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5FEA1">
      <w:pPr>
        <w:bidi w:val="0"/>
        <w:rPr>
          <w:rFonts w:hint="eastAsia"/>
        </w:rPr>
      </w:pPr>
    </w:p>
    <w:p w14:paraId="6BD19E9A">
      <w:pPr>
        <w:widowControl/>
        <w:shd w:val="clear" w:color="auto" w:fill="FFFFFF"/>
        <w:spacing w:line="560" w:lineRule="atLeast"/>
        <w:jc w:val="center"/>
        <w:outlineLvl w:val="0"/>
        <w:rPr>
          <w:rFonts w:hint="eastAsia" w:ascii="仿宋" w:hAnsi="仿宋" w:eastAsia="仿宋"/>
          <w:b/>
          <w:bCs/>
          <w:color w:val="000000"/>
          <w:kern w:val="0"/>
          <w:sz w:val="44"/>
          <w:szCs w:val="44"/>
        </w:rPr>
      </w:pPr>
      <w:bookmarkStart w:id="0" w:name="_Toc31431"/>
      <w:bookmarkStart w:id="1" w:name="_Toc30098"/>
      <w:r>
        <w:rPr>
          <w:rFonts w:hint="eastAsia" w:ascii="仿宋" w:hAnsi="仿宋" w:eastAsia="仿宋"/>
          <w:b/>
          <w:bCs/>
          <w:color w:val="000000"/>
          <w:kern w:val="0"/>
          <w:sz w:val="44"/>
          <w:szCs w:val="44"/>
        </w:rPr>
        <w:t>项目支出绩效评价报告</w:t>
      </w:r>
      <w:bookmarkEnd w:id="0"/>
      <w:bookmarkEnd w:id="1"/>
    </w:p>
    <w:p w14:paraId="13F0787D">
      <w:pPr>
        <w:keepNext w:val="0"/>
        <w:keepLines w:val="0"/>
        <w:pageBreakBefore w:val="0"/>
        <w:widowControl/>
        <w:shd w:val="clear" w:color="auto" w:fill="FFFFFF"/>
        <w:kinsoku/>
        <w:wordWrap/>
        <w:overflowPunct/>
        <w:topLinePunct w:val="0"/>
        <w:autoSpaceDE/>
        <w:autoSpaceDN/>
        <w:bidi w:val="0"/>
        <w:adjustRightInd w:val="0"/>
        <w:snapToGrid/>
        <w:spacing w:line="560" w:lineRule="exact"/>
        <w:ind w:left="412" w:leftChars="200" w:firstLine="0" w:firstLineChars="0"/>
        <w:jc w:val="both"/>
        <w:rPr>
          <w:rFonts w:hint="eastAsia" w:ascii="仿宋" w:hAnsi="仿宋" w:eastAsia="仿宋" w:cs="仿宋"/>
          <w:b/>
          <w:bCs/>
          <w:color w:val="auto"/>
          <w:kern w:val="0"/>
          <w:sz w:val="36"/>
          <w:szCs w:val="36"/>
          <w:lang w:val="en-US" w:eastAsia="zh-CN"/>
        </w:rPr>
      </w:pPr>
    </w:p>
    <w:p w14:paraId="64386C75">
      <w:pPr>
        <w:widowControl/>
        <w:shd w:val="clear" w:color="auto" w:fill="FFFFFF"/>
        <w:spacing w:line="560" w:lineRule="atLeast"/>
        <w:ind w:left="2477" w:leftChars="166" w:hanging="2136" w:hangingChars="600"/>
        <w:jc w:val="both"/>
        <w:rPr>
          <w:rFonts w:hint="eastAsia" w:ascii="仿宋" w:hAnsi="仿宋" w:eastAsia="仿宋" w:cs="仿宋"/>
          <w:b/>
          <w:bCs/>
          <w:color w:val="000000"/>
          <w:kern w:val="0"/>
          <w:sz w:val="36"/>
          <w:szCs w:val="36"/>
          <w:lang w:val="en-US" w:eastAsia="zh-CN"/>
        </w:rPr>
      </w:pPr>
      <w:r>
        <w:rPr>
          <w:rFonts w:hint="eastAsia" w:ascii="仿宋" w:hAnsi="仿宋" w:eastAsia="仿宋" w:cs="仿宋"/>
          <w:b/>
          <w:bCs/>
          <w:color w:val="000000"/>
          <w:kern w:val="0"/>
          <w:sz w:val="36"/>
          <w:szCs w:val="36"/>
          <w:lang w:val="en-US" w:eastAsia="zh-CN"/>
        </w:rPr>
        <w:t>怀远县统计局2023年第五次全国经济普查项目支出</w:t>
      </w:r>
    </w:p>
    <w:p w14:paraId="1D55ABA7">
      <w:pPr>
        <w:widowControl/>
        <w:shd w:val="clear" w:color="auto" w:fill="FFFFFF"/>
        <w:spacing w:line="560" w:lineRule="atLeast"/>
        <w:ind w:firstLine="3560" w:firstLineChars="1000"/>
        <w:jc w:val="both"/>
        <w:rPr>
          <w:rFonts w:hint="eastAsia" w:ascii="仿宋" w:hAnsi="仿宋" w:eastAsia="仿宋" w:cs="仿宋"/>
          <w:b/>
          <w:bCs/>
          <w:color w:val="000000"/>
          <w:kern w:val="0"/>
          <w:sz w:val="36"/>
          <w:szCs w:val="36"/>
          <w:lang w:val="en-US" w:eastAsia="zh-CN"/>
        </w:rPr>
      </w:pPr>
      <w:r>
        <w:rPr>
          <w:rFonts w:hint="eastAsia" w:ascii="仿宋" w:hAnsi="仿宋" w:eastAsia="仿宋" w:cs="仿宋"/>
          <w:b/>
          <w:bCs/>
          <w:color w:val="000000"/>
          <w:kern w:val="0"/>
          <w:sz w:val="36"/>
          <w:szCs w:val="36"/>
          <w:lang w:val="en-US" w:eastAsia="zh-CN"/>
        </w:rPr>
        <w:t xml:space="preserve">绩效评价报告             </w:t>
      </w:r>
    </w:p>
    <w:p w14:paraId="61A93801">
      <w:pPr>
        <w:widowControl/>
        <w:shd w:val="clear" w:color="auto" w:fill="FFFFFF"/>
        <w:spacing w:line="560" w:lineRule="atLeast"/>
        <w:ind w:left="2477" w:leftChars="166" w:hanging="2136" w:hangingChars="600"/>
        <w:jc w:val="both"/>
        <w:rPr>
          <w:rFonts w:hint="eastAsia" w:ascii="仿宋" w:hAnsi="仿宋" w:eastAsia="仿宋" w:cs="仿宋"/>
          <w:b/>
          <w:bCs/>
          <w:color w:val="000000"/>
          <w:kern w:val="0"/>
          <w:sz w:val="36"/>
          <w:szCs w:val="36"/>
          <w:lang w:val="en-US" w:eastAsia="zh-CN"/>
        </w:rPr>
      </w:pPr>
    </w:p>
    <w:p w14:paraId="0A7BDF1B">
      <w:pPr>
        <w:keepNext w:val="0"/>
        <w:keepLines w:val="0"/>
        <w:pageBreakBefore w:val="0"/>
        <w:widowControl w:val="0"/>
        <w:kinsoku/>
        <w:wordWrap/>
        <w:overflowPunct/>
        <w:topLinePunct w:val="0"/>
        <w:autoSpaceDE/>
        <w:autoSpaceDN/>
        <w:bidi w:val="0"/>
        <w:snapToGrid/>
        <w:spacing w:line="560" w:lineRule="exact"/>
        <w:ind w:firstLine="712" w:firstLineChars="200"/>
        <w:textAlignment w:val="auto"/>
        <w:rPr>
          <w:rFonts w:hint="eastAsia" w:ascii="仿宋" w:hAnsi="仿宋" w:eastAsia="仿宋" w:cs="仿宋"/>
          <w:b/>
          <w:bCs/>
          <w:color w:val="auto"/>
          <w:kern w:val="0"/>
          <w:sz w:val="36"/>
          <w:szCs w:val="36"/>
        </w:rPr>
      </w:pPr>
    </w:p>
    <w:p w14:paraId="25F6A83D">
      <w:pPr>
        <w:pStyle w:val="5"/>
        <w:keepNext w:val="0"/>
        <w:keepLines w:val="0"/>
        <w:pageBreakBefore w:val="0"/>
        <w:kinsoku/>
        <w:wordWrap/>
        <w:overflowPunct/>
        <w:topLinePunct w:val="0"/>
        <w:autoSpaceDE/>
        <w:autoSpaceDN/>
        <w:bidi w:val="0"/>
        <w:adjustRightInd w:val="0"/>
        <w:snapToGrid/>
        <w:spacing w:line="560" w:lineRule="exact"/>
        <w:ind w:left="412" w:leftChars="200"/>
        <w:rPr>
          <w:rFonts w:hint="eastAsia" w:ascii="仿宋" w:hAnsi="仿宋" w:eastAsia="仿宋" w:cs="仿宋"/>
          <w:b/>
          <w:bCs/>
          <w:color w:val="auto"/>
          <w:kern w:val="0"/>
          <w:sz w:val="36"/>
          <w:szCs w:val="36"/>
        </w:rPr>
      </w:pPr>
    </w:p>
    <w:p w14:paraId="2446752E">
      <w:pPr>
        <w:pStyle w:val="5"/>
        <w:keepNext w:val="0"/>
        <w:keepLines w:val="0"/>
        <w:pageBreakBefore w:val="0"/>
        <w:kinsoku/>
        <w:wordWrap/>
        <w:overflowPunct/>
        <w:topLinePunct w:val="0"/>
        <w:autoSpaceDE/>
        <w:autoSpaceDN/>
        <w:bidi w:val="0"/>
        <w:adjustRightInd w:val="0"/>
        <w:snapToGrid/>
        <w:spacing w:line="560" w:lineRule="exact"/>
        <w:ind w:left="412" w:leftChars="200"/>
        <w:rPr>
          <w:rFonts w:hint="eastAsia" w:ascii="仿宋" w:hAnsi="仿宋" w:eastAsia="仿宋" w:cs="仿宋"/>
          <w:b/>
          <w:bCs/>
          <w:color w:val="auto"/>
          <w:kern w:val="0"/>
          <w:sz w:val="36"/>
          <w:szCs w:val="36"/>
        </w:rPr>
      </w:pPr>
    </w:p>
    <w:p w14:paraId="79B7BB12">
      <w:pPr>
        <w:pStyle w:val="5"/>
        <w:keepNext w:val="0"/>
        <w:keepLines w:val="0"/>
        <w:pageBreakBefore w:val="0"/>
        <w:kinsoku/>
        <w:wordWrap/>
        <w:overflowPunct/>
        <w:topLinePunct w:val="0"/>
        <w:autoSpaceDE/>
        <w:autoSpaceDN/>
        <w:bidi w:val="0"/>
        <w:adjustRightInd w:val="0"/>
        <w:snapToGrid/>
        <w:spacing w:line="560" w:lineRule="exact"/>
        <w:ind w:left="412" w:leftChars="200"/>
        <w:rPr>
          <w:rFonts w:hint="eastAsia" w:ascii="仿宋" w:hAnsi="仿宋" w:eastAsia="仿宋" w:cs="仿宋"/>
          <w:b/>
          <w:bCs/>
          <w:color w:val="auto"/>
          <w:kern w:val="0"/>
          <w:sz w:val="36"/>
          <w:szCs w:val="36"/>
        </w:rPr>
      </w:pPr>
    </w:p>
    <w:p w14:paraId="51966CEB">
      <w:pPr>
        <w:keepNext w:val="0"/>
        <w:keepLines w:val="0"/>
        <w:pageBreakBefore w:val="0"/>
        <w:widowControl/>
        <w:shd w:val="clear" w:color="auto" w:fill="FFFFFF"/>
        <w:kinsoku/>
        <w:wordWrap/>
        <w:overflowPunct/>
        <w:topLinePunct w:val="0"/>
        <w:autoSpaceDE/>
        <w:autoSpaceDN/>
        <w:bidi w:val="0"/>
        <w:adjustRightInd w:val="0"/>
        <w:snapToGrid/>
        <w:spacing w:line="560" w:lineRule="exact"/>
        <w:ind w:left="412" w:leftChars="200"/>
        <w:jc w:val="center"/>
        <w:rPr>
          <w:rFonts w:ascii="Times New Roman" w:hAnsi="Times New Roman" w:eastAsia="微软雅黑"/>
          <w:color w:val="auto"/>
          <w:kern w:val="0"/>
          <w:sz w:val="30"/>
          <w:szCs w:val="30"/>
        </w:rPr>
      </w:pPr>
    </w:p>
    <w:p w14:paraId="7E801A2C">
      <w:pPr>
        <w:spacing w:line="560" w:lineRule="exact"/>
        <w:ind w:firstLine="1656" w:firstLineChars="60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项目主管部门：</w:t>
      </w:r>
      <w:r>
        <w:rPr>
          <w:rFonts w:hint="eastAsia" w:ascii="仿宋_GB2312" w:hAnsi="Times New Roman" w:eastAsia="仿宋_GB2312" w:cs="Times New Roman"/>
          <w:sz w:val="28"/>
          <w:szCs w:val="28"/>
          <w:lang w:val="en-US" w:eastAsia="zh-CN"/>
        </w:rPr>
        <w:t>怀远县统计局</w:t>
      </w:r>
    </w:p>
    <w:p w14:paraId="02B6F7B0">
      <w:pPr>
        <w:spacing w:line="560" w:lineRule="exact"/>
        <w:ind w:firstLine="1656" w:firstLineChars="60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项目实施单位：</w:t>
      </w:r>
      <w:r>
        <w:rPr>
          <w:rFonts w:hint="eastAsia" w:ascii="仿宋_GB2312" w:hAnsi="Times New Roman" w:eastAsia="仿宋_GB2312" w:cs="Times New Roman"/>
          <w:sz w:val="28"/>
          <w:szCs w:val="28"/>
          <w:lang w:val="en-US" w:eastAsia="zh-CN"/>
        </w:rPr>
        <w:t>怀远县统计局</w:t>
      </w:r>
    </w:p>
    <w:p w14:paraId="4D05F861">
      <w:pPr>
        <w:spacing w:line="560" w:lineRule="exact"/>
        <w:ind w:firstLine="1656" w:firstLineChars="6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委托单位：</w:t>
      </w:r>
      <w:r>
        <w:rPr>
          <w:rFonts w:hint="eastAsia" w:ascii="仿宋_GB2312" w:hAnsi="Times New Roman" w:eastAsia="仿宋_GB2312" w:cs="Times New Roman"/>
          <w:sz w:val="28"/>
          <w:szCs w:val="28"/>
          <w:lang w:val="en-US" w:eastAsia="zh-CN"/>
        </w:rPr>
        <w:t>怀远县</w:t>
      </w:r>
      <w:r>
        <w:rPr>
          <w:rFonts w:hint="eastAsia" w:ascii="仿宋_GB2312" w:hAnsi="Times New Roman" w:eastAsia="仿宋_GB2312" w:cs="Times New Roman"/>
          <w:sz w:val="28"/>
          <w:szCs w:val="28"/>
        </w:rPr>
        <w:t>财政局</w:t>
      </w:r>
    </w:p>
    <w:p w14:paraId="093D935D">
      <w:pPr>
        <w:spacing w:line="560" w:lineRule="exact"/>
        <w:ind w:firstLine="1656" w:firstLineChars="600"/>
        <w:rPr>
          <w:rFonts w:hint="default"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评价单位：</w:t>
      </w:r>
      <w:r>
        <w:rPr>
          <w:rFonts w:hint="eastAsia" w:ascii="仿宋_GB2312" w:hAnsi="Times New Roman" w:eastAsia="仿宋_GB2312" w:cs="Times New Roman"/>
          <w:sz w:val="28"/>
          <w:szCs w:val="28"/>
          <w:lang w:val="en-US" w:eastAsia="zh-CN"/>
        </w:rPr>
        <w:t>安徽乔峰信息科技有限公司</w:t>
      </w:r>
    </w:p>
    <w:p w14:paraId="25D7FFD5">
      <w:pPr>
        <w:spacing w:line="560" w:lineRule="exact"/>
        <w:ind w:firstLine="1656" w:firstLineChars="6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 </w:t>
      </w:r>
    </w:p>
    <w:p w14:paraId="3B0C950A">
      <w:pPr>
        <w:spacing w:line="560" w:lineRule="exact"/>
        <w:ind w:firstLine="1656" w:firstLineChars="6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 </w:t>
      </w:r>
    </w:p>
    <w:p w14:paraId="7E01EBF9">
      <w:pPr>
        <w:spacing w:line="560" w:lineRule="exact"/>
        <w:ind w:firstLine="3588" w:firstLineChars="13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w:t>
      </w:r>
      <w:r>
        <w:rPr>
          <w:rFonts w:hint="eastAsia" w:ascii="仿宋_GB2312" w:hAnsi="Times New Roman" w:eastAsia="仿宋_GB2312" w:cs="Times New Roman"/>
          <w:sz w:val="28"/>
          <w:szCs w:val="28"/>
          <w:lang w:val="en-US" w:eastAsia="zh-CN"/>
        </w:rPr>
        <w:t>24</w:t>
      </w:r>
      <w:r>
        <w:rPr>
          <w:rFonts w:hint="eastAsia" w:ascii="仿宋_GB2312" w:hAnsi="Times New Roman" w:eastAsia="仿宋_GB2312" w:cs="Times New Roman"/>
          <w:sz w:val="28"/>
          <w:szCs w:val="28"/>
        </w:rPr>
        <w:t>年</w:t>
      </w:r>
      <w:r>
        <w:rPr>
          <w:rFonts w:hint="eastAsia" w:ascii="仿宋_GB2312" w:hAnsi="Times New Roman" w:eastAsia="仿宋_GB2312" w:cs="Times New Roman"/>
          <w:sz w:val="28"/>
          <w:szCs w:val="28"/>
          <w:lang w:val="en-US" w:eastAsia="zh-CN"/>
        </w:rPr>
        <w:t>12</w:t>
      </w:r>
      <w:r>
        <w:rPr>
          <w:rFonts w:hint="eastAsia" w:ascii="仿宋_GB2312" w:hAnsi="Times New Roman" w:eastAsia="仿宋_GB2312" w:cs="Times New Roman"/>
          <w:sz w:val="28"/>
          <w:szCs w:val="28"/>
        </w:rPr>
        <w:t>月</w:t>
      </w:r>
    </w:p>
    <w:p w14:paraId="3BFB6DCC">
      <w:pPr>
        <w:pStyle w:val="5"/>
        <w:keepNext w:val="0"/>
        <w:keepLines w:val="0"/>
        <w:pageBreakBefore w:val="0"/>
        <w:kinsoku/>
        <w:wordWrap/>
        <w:overflowPunct/>
        <w:topLinePunct w:val="0"/>
        <w:autoSpaceDE/>
        <w:autoSpaceDN/>
        <w:bidi w:val="0"/>
        <w:adjustRightInd w:val="0"/>
        <w:snapToGrid/>
        <w:spacing w:line="560" w:lineRule="exact"/>
        <w:ind w:left="412" w:leftChars="200"/>
        <w:rPr>
          <w:rFonts w:hint="eastAsia"/>
          <w:color w:val="auto"/>
        </w:rPr>
      </w:pPr>
    </w:p>
    <w:p w14:paraId="74961286">
      <w:pPr>
        <w:pStyle w:val="16"/>
        <w:tabs>
          <w:tab w:val="right" w:leader="dot" w:pos="8844"/>
        </w:tabs>
        <w:ind w:firstLine="356" w:firstLineChars="100"/>
        <w:rPr>
          <w:rFonts w:hint="eastAsia" w:ascii="方正小标宋简体" w:hAnsi="华文宋体" w:eastAsia="方正小标宋简体" w:cs="Times New Roman"/>
          <w:b/>
          <w:bCs/>
          <w:color w:val="auto"/>
          <w:sz w:val="36"/>
          <w:szCs w:val="36"/>
        </w:rPr>
        <w:sectPr>
          <w:pgSz w:w="11906" w:h="16838"/>
          <w:pgMar w:top="2098" w:right="1531" w:bottom="1984" w:left="1531" w:header="851" w:footer="992" w:gutter="0"/>
          <w:pgNumType w:fmt="numberInDash" w:start="1"/>
          <w:cols w:space="425" w:num="1"/>
          <w:docGrid w:type="linesAndChars" w:linePitch="560" w:charSpace="-849"/>
        </w:sectPr>
      </w:pPr>
    </w:p>
    <w:sdt>
      <w:sdtPr>
        <w:rPr>
          <w:rFonts w:hint="eastAsia" w:ascii="仿宋" w:hAnsi="仿宋" w:eastAsia="仿宋" w:cs="仿宋"/>
          <w:kern w:val="2"/>
          <w:sz w:val="21"/>
          <w:szCs w:val="22"/>
          <w:lang w:val="en-US" w:eastAsia="zh-CN" w:bidi="ar-SA"/>
        </w:rPr>
        <w:id w:val="147467450"/>
        <w15:color w:val="DBDBDB"/>
        <w:docPartObj>
          <w:docPartGallery w:val="Table of Contents"/>
          <w:docPartUnique/>
        </w:docPartObj>
      </w:sdtPr>
      <w:sdtEndPr>
        <w:rPr>
          <w:rFonts w:hint="eastAsia" w:ascii="仿宋" w:hAnsi="仿宋" w:eastAsia="方正楷体_GB2312" w:cs="仿宋"/>
          <w:b/>
          <w:bCs/>
          <w:color w:val="auto"/>
          <w:kern w:val="0"/>
          <w:sz w:val="24"/>
          <w:szCs w:val="24"/>
          <w:lang w:val="en-US" w:eastAsia="zh-CN" w:bidi="ar-SA"/>
        </w:rPr>
      </w:sdtEndPr>
      <w:sdtContent>
        <w:p w14:paraId="0AAEF9C4">
          <w:pPr>
            <w:spacing w:before="0" w:beforeLines="0" w:after="0" w:afterLines="0"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sz w:val="21"/>
            </w:rPr>
            <w:t>目录</w:t>
          </w:r>
        </w:p>
        <w:p w14:paraId="4BF3A483">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color w:val="auto"/>
              <w:kern w:val="0"/>
              <w:sz w:val="24"/>
              <w:szCs w:val="24"/>
              <w:lang w:val="en-US" w:eastAsia="zh-CN" w:bidi="ar-SA"/>
            </w:rPr>
            <w:instrText xml:space="preserve">TOC \o "1-2" \h \u </w:instrText>
          </w:r>
          <w:r>
            <w:rPr>
              <w:rFonts w:hint="eastAsia" w:ascii="仿宋" w:hAnsi="仿宋" w:eastAsia="方正楷体_GB2312" w:cs="仿宋"/>
              <w:bCs/>
              <w:color w:val="auto"/>
              <w:kern w:val="0"/>
              <w:sz w:val="24"/>
              <w:szCs w:val="24"/>
              <w:lang w:val="en-US" w:eastAsia="zh-CN" w:bidi="ar-SA"/>
            </w:rPr>
            <w:fldChar w:fldCharType="separate"/>
          </w:r>
        </w:p>
        <w:p w14:paraId="29C79401">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_Toc18635 </w:instrText>
          </w:r>
          <w:r>
            <w:rPr>
              <w:rFonts w:hint="eastAsia" w:ascii="仿宋" w:hAnsi="仿宋" w:eastAsia="方正楷体_GB2312" w:cs="仿宋"/>
              <w:bCs/>
              <w:kern w:val="0"/>
              <w:sz w:val="24"/>
              <w:szCs w:val="24"/>
              <w:lang w:val="en-US" w:eastAsia="zh-CN" w:bidi="ar-SA"/>
            </w:rPr>
            <w:fldChar w:fldCharType="separate"/>
          </w:r>
          <w:r>
            <w:rPr>
              <w:rFonts w:hint="eastAsia" w:ascii="仿宋" w:hAnsi="仿宋" w:eastAsia="方正楷体_GB2312" w:cs="仿宋"/>
              <w:bCs/>
              <w:sz w:val="24"/>
              <w:szCs w:val="24"/>
              <w:lang w:val="en-US" w:eastAsia="zh-CN"/>
            </w:rPr>
            <w:t>摘 要</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_Toc18635 \h </w:instrText>
          </w:r>
          <w:r>
            <w:rPr>
              <w:rFonts w:eastAsia="方正楷体_GB2312"/>
              <w:sz w:val="24"/>
              <w:szCs w:val="24"/>
            </w:rPr>
            <w:fldChar w:fldCharType="separate"/>
          </w:r>
          <w:r>
            <w:rPr>
              <w:rFonts w:eastAsia="方正楷体_GB2312"/>
              <w:sz w:val="24"/>
              <w:szCs w:val="24"/>
            </w:rPr>
            <w:t>1</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1ECA88BE">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p>
        <w:p w14:paraId="60497562">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_Toc13988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val="en-US" w:eastAsia="zh-CN"/>
            </w:rPr>
            <w:t>一、项目基本情况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_Toc13988 \h </w:instrText>
          </w:r>
          <w:r>
            <w:rPr>
              <w:rFonts w:eastAsia="方正楷体_GB2312"/>
              <w:sz w:val="24"/>
              <w:szCs w:val="24"/>
            </w:rPr>
            <w:fldChar w:fldCharType="separate"/>
          </w:r>
          <w:r>
            <w:rPr>
              <w:rFonts w:eastAsia="方正楷体_GB2312"/>
              <w:sz w:val="24"/>
              <w:szCs w:val="24"/>
            </w:rPr>
            <w:t>10</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4FD7CDE0">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_Toc27493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（一）项目概况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_Toc27493 \h </w:instrText>
          </w:r>
          <w:r>
            <w:rPr>
              <w:rFonts w:eastAsia="方正楷体_GB2312"/>
              <w:sz w:val="24"/>
              <w:szCs w:val="24"/>
            </w:rPr>
            <w:fldChar w:fldCharType="separate"/>
          </w:r>
          <w:r>
            <w:rPr>
              <w:rFonts w:eastAsia="方正楷体_GB2312"/>
              <w:sz w:val="24"/>
              <w:szCs w:val="24"/>
            </w:rPr>
            <w:t>10</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23DACDAF">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_Toc16304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（二）项目绩效目标</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_Toc16304 \h </w:instrText>
          </w:r>
          <w:r>
            <w:rPr>
              <w:rFonts w:eastAsia="方正楷体_GB2312"/>
              <w:sz w:val="24"/>
              <w:szCs w:val="24"/>
            </w:rPr>
            <w:fldChar w:fldCharType="separate"/>
          </w:r>
          <w:r>
            <w:rPr>
              <w:rFonts w:eastAsia="方正楷体_GB2312"/>
              <w:sz w:val="24"/>
              <w:szCs w:val="24"/>
            </w:rPr>
            <w:t>22</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188A021B">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_Toc21018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eastAsia="zh-CN"/>
            </w:rPr>
            <w:t>二、绩效评价工作开展情况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_Toc21018 \h </w:instrText>
          </w:r>
          <w:r>
            <w:rPr>
              <w:rFonts w:eastAsia="方正楷体_GB2312"/>
              <w:sz w:val="24"/>
              <w:szCs w:val="24"/>
            </w:rPr>
            <w:fldChar w:fldCharType="separate"/>
          </w:r>
          <w:r>
            <w:rPr>
              <w:rFonts w:eastAsia="方正楷体_GB2312"/>
              <w:sz w:val="24"/>
              <w:szCs w:val="24"/>
            </w:rPr>
            <w:t>23</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7E096CD3">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_Toc30768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（一）绩效评价目的、对象和范围</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_Toc30768 \h </w:instrText>
          </w:r>
          <w:r>
            <w:rPr>
              <w:rFonts w:eastAsia="方正楷体_GB2312"/>
              <w:sz w:val="24"/>
              <w:szCs w:val="24"/>
            </w:rPr>
            <w:fldChar w:fldCharType="separate"/>
          </w:r>
          <w:r>
            <w:rPr>
              <w:rFonts w:eastAsia="方正楷体_GB2312"/>
              <w:sz w:val="24"/>
              <w:szCs w:val="24"/>
            </w:rPr>
            <w:t>23</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1B98A34F">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_Toc3167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（二）绩效评价原则、评价指标体系、评价方法、评价标准</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_Toc3167 \h </w:instrText>
          </w:r>
          <w:r>
            <w:rPr>
              <w:rFonts w:eastAsia="方正楷体_GB2312"/>
              <w:sz w:val="24"/>
              <w:szCs w:val="24"/>
            </w:rPr>
            <w:fldChar w:fldCharType="separate"/>
          </w:r>
          <w:r>
            <w:rPr>
              <w:rFonts w:eastAsia="方正楷体_GB2312"/>
              <w:sz w:val="24"/>
              <w:szCs w:val="24"/>
            </w:rPr>
            <w:t>24</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4056BDF4">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_Toc8494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（三）绩效评价工作过程</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_Toc8494 \h </w:instrText>
          </w:r>
          <w:r>
            <w:rPr>
              <w:rFonts w:eastAsia="方正楷体_GB2312"/>
              <w:sz w:val="24"/>
              <w:szCs w:val="24"/>
            </w:rPr>
            <w:fldChar w:fldCharType="separate"/>
          </w:r>
          <w:r>
            <w:rPr>
              <w:rFonts w:eastAsia="方正楷体_GB2312"/>
              <w:sz w:val="24"/>
              <w:szCs w:val="24"/>
            </w:rPr>
            <w:t>27</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455F3023">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_Toc157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val="en-US" w:eastAsia="zh-CN"/>
            </w:rPr>
            <w:t>三、综合评价情况及评价结论</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_Toc157 \h </w:instrText>
          </w:r>
          <w:r>
            <w:rPr>
              <w:rFonts w:eastAsia="方正楷体_GB2312"/>
              <w:sz w:val="24"/>
              <w:szCs w:val="24"/>
            </w:rPr>
            <w:fldChar w:fldCharType="separate"/>
          </w:r>
          <w:r>
            <w:rPr>
              <w:rFonts w:eastAsia="方正楷体_GB2312"/>
              <w:sz w:val="24"/>
              <w:szCs w:val="24"/>
            </w:rPr>
            <w:t>28</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6AC057F3">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_Toc4842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（一）综合评价情况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_Toc4842 \h </w:instrText>
          </w:r>
          <w:r>
            <w:rPr>
              <w:rFonts w:eastAsia="方正楷体_GB2312"/>
              <w:sz w:val="24"/>
              <w:szCs w:val="24"/>
            </w:rPr>
            <w:fldChar w:fldCharType="separate"/>
          </w:r>
          <w:r>
            <w:rPr>
              <w:rFonts w:eastAsia="方正楷体_GB2312"/>
              <w:sz w:val="24"/>
              <w:szCs w:val="24"/>
            </w:rPr>
            <w:t>28</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163CEE4A">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_Toc27557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（二）评价结论</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_Toc27557 \h </w:instrText>
          </w:r>
          <w:r>
            <w:rPr>
              <w:rFonts w:eastAsia="方正楷体_GB2312"/>
              <w:sz w:val="24"/>
              <w:szCs w:val="24"/>
            </w:rPr>
            <w:fldChar w:fldCharType="separate"/>
          </w:r>
          <w:r>
            <w:rPr>
              <w:rFonts w:eastAsia="方正楷体_GB2312"/>
              <w:sz w:val="24"/>
              <w:szCs w:val="24"/>
            </w:rPr>
            <w:t>28</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0F1B40E9">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_Toc3642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val="en-US" w:eastAsia="zh-CN"/>
            </w:rPr>
            <w:t>四、绩效评价指标分析</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_Toc3642 \h </w:instrText>
          </w:r>
          <w:r>
            <w:rPr>
              <w:rFonts w:eastAsia="方正楷体_GB2312"/>
              <w:sz w:val="24"/>
              <w:szCs w:val="24"/>
            </w:rPr>
            <w:fldChar w:fldCharType="separate"/>
          </w:r>
          <w:r>
            <w:rPr>
              <w:rFonts w:eastAsia="方正楷体_GB2312"/>
              <w:sz w:val="24"/>
              <w:szCs w:val="24"/>
            </w:rPr>
            <w:t>29</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719627DC">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_Toc19736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（一）项目决策情况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_Toc19736 \h </w:instrText>
          </w:r>
          <w:r>
            <w:rPr>
              <w:rFonts w:eastAsia="方正楷体_GB2312"/>
              <w:sz w:val="24"/>
              <w:szCs w:val="24"/>
            </w:rPr>
            <w:fldChar w:fldCharType="separate"/>
          </w:r>
          <w:r>
            <w:rPr>
              <w:rFonts w:eastAsia="方正楷体_GB2312"/>
              <w:sz w:val="24"/>
              <w:szCs w:val="24"/>
            </w:rPr>
            <w:t>29</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30C4077E">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_Toc21978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（二）项目过程情况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_Toc21978 \h </w:instrText>
          </w:r>
          <w:r>
            <w:rPr>
              <w:rFonts w:eastAsia="方正楷体_GB2312"/>
              <w:sz w:val="24"/>
              <w:szCs w:val="24"/>
            </w:rPr>
            <w:fldChar w:fldCharType="separate"/>
          </w:r>
          <w:r>
            <w:rPr>
              <w:rFonts w:eastAsia="方正楷体_GB2312"/>
              <w:sz w:val="24"/>
              <w:szCs w:val="24"/>
            </w:rPr>
            <w:t>33</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2E19A388">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_Toc32757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（三）项目产出情况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_Toc32757 \h </w:instrText>
          </w:r>
          <w:r>
            <w:rPr>
              <w:rFonts w:eastAsia="方正楷体_GB2312"/>
              <w:sz w:val="24"/>
              <w:szCs w:val="24"/>
            </w:rPr>
            <w:fldChar w:fldCharType="separate"/>
          </w:r>
          <w:r>
            <w:rPr>
              <w:rFonts w:eastAsia="方正楷体_GB2312"/>
              <w:sz w:val="24"/>
              <w:szCs w:val="24"/>
            </w:rPr>
            <w:t>37</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1B311BC2">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_Toc14129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（四）项目效益情况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_Toc14129 \h </w:instrText>
          </w:r>
          <w:r>
            <w:rPr>
              <w:rFonts w:eastAsia="方正楷体_GB2312"/>
              <w:sz w:val="24"/>
              <w:szCs w:val="24"/>
            </w:rPr>
            <w:fldChar w:fldCharType="separate"/>
          </w:r>
          <w:r>
            <w:rPr>
              <w:rFonts w:eastAsia="方正楷体_GB2312"/>
              <w:sz w:val="24"/>
              <w:szCs w:val="24"/>
            </w:rPr>
            <w:t>41</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659A8100">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_Toc10438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val="en-US" w:eastAsia="zh-CN"/>
            </w:rPr>
            <w:t>五、主要经验及做法</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_Toc10438 \h </w:instrText>
          </w:r>
          <w:r>
            <w:rPr>
              <w:rFonts w:eastAsia="方正楷体_GB2312"/>
              <w:sz w:val="24"/>
              <w:szCs w:val="24"/>
            </w:rPr>
            <w:fldChar w:fldCharType="separate"/>
          </w:r>
          <w:r>
            <w:rPr>
              <w:rFonts w:eastAsia="方正楷体_GB2312"/>
              <w:sz w:val="24"/>
              <w:szCs w:val="24"/>
            </w:rPr>
            <w:t>44</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0EA8C4F8">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_Toc9822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（一）强化组织领导</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_Toc9822 \h </w:instrText>
          </w:r>
          <w:r>
            <w:rPr>
              <w:rFonts w:eastAsia="方正楷体_GB2312"/>
              <w:sz w:val="24"/>
              <w:szCs w:val="24"/>
            </w:rPr>
            <w:fldChar w:fldCharType="separate"/>
          </w:r>
          <w:r>
            <w:rPr>
              <w:rFonts w:eastAsia="方正楷体_GB2312"/>
              <w:sz w:val="24"/>
              <w:szCs w:val="24"/>
            </w:rPr>
            <w:t>44</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38AC568D">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_Toc11777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（二）协同部门联动</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_Toc11777 \h </w:instrText>
          </w:r>
          <w:r>
            <w:rPr>
              <w:rFonts w:eastAsia="方正楷体_GB2312"/>
              <w:sz w:val="24"/>
              <w:szCs w:val="24"/>
            </w:rPr>
            <w:fldChar w:fldCharType="separate"/>
          </w:r>
          <w:r>
            <w:rPr>
              <w:rFonts w:eastAsia="方正楷体_GB2312"/>
              <w:sz w:val="24"/>
              <w:szCs w:val="24"/>
            </w:rPr>
            <w:t>45</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08DA0170">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_Toc28552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（三）提高普查质效</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_Toc28552 \h </w:instrText>
          </w:r>
          <w:r>
            <w:rPr>
              <w:rFonts w:eastAsia="方正楷体_GB2312"/>
              <w:sz w:val="24"/>
              <w:szCs w:val="24"/>
            </w:rPr>
            <w:fldChar w:fldCharType="separate"/>
          </w:r>
          <w:r>
            <w:rPr>
              <w:rFonts w:eastAsia="方正楷体_GB2312"/>
              <w:sz w:val="24"/>
              <w:szCs w:val="24"/>
            </w:rPr>
            <w:t>45</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01B0AC1A">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_Toc21651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（四）创新普查手段</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_Toc21651 \h </w:instrText>
          </w:r>
          <w:r>
            <w:rPr>
              <w:rFonts w:eastAsia="方正楷体_GB2312"/>
              <w:sz w:val="24"/>
              <w:szCs w:val="24"/>
            </w:rPr>
            <w:fldChar w:fldCharType="separate"/>
          </w:r>
          <w:r>
            <w:rPr>
              <w:rFonts w:eastAsia="方正楷体_GB2312"/>
              <w:sz w:val="24"/>
              <w:szCs w:val="24"/>
            </w:rPr>
            <w:t>45</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6C7B461E">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_Toc20417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（五）防治普查造假</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_Toc20417 \h </w:instrText>
          </w:r>
          <w:r>
            <w:rPr>
              <w:rFonts w:eastAsia="方正楷体_GB2312"/>
              <w:sz w:val="24"/>
              <w:szCs w:val="24"/>
            </w:rPr>
            <w:fldChar w:fldCharType="separate"/>
          </w:r>
          <w:r>
            <w:rPr>
              <w:rFonts w:eastAsia="方正楷体_GB2312"/>
              <w:sz w:val="24"/>
              <w:szCs w:val="24"/>
            </w:rPr>
            <w:t>45</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4027733C">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_Toc10679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（六）广泛宣传引导</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_Toc10679 \h </w:instrText>
          </w:r>
          <w:r>
            <w:rPr>
              <w:rFonts w:eastAsia="方正楷体_GB2312"/>
              <w:sz w:val="24"/>
              <w:szCs w:val="24"/>
            </w:rPr>
            <w:fldChar w:fldCharType="separate"/>
          </w:r>
          <w:r>
            <w:rPr>
              <w:rFonts w:eastAsia="方正楷体_GB2312"/>
              <w:sz w:val="24"/>
              <w:szCs w:val="24"/>
            </w:rPr>
            <w:t>45</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5DF879BB">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_Toc6660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（七）确保数据质量</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_Toc6660 \h </w:instrText>
          </w:r>
          <w:r>
            <w:rPr>
              <w:rFonts w:eastAsia="方正楷体_GB2312"/>
              <w:sz w:val="24"/>
              <w:szCs w:val="24"/>
            </w:rPr>
            <w:fldChar w:fldCharType="separate"/>
          </w:r>
          <w:r>
            <w:rPr>
              <w:rFonts w:eastAsia="方正楷体_GB2312"/>
              <w:sz w:val="24"/>
              <w:szCs w:val="24"/>
            </w:rPr>
            <w:t>45</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2E5C6CE4">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_Toc27777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（八）强化任务落实</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_Toc27777 \h </w:instrText>
          </w:r>
          <w:r>
            <w:rPr>
              <w:rFonts w:eastAsia="方正楷体_GB2312"/>
              <w:sz w:val="24"/>
              <w:szCs w:val="24"/>
            </w:rPr>
            <w:fldChar w:fldCharType="separate"/>
          </w:r>
          <w:r>
            <w:rPr>
              <w:rFonts w:eastAsia="方正楷体_GB2312"/>
              <w:sz w:val="24"/>
              <w:szCs w:val="24"/>
            </w:rPr>
            <w:t>46</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487A57AD">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_Toc28943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（九）普查经费保障</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_Toc28943 \h </w:instrText>
          </w:r>
          <w:r>
            <w:rPr>
              <w:rFonts w:eastAsia="方正楷体_GB2312"/>
              <w:sz w:val="24"/>
              <w:szCs w:val="24"/>
            </w:rPr>
            <w:fldChar w:fldCharType="separate"/>
          </w:r>
          <w:r>
            <w:rPr>
              <w:rFonts w:eastAsia="方正楷体_GB2312"/>
              <w:sz w:val="24"/>
              <w:szCs w:val="24"/>
            </w:rPr>
            <w:t>46</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2E5D6686">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_Toc31941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（十）常态化督促指导</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_Toc31941 \h </w:instrText>
          </w:r>
          <w:r>
            <w:rPr>
              <w:rFonts w:eastAsia="方正楷体_GB2312"/>
              <w:sz w:val="24"/>
              <w:szCs w:val="24"/>
            </w:rPr>
            <w:fldChar w:fldCharType="separate"/>
          </w:r>
          <w:r>
            <w:rPr>
              <w:rFonts w:eastAsia="方正楷体_GB2312"/>
              <w:sz w:val="24"/>
              <w:szCs w:val="24"/>
            </w:rPr>
            <w:t>46</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2CC9332A">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_Toc9517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（十一）常态化联动整改</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_Toc9517 \h </w:instrText>
          </w:r>
          <w:r>
            <w:rPr>
              <w:rFonts w:eastAsia="方正楷体_GB2312"/>
              <w:sz w:val="24"/>
              <w:szCs w:val="24"/>
            </w:rPr>
            <w:fldChar w:fldCharType="separate"/>
          </w:r>
          <w:r>
            <w:rPr>
              <w:rFonts w:eastAsia="方正楷体_GB2312"/>
              <w:sz w:val="24"/>
              <w:szCs w:val="24"/>
            </w:rPr>
            <w:t>46</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30E5A8C4">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_Toc16970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val="en-US" w:eastAsia="zh-CN"/>
            </w:rPr>
            <w:t>六、项目存在的主要问题</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_Toc16970 \h </w:instrText>
          </w:r>
          <w:r>
            <w:rPr>
              <w:rFonts w:eastAsia="方正楷体_GB2312"/>
              <w:sz w:val="24"/>
              <w:szCs w:val="24"/>
            </w:rPr>
            <w:fldChar w:fldCharType="separate"/>
          </w:r>
          <w:r>
            <w:rPr>
              <w:rFonts w:eastAsia="方正楷体_GB2312"/>
              <w:sz w:val="24"/>
              <w:szCs w:val="24"/>
            </w:rPr>
            <w:t>46</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16A24E8E">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_Toc32040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（一）缺乏现代性</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_Toc32040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46</w:t>
          </w:r>
        </w:p>
        <w:p w14:paraId="4A098E4A">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_Toc22109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（二）</w:t>
          </w:r>
          <w:r>
            <w:rPr>
              <w:rFonts w:hint="default" w:ascii="方正楷体_GB2312" w:hAnsi="方正楷体_GB2312" w:eastAsia="方正楷体_GB2312" w:cs="方正楷体_GB2312"/>
              <w:sz w:val="24"/>
              <w:szCs w:val="24"/>
              <w:lang w:val="en-US" w:eastAsia="zh-CN"/>
            </w:rPr>
            <w:t>通用性不足</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_Toc22109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46</w:t>
          </w:r>
        </w:p>
        <w:p w14:paraId="5316EA54">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_Toc11264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（三）</w:t>
          </w:r>
          <w:r>
            <w:rPr>
              <w:rFonts w:hint="default" w:ascii="方正楷体_GB2312" w:hAnsi="方正楷体_GB2312" w:eastAsia="方正楷体_GB2312" w:cs="方正楷体_GB2312"/>
              <w:sz w:val="24"/>
              <w:szCs w:val="24"/>
              <w:lang w:val="en-US" w:eastAsia="zh-CN"/>
            </w:rPr>
            <w:t>多样性不足</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_Toc11264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46</w:t>
          </w:r>
        </w:p>
        <w:p w14:paraId="3B4C516E">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_Toc19271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（四）普查数据审核和质量控制</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_Toc19271 \h </w:instrText>
          </w:r>
          <w:r>
            <w:rPr>
              <w:rFonts w:eastAsia="方正楷体_GB2312"/>
              <w:sz w:val="24"/>
              <w:szCs w:val="24"/>
            </w:rPr>
            <w:fldChar w:fldCharType="separate"/>
          </w:r>
          <w:r>
            <w:rPr>
              <w:rFonts w:hint="eastAsia" w:eastAsia="方正楷体_GB2312"/>
              <w:sz w:val="24"/>
              <w:szCs w:val="24"/>
              <w:lang w:val="en-US" w:eastAsia="zh-CN"/>
            </w:rPr>
            <w:t>46</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6C8718AC">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_Toc276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（五）</w:t>
          </w:r>
          <w:r>
            <w:rPr>
              <w:rFonts w:hint="default" w:ascii="方正楷体_GB2312" w:hAnsi="方正楷体_GB2312" w:eastAsia="方正楷体_GB2312" w:cs="方正楷体_GB2312"/>
              <w:sz w:val="24"/>
              <w:szCs w:val="24"/>
              <w:lang w:val="en-US" w:eastAsia="zh-CN"/>
            </w:rPr>
            <w:t>部门沟通协作</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_Toc276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46</w:t>
          </w:r>
        </w:p>
        <w:p w14:paraId="31652EFD">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_Toc2101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（六）</w:t>
          </w:r>
          <w:r>
            <w:rPr>
              <w:rFonts w:hint="default" w:ascii="方正楷体_GB2312" w:hAnsi="方正楷体_GB2312" w:eastAsia="方正楷体_GB2312" w:cs="方正楷体_GB2312"/>
              <w:sz w:val="24"/>
              <w:szCs w:val="24"/>
              <w:lang w:val="en-US" w:eastAsia="zh-CN"/>
            </w:rPr>
            <w:t>普查员和指导员的责任意识</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_Toc2101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46</w:t>
          </w:r>
        </w:p>
        <w:p w14:paraId="3C01DEAD">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_Toc3812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val="en-US" w:eastAsia="zh-CN"/>
            </w:rPr>
            <w:t>七、有关建议</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_Toc3812 \h </w:instrText>
          </w:r>
          <w:r>
            <w:rPr>
              <w:rFonts w:eastAsia="方正楷体_GB2312"/>
              <w:sz w:val="24"/>
              <w:szCs w:val="24"/>
            </w:rPr>
            <w:fldChar w:fldCharType="separate"/>
          </w:r>
          <w:r>
            <w:rPr>
              <w:rFonts w:eastAsia="方正楷体_GB2312"/>
              <w:sz w:val="24"/>
              <w:szCs w:val="24"/>
            </w:rPr>
            <w:t>47</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0A371AD9">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_Toc9616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（一）更新统计框架</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_Toc9616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47</w:t>
          </w:r>
        </w:p>
        <w:p w14:paraId="068737F9">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_Toc9366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（二）提高统计方法的科学性</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_Toc9366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47</w:t>
          </w:r>
        </w:p>
        <w:p w14:paraId="5CB3A241">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_Toc21715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（三）加强部门间的沟通协作</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_Toc21715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47</w:t>
          </w:r>
        </w:p>
        <w:p w14:paraId="6DC4066D">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_Toc6367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（四）提升普查员和指导员的专业能力</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_Toc6367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47</w:t>
          </w:r>
        </w:p>
        <w:p w14:paraId="538E76E5">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_Toc30821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（五）强化数据审核和质量控制</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_Toc30821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47</w:t>
          </w:r>
        </w:p>
        <w:p w14:paraId="58007F6B">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_Toc6404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（六）增强普查工作的透明度</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_Toc6404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47</w:t>
          </w:r>
        </w:p>
        <w:p w14:paraId="49559322">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hint="default" w:eastAsia="方正楷体_GB2312"/>
              <w:sz w:val="24"/>
              <w:szCs w:val="24"/>
              <w:lang w:val="en-US"/>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_Toc29447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（七）利用信息技术提高效率</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_Toc29447 \h </w:instrText>
          </w:r>
          <w:r>
            <w:rPr>
              <w:rFonts w:eastAsia="方正楷体_GB2312"/>
              <w:sz w:val="24"/>
              <w:szCs w:val="24"/>
            </w:rPr>
            <w:fldChar w:fldCharType="separate"/>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r>
            <w:rPr>
              <w:rFonts w:hint="eastAsia" w:ascii="仿宋" w:hAnsi="仿宋" w:eastAsia="方正楷体_GB2312" w:cs="仿宋"/>
              <w:bCs/>
              <w:color w:val="auto"/>
              <w:kern w:val="0"/>
              <w:sz w:val="24"/>
              <w:szCs w:val="24"/>
              <w:lang w:val="en-US" w:eastAsia="zh-CN" w:bidi="ar-SA"/>
            </w:rPr>
            <w:t>47</w:t>
          </w:r>
        </w:p>
        <w:p w14:paraId="4B5BA303">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_Toc1290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（八）关注数据的多样性和复杂性</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_Toc1290 \h </w:instrText>
          </w:r>
          <w:r>
            <w:rPr>
              <w:rFonts w:eastAsia="方正楷体_GB2312"/>
              <w:sz w:val="24"/>
              <w:szCs w:val="24"/>
            </w:rPr>
            <w:fldChar w:fldCharType="separate"/>
          </w:r>
          <w:r>
            <w:rPr>
              <w:rFonts w:hint="eastAsia" w:eastAsia="方正楷体_GB2312"/>
              <w:sz w:val="24"/>
              <w:szCs w:val="24"/>
              <w:lang w:val="en-US" w:eastAsia="zh-CN"/>
            </w:rPr>
            <w:t>47</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72E92BFB">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_Toc13260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（九）加强普查数据的分析和应用</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_Toc13260 \h </w:instrText>
          </w:r>
          <w:r>
            <w:rPr>
              <w:rFonts w:eastAsia="方正楷体_GB2312"/>
              <w:sz w:val="24"/>
              <w:szCs w:val="24"/>
            </w:rPr>
            <w:fldChar w:fldCharType="separate"/>
          </w:r>
          <w:r>
            <w:rPr>
              <w:rFonts w:hint="eastAsia" w:eastAsia="方正楷体_GB2312"/>
              <w:sz w:val="24"/>
              <w:szCs w:val="24"/>
              <w:lang w:val="en-US" w:eastAsia="zh-CN"/>
            </w:rPr>
            <w:t>47</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236918F1">
          <w:pPr>
            <w:pStyle w:val="9"/>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_Toc27221 </w:instrText>
          </w:r>
          <w:r>
            <w:rPr>
              <w:rFonts w:hint="eastAsia" w:ascii="仿宋" w:hAnsi="仿宋" w:eastAsia="方正楷体_GB2312" w:cs="仿宋"/>
              <w:bCs/>
              <w:kern w:val="0"/>
              <w:sz w:val="24"/>
              <w:szCs w:val="24"/>
              <w:lang w:val="en-US" w:eastAsia="zh-CN" w:bidi="ar-SA"/>
            </w:rPr>
            <w:fldChar w:fldCharType="separate"/>
          </w:r>
          <w:r>
            <w:rPr>
              <w:rFonts w:hint="eastAsia" w:ascii="方正楷体_GB2312" w:hAnsi="方正楷体_GB2312" w:eastAsia="方正楷体_GB2312" w:cs="方正楷体_GB2312"/>
              <w:sz w:val="24"/>
              <w:szCs w:val="24"/>
              <w:lang w:val="en-US" w:eastAsia="zh-CN"/>
            </w:rPr>
            <w:t>（十）建立长效机制</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_Toc27221 \h </w:instrText>
          </w:r>
          <w:r>
            <w:rPr>
              <w:rFonts w:eastAsia="方正楷体_GB2312"/>
              <w:sz w:val="24"/>
              <w:szCs w:val="24"/>
            </w:rPr>
            <w:fldChar w:fldCharType="separate"/>
          </w:r>
          <w:r>
            <w:rPr>
              <w:rFonts w:hint="eastAsia" w:eastAsia="方正楷体_GB2312"/>
              <w:sz w:val="24"/>
              <w:szCs w:val="24"/>
              <w:lang w:val="en-US" w:eastAsia="zh-CN"/>
            </w:rPr>
            <w:t>47</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1CBAA85A">
          <w:pPr>
            <w:pStyle w:val="8"/>
            <w:keepNext w:val="0"/>
            <w:keepLines w:val="0"/>
            <w:pageBreakBefore w:val="0"/>
            <w:tabs>
              <w:tab w:val="right" w:leader="dot" w:pos="8844"/>
            </w:tabs>
            <w:kinsoku/>
            <w:wordWrap/>
            <w:overflowPunct/>
            <w:topLinePunct w:val="0"/>
            <w:autoSpaceDE/>
            <w:autoSpaceDN/>
            <w:bidi w:val="0"/>
            <w:snapToGrid/>
            <w:spacing w:line="460" w:lineRule="exact"/>
            <w:textAlignment w:val="auto"/>
            <w:rPr>
              <w:rFonts w:eastAsia="方正楷体_GB2312"/>
              <w:sz w:val="24"/>
              <w:szCs w:val="24"/>
            </w:rPr>
          </w:pPr>
          <w:r>
            <w:rPr>
              <w:rFonts w:hint="eastAsia" w:ascii="仿宋" w:hAnsi="仿宋" w:eastAsia="方正楷体_GB2312" w:cs="仿宋"/>
              <w:bCs/>
              <w:color w:val="auto"/>
              <w:kern w:val="0"/>
              <w:sz w:val="24"/>
              <w:szCs w:val="24"/>
              <w:lang w:val="en-US" w:eastAsia="zh-CN" w:bidi="ar-SA"/>
            </w:rPr>
            <w:fldChar w:fldCharType="begin"/>
          </w:r>
          <w:r>
            <w:rPr>
              <w:rFonts w:hint="eastAsia" w:ascii="仿宋" w:hAnsi="仿宋" w:eastAsia="方正楷体_GB2312" w:cs="仿宋"/>
              <w:bCs/>
              <w:kern w:val="0"/>
              <w:sz w:val="24"/>
              <w:szCs w:val="24"/>
              <w:lang w:val="en-US" w:eastAsia="zh-CN" w:bidi="ar-SA"/>
            </w:rPr>
            <w:instrText xml:space="preserve"> HYPERLINK \l _Toc27321 </w:instrText>
          </w:r>
          <w:r>
            <w:rPr>
              <w:rFonts w:hint="eastAsia" w:ascii="仿宋" w:hAnsi="仿宋" w:eastAsia="方正楷体_GB2312" w:cs="仿宋"/>
              <w:bCs/>
              <w:kern w:val="0"/>
              <w:sz w:val="24"/>
              <w:szCs w:val="24"/>
              <w:lang w:val="en-US" w:eastAsia="zh-CN" w:bidi="ar-SA"/>
            </w:rPr>
            <w:fldChar w:fldCharType="separate"/>
          </w:r>
          <w:r>
            <w:rPr>
              <w:rFonts w:hint="eastAsia" w:ascii="黑体" w:hAnsi="黑体" w:eastAsia="方正楷体_GB2312" w:cs="黑体"/>
              <w:sz w:val="24"/>
              <w:szCs w:val="24"/>
              <w:lang w:val="en-US" w:eastAsia="zh-CN"/>
            </w:rPr>
            <w:t>八、其他需要说明的问题</w:t>
          </w:r>
          <w:r>
            <w:rPr>
              <w:rFonts w:eastAsia="方正楷体_GB2312"/>
              <w:sz w:val="24"/>
              <w:szCs w:val="24"/>
            </w:rPr>
            <w:tab/>
          </w:r>
          <w:r>
            <w:rPr>
              <w:rFonts w:eastAsia="方正楷体_GB2312"/>
              <w:sz w:val="24"/>
              <w:szCs w:val="24"/>
            </w:rPr>
            <w:fldChar w:fldCharType="begin"/>
          </w:r>
          <w:r>
            <w:rPr>
              <w:rFonts w:eastAsia="方正楷体_GB2312"/>
              <w:sz w:val="24"/>
              <w:szCs w:val="24"/>
            </w:rPr>
            <w:instrText xml:space="preserve"> PAGEREF _Toc27321 \h </w:instrText>
          </w:r>
          <w:r>
            <w:rPr>
              <w:rFonts w:eastAsia="方正楷体_GB2312"/>
              <w:sz w:val="24"/>
              <w:szCs w:val="24"/>
            </w:rPr>
            <w:fldChar w:fldCharType="separate"/>
          </w:r>
          <w:r>
            <w:rPr>
              <w:rFonts w:eastAsia="方正楷体_GB2312"/>
              <w:sz w:val="24"/>
              <w:szCs w:val="24"/>
            </w:rPr>
            <w:t>48</w:t>
          </w:r>
          <w:r>
            <w:rPr>
              <w:rFonts w:eastAsia="方正楷体_GB2312"/>
              <w:sz w:val="24"/>
              <w:szCs w:val="24"/>
            </w:rPr>
            <w:fldChar w:fldCharType="end"/>
          </w:r>
          <w:r>
            <w:rPr>
              <w:rFonts w:hint="eastAsia" w:ascii="仿宋" w:hAnsi="仿宋" w:eastAsia="方正楷体_GB2312" w:cs="仿宋"/>
              <w:bCs/>
              <w:color w:val="auto"/>
              <w:kern w:val="0"/>
              <w:sz w:val="24"/>
              <w:szCs w:val="24"/>
              <w:lang w:val="en-US" w:eastAsia="zh-CN" w:bidi="ar-SA"/>
            </w:rPr>
            <w:fldChar w:fldCharType="end"/>
          </w:r>
        </w:p>
        <w:p w14:paraId="32BCF0C4">
          <w:pPr>
            <w:keepNext w:val="0"/>
            <w:keepLines w:val="0"/>
            <w:pageBreakBefore w:val="0"/>
            <w:widowControl/>
            <w:shd w:val="clear" w:color="auto" w:fill="FFFFFF"/>
            <w:tabs>
              <w:tab w:val="left" w:pos="-200"/>
            </w:tabs>
            <w:kinsoku/>
            <w:wordWrap/>
            <w:overflowPunct/>
            <w:topLinePunct w:val="0"/>
            <w:autoSpaceDE/>
            <w:autoSpaceDN/>
            <w:bidi w:val="0"/>
            <w:adjustRightInd w:val="0"/>
            <w:snapToGrid/>
            <w:spacing w:line="460" w:lineRule="exact"/>
            <w:ind w:firstLine="0" w:firstLineChars="0"/>
            <w:textAlignment w:val="auto"/>
            <w:rPr>
              <w:rFonts w:hint="eastAsia" w:ascii="仿宋" w:hAnsi="仿宋" w:eastAsia="方正楷体_GB2312" w:cs="仿宋"/>
              <w:b/>
              <w:bCs/>
              <w:color w:val="auto"/>
              <w:kern w:val="0"/>
              <w:sz w:val="24"/>
              <w:szCs w:val="24"/>
              <w:lang w:val="en-US" w:eastAsia="zh-CN" w:bidi="ar-SA"/>
            </w:rPr>
          </w:pPr>
          <w:r>
            <w:rPr>
              <w:rFonts w:hint="eastAsia" w:ascii="仿宋" w:hAnsi="仿宋" w:eastAsia="方正楷体_GB2312" w:cs="仿宋"/>
              <w:bCs/>
              <w:color w:val="auto"/>
              <w:kern w:val="0"/>
              <w:sz w:val="24"/>
              <w:szCs w:val="24"/>
              <w:lang w:val="en-US" w:eastAsia="zh-CN" w:bidi="ar-SA"/>
            </w:rPr>
            <w:fldChar w:fldCharType="end"/>
          </w:r>
        </w:p>
      </w:sdtContent>
    </w:sdt>
    <w:p w14:paraId="69D116EF">
      <w:pPr>
        <w:keepNext w:val="0"/>
        <w:keepLines w:val="0"/>
        <w:pageBreakBefore w:val="0"/>
        <w:widowControl/>
        <w:shd w:val="clear" w:color="auto" w:fill="FFFFFF"/>
        <w:tabs>
          <w:tab w:val="left" w:pos="-200"/>
        </w:tabs>
        <w:kinsoku/>
        <w:wordWrap/>
        <w:overflowPunct/>
        <w:topLinePunct w:val="0"/>
        <w:autoSpaceDE/>
        <w:autoSpaceDN/>
        <w:bidi w:val="0"/>
        <w:adjustRightInd w:val="0"/>
        <w:snapToGrid/>
        <w:spacing w:line="460" w:lineRule="exact"/>
        <w:ind w:firstLine="0" w:firstLineChars="0"/>
        <w:textAlignment w:val="auto"/>
        <w:rPr>
          <w:rFonts w:hint="eastAsia" w:ascii="仿宋" w:hAnsi="仿宋" w:eastAsia="方正楷体_GB2312" w:cs="仿宋"/>
          <w:b/>
          <w:bCs/>
          <w:color w:val="auto"/>
          <w:kern w:val="0"/>
          <w:sz w:val="24"/>
          <w:szCs w:val="24"/>
          <w:lang w:val="en-US" w:eastAsia="zh-CN" w:bidi="ar-SA"/>
        </w:rPr>
        <w:sectPr>
          <w:headerReference r:id="rId3" w:type="default"/>
          <w:footerReference r:id="rId4" w:type="default"/>
          <w:pgSz w:w="11906" w:h="16838"/>
          <w:pgMar w:top="2098" w:right="1531" w:bottom="1984" w:left="1531" w:header="851" w:footer="992" w:gutter="0"/>
          <w:pgNumType w:start="1"/>
          <w:cols w:space="0" w:num="1"/>
          <w:rtlGutter w:val="0"/>
          <w:docGrid w:type="lines" w:linePitch="312" w:charSpace="0"/>
        </w:sectPr>
      </w:pPr>
    </w:p>
    <w:p w14:paraId="3EBC884F">
      <w:pPr>
        <w:bidi w:val="0"/>
        <w:ind w:firstLine="1446" w:firstLineChars="400"/>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怀远县统计局2023年第五次全国经济普查</w:t>
      </w:r>
    </w:p>
    <w:p w14:paraId="78FF4E0C">
      <w:pPr>
        <w:bidi w:val="0"/>
        <w:ind w:firstLine="2891" w:firstLineChars="800"/>
        <w:outlineLvl w:val="0"/>
        <w:rPr>
          <w:rFonts w:hint="eastAsia" w:ascii="仿宋" w:hAnsi="仿宋" w:eastAsia="仿宋" w:cs="仿宋"/>
          <w:b/>
          <w:bCs/>
          <w:sz w:val="36"/>
          <w:szCs w:val="36"/>
          <w:lang w:val="en-US" w:eastAsia="zh-CN"/>
        </w:rPr>
      </w:pPr>
      <w:bookmarkStart w:id="2" w:name="_Toc11200"/>
      <w:bookmarkStart w:id="3" w:name="_Toc4435"/>
      <w:r>
        <w:rPr>
          <w:rFonts w:hint="eastAsia" w:ascii="仿宋" w:hAnsi="仿宋" w:eastAsia="仿宋" w:cs="仿宋"/>
          <w:b/>
          <w:bCs/>
          <w:sz w:val="36"/>
          <w:szCs w:val="36"/>
          <w:lang w:val="en-US" w:eastAsia="zh-CN"/>
        </w:rPr>
        <w:t>项目支出</w:t>
      </w:r>
      <w:r>
        <w:rPr>
          <w:rStyle w:val="18"/>
          <w:rFonts w:hint="eastAsia" w:ascii="仿宋" w:hAnsi="仿宋" w:eastAsia="仿宋" w:cs="仿宋"/>
          <w:b/>
          <w:bCs/>
          <w:sz w:val="36"/>
          <w:szCs w:val="36"/>
          <w:lang w:val="en-US" w:eastAsia="zh-CN"/>
        </w:rPr>
        <w:t>效绩评价报告</w:t>
      </w:r>
      <w:bookmarkEnd w:id="2"/>
      <w:bookmarkEnd w:id="3"/>
      <w:r>
        <w:rPr>
          <w:rFonts w:hint="eastAsia" w:ascii="仿宋" w:hAnsi="仿宋" w:eastAsia="仿宋" w:cs="仿宋"/>
          <w:b/>
          <w:bCs/>
          <w:sz w:val="36"/>
          <w:szCs w:val="36"/>
          <w:lang w:val="en-US" w:eastAsia="zh-CN"/>
        </w:rPr>
        <w:t xml:space="preserve"> </w:t>
      </w:r>
    </w:p>
    <w:p w14:paraId="3206A9AA">
      <w:pPr>
        <w:keepNext w:val="0"/>
        <w:keepLines w:val="0"/>
        <w:pageBreakBefore w:val="0"/>
        <w:widowControl/>
        <w:shd w:val="clear" w:color="auto" w:fill="FFFFFF"/>
        <w:kinsoku/>
        <w:wordWrap/>
        <w:overflowPunct/>
        <w:topLinePunct w:val="0"/>
        <w:autoSpaceDE/>
        <w:autoSpaceDN/>
        <w:bidi w:val="0"/>
        <w:adjustRightInd w:val="0"/>
        <w:snapToGrid/>
        <w:spacing w:line="560" w:lineRule="exact"/>
        <w:ind w:left="420" w:leftChars="200" w:firstLine="361" w:firstLineChars="100"/>
        <w:outlineLvl w:val="0"/>
        <w:rPr>
          <w:rFonts w:hint="eastAsia" w:ascii="仿宋" w:hAnsi="仿宋" w:eastAsia="仿宋" w:cs="仿宋"/>
          <w:b/>
          <w:bCs/>
          <w:sz w:val="36"/>
          <w:szCs w:val="36"/>
          <w:lang w:val="en-US" w:eastAsia="zh-CN"/>
        </w:rPr>
      </w:pPr>
      <w:r>
        <w:rPr>
          <w:rFonts w:hint="eastAsia" w:ascii="仿宋" w:hAnsi="仿宋" w:eastAsia="仿宋" w:cs="仿宋"/>
          <w:b/>
          <w:bCs/>
          <w:color w:val="auto"/>
          <w:kern w:val="0"/>
          <w:sz w:val="36"/>
          <w:szCs w:val="36"/>
          <w:lang w:val="en-US" w:eastAsia="zh-CN"/>
        </w:rPr>
        <w:t xml:space="preserve">           </w:t>
      </w:r>
      <w:bookmarkStart w:id="4" w:name="_Toc16988"/>
      <w:bookmarkStart w:id="5" w:name="_Toc25207"/>
      <w:bookmarkStart w:id="6" w:name="_Toc22468"/>
      <w:bookmarkStart w:id="7" w:name="_Toc1494"/>
      <w:r>
        <w:rPr>
          <w:rFonts w:hint="eastAsia" w:ascii="仿宋" w:hAnsi="仿宋" w:eastAsia="仿宋" w:cs="仿宋"/>
          <w:b/>
          <w:bCs/>
          <w:color w:val="auto"/>
          <w:kern w:val="0"/>
          <w:sz w:val="36"/>
          <w:szCs w:val="36"/>
          <w:lang w:val="en-US" w:eastAsia="zh-CN"/>
        </w:rPr>
        <w:t xml:space="preserve">      </w:t>
      </w:r>
      <w:bookmarkStart w:id="8" w:name="_Toc18635"/>
      <w:r>
        <w:rPr>
          <w:rFonts w:hint="eastAsia" w:ascii="仿宋" w:hAnsi="仿宋" w:eastAsia="仿宋" w:cs="仿宋"/>
          <w:b/>
          <w:bCs/>
          <w:sz w:val="36"/>
          <w:szCs w:val="36"/>
          <w:lang w:val="en-US" w:eastAsia="zh-CN"/>
        </w:rPr>
        <w:t>摘 要</w:t>
      </w:r>
      <w:bookmarkEnd w:id="4"/>
      <w:bookmarkEnd w:id="5"/>
      <w:bookmarkEnd w:id="6"/>
      <w:bookmarkEnd w:id="7"/>
      <w:bookmarkEnd w:id="8"/>
    </w:p>
    <w:p w14:paraId="51E8D86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9" w:name="_Toc11742"/>
      <w:r>
        <w:rPr>
          <w:rFonts w:hint="eastAsia" w:ascii="仿宋" w:hAnsi="仿宋" w:eastAsia="仿宋" w:cs="仿宋"/>
          <w:color w:val="auto"/>
          <w:sz w:val="28"/>
          <w:szCs w:val="28"/>
        </w:rPr>
        <w:t>第五次全国经济普查（5th national economic census）是一项重大国情国力调查，主要目的是全面调查中国</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"https://baike.weixin.qq.com/m/fullLemma?lid=167386&amp;g_ut=3" \t "https://baike.weixin.qq.com/_blank"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第二产业</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和</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"https://baike.weixin.qq.com/m/fullLemma?lid=121844&amp;g_ut=3" \t "https://baike.weixin.qq.com/_blank"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第三产业</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发展规模、布局和效益，摸清各类单位基本情况，掌握国民经济行业间经济联系，客观反映推动高质量发展、构建新发展格局、建设现代化经济体系、深化供给侧结构性改革以及创新驱动发展、区域协调发展、</w:t>
      </w:r>
      <w:r>
        <w:rPr>
          <w:rFonts w:hint="eastAsia" w:ascii="仿宋" w:hAnsi="仿宋" w:eastAsia="仿宋" w:cs="仿宋"/>
          <w:color w:val="auto"/>
          <w:sz w:val="28"/>
          <w:szCs w:val="28"/>
          <w:lang w:eastAsia="zh-CN"/>
        </w:rPr>
        <w:t>生态文明建设、高水平对外开放、公共服务体系建设等方面的新进展。</w:t>
      </w:r>
    </w:p>
    <w:p w14:paraId="0F08789A">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eastAsia="zh-CN"/>
        </w:rPr>
      </w:pPr>
      <w:bookmarkStart w:id="10" w:name="_Toc18164"/>
      <w:bookmarkStart w:id="11" w:name="_Toc20523"/>
      <w:bookmarkStart w:id="12" w:name="_Toc11562"/>
      <w:bookmarkStart w:id="13" w:name="_Toc10053"/>
      <w:bookmarkStart w:id="14" w:name="_Toc11930"/>
      <w:r>
        <w:rPr>
          <w:rFonts w:hint="eastAsia" w:ascii="黑体" w:hAnsi="黑体" w:eastAsia="黑体" w:cs="黑体"/>
          <w:sz w:val="32"/>
          <w:szCs w:val="32"/>
          <w:lang w:eastAsia="zh-CN"/>
        </w:rPr>
        <w:t>一、</w:t>
      </w:r>
      <w:bookmarkEnd w:id="9"/>
      <w:r>
        <w:rPr>
          <w:rFonts w:hint="eastAsia" w:ascii="黑体" w:hAnsi="黑体" w:eastAsia="黑体" w:cs="黑体"/>
          <w:sz w:val="32"/>
          <w:szCs w:val="32"/>
          <w:lang w:eastAsia="zh-CN"/>
        </w:rPr>
        <w:t>项目执行情况</w:t>
      </w:r>
      <w:bookmarkEnd w:id="10"/>
      <w:bookmarkEnd w:id="11"/>
      <w:bookmarkEnd w:id="12"/>
      <w:bookmarkEnd w:id="13"/>
      <w:bookmarkEnd w:id="14"/>
    </w:p>
    <w:p w14:paraId="05E53105">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5" w:name="_Toc23820"/>
      <w:bookmarkStart w:id="16" w:name="_Toc14391"/>
      <w:bookmarkStart w:id="17" w:name="_Toc14687"/>
      <w:bookmarkStart w:id="18" w:name="_Toc27907"/>
      <w:r>
        <w:rPr>
          <w:rFonts w:hint="eastAsia" w:ascii="方正楷体_GB2312" w:hAnsi="方正楷体_GB2312" w:eastAsia="方正楷体_GB2312" w:cs="方正楷体_GB2312"/>
          <w:sz w:val="28"/>
          <w:szCs w:val="28"/>
          <w:lang w:val="en-US" w:eastAsia="zh-CN"/>
        </w:rPr>
        <w:t>（一）预算执行情况</w:t>
      </w:r>
      <w:bookmarkEnd w:id="15"/>
      <w:bookmarkEnd w:id="16"/>
      <w:bookmarkEnd w:id="17"/>
      <w:bookmarkEnd w:id="18"/>
    </w:p>
    <w:p w14:paraId="4A87768C">
      <w:pPr>
        <w:keepNext w:val="0"/>
        <w:keepLines w:val="0"/>
        <w:pageBreakBefore w:val="0"/>
        <w:widowControl w:val="0"/>
        <w:tabs>
          <w:tab w:val="left" w:pos="420"/>
        </w:tabs>
        <w:kinsoku/>
        <w:wordWrap/>
        <w:overflowPunct/>
        <w:topLinePunct w:val="0"/>
        <w:autoSpaceDE/>
        <w:autoSpaceDN/>
        <w:bidi w:val="0"/>
        <w:snapToGrid/>
        <w:spacing w:line="560" w:lineRule="exact"/>
        <w:ind w:left="559" w:leftChars="266"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怀远县统计局2023年度“第五次全国经济普查项目</w:t>
      </w:r>
      <w:r>
        <w:rPr>
          <w:rFonts w:hint="eastAsia" w:ascii="方正楷体_GB2312" w:hAnsi="方正楷体_GB2312" w:eastAsia="方正楷体_GB2312" w:cs="方正楷体_GB2312"/>
          <w:sz w:val="28"/>
          <w:szCs w:val="28"/>
          <w:lang w:val="en-US" w:eastAsia="zh-CN"/>
        </w:rPr>
        <w:t>资金</w:t>
      </w:r>
      <w:r>
        <w:rPr>
          <w:rFonts w:hint="eastAsia" w:ascii="仿宋" w:hAnsi="仿宋" w:eastAsia="仿宋" w:cs="仿宋"/>
          <w:color w:val="auto"/>
          <w:sz w:val="28"/>
          <w:szCs w:val="28"/>
          <w:lang w:val="en-US" w:eastAsia="zh-CN"/>
        </w:rPr>
        <w:t>”：根据年初设定的预算金额65.06万元，实际到位64.95万元，预算执行率99.84%。</w:t>
      </w:r>
    </w:p>
    <w:p w14:paraId="68C93971">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9" w:name="_Toc2207"/>
      <w:bookmarkStart w:id="20" w:name="_Toc30649"/>
      <w:bookmarkStart w:id="21" w:name="_Toc9155"/>
      <w:bookmarkStart w:id="22" w:name="_Toc120"/>
      <w:r>
        <w:rPr>
          <w:rFonts w:hint="eastAsia" w:ascii="方正楷体_GB2312" w:hAnsi="方正楷体_GB2312" w:eastAsia="方正楷体_GB2312" w:cs="方正楷体_GB2312"/>
          <w:sz w:val="28"/>
          <w:szCs w:val="28"/>
          <w:lang w:val="en-US" w:eastAsia="zh-CN"/>
        </w:rPr>
        <w:t>（二）效益实现情况</w:t>
      </w:r>
      <w:bookmarkEnd w:id="19"/>
      <w:bookmarkEnd w:id="20"/>
      <w:bookmarkEnd w:id="21"/>
      <w:bookmarkEnd w:id="22"/>
    </w:p>
    <w:p w14:paraId="3F2EFC7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23" w:name="_Toc2587"/>
      <w:r>
        <w:rPr>
          <w:rFonts w:hint="eastAsia" w:ascii="仿宋" w:hAnsi="仿宋" w:eastAsia="仿宋" w:cs="仿宋"/>
          <w:color w:val="auto"/>
          <w:sz w:val="28"/>
          <w:szCs w:val="28"/>
          <w:lang w:val="en-US" w:eastAsia="zh-CN"/>
        </w:rPr>
        <w:t>怀远县统计局2023年度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第五次全国经济普查项目</w:t>
      </w:r>
      <w:r>
        <w:rPr>
          <w:rFonts w:hint="eastAsia" w:ascii="仿宋" w:hAnsi="仿宋" w:eastAsia="仿宋" w:cs="仿宋"/>
          <w:color w:val="auto"/>
          <w:sz w:val="28"/>
          <w:szCs w:val="28"/>
          <w:lang w:eastAsia="zh-CN"/>
        </w:rPr>
        <w:t>”效益实现体现如下：</w:t>
      </w:r>
      <w:bookmarkEnd w:id="23"/>
    </w:p>
    <w:p w14:paraId="22C05E0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24" w:name="_Toc20720"/>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经济结构优化：普查结果有助于了解和调整经济结构，促进产业升级。</w:t>
      </w:r>
      <w:bookmarkEnd w:id="24"/>
    </w:p>
    <w:p w14:paraId="165DC43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25" w:name="_Toc28774"/>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市场活力增强：普查数据反映了市场主体的增长，显示了市场</w:t>
      </w:r>
      <w:r>
        <w:rPr>
          <w:rFonts w:hint="default" w:ascii="仿宋" w:hAnsi="仿宋" w:eastAsia="仿宋" w:cs="仿宋"/>
          <w:color w:val="auto"/>
          <w:sz w:val="28"/>
          <w:szCs w:val="28"/>
          <w:lang w:eastAsia="zh-CN"/>
        </w:rPr>
        <w:t>活力的提升。</w:t>
      </w:r>
      <w:bookmarkEnd w:id="25"/>
    </w:p>
    <w:p w14:paraId="68165C8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26" w:name="_Toc6291"/>
      <w:r>
        <w:rPr>
          <w:rFonts w:hint="eastAsia" w:ascii="仿宋" w:hAnsi="仿宋" w:eastAsia="仿宋" w:cs="仿宋"/>
          <w:color w:val="auto"/>
          <w:sz w:val="28"/>
          <w:szCs w:val="28"/>
          <w:lang w:val="en-US" w:eastAsia="zh-CN"/>
        </w:rPr>
        <w:t>3.</w:t>
      </w:r>
      <w:r>
        <w:rPr>
          <w:rFonts w:hint="default" w:ascii="仿宋" w:hAnsi="仿宋" w:eastAsia="仿宋" w:cs="仿宋"/>
          <w:color w:val="auto"/>
          <w:sz w:val="28"/>
          <w:szCs w:val="28"/>
          <w:lang w:eastAsia="zh-CN"/>
        </w:rPr>
        <w:t>民营经济发展：普查显示民营经济对经济增长的贡献，有助于政策制定。</w:t>
      </w:r>
      <w:bookmarkEnd w:id="26"/>
    </w:p>
    <w:p w14:paraId="7DA74FF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27" w:name="_Toc9487"/>
      <w:r>
        <w:rPr>
          <w:rFonts w:hint="eastAsia" w:ascii="仿宋" w:hAnsi="仿宋" w:eastAsia="仿宋" w:cs="仿宋"/>
          <w:color w:val="auto"/>
          <w:sz w:val="28"/>
          <w:szCs w:val="28"/>
          <w:lang w:val="en-US" w:eastAsia="zh-CN"/>
        </w:rPr>
        <w:t>4.</w:t>
      </w:r>
      <w:r>
        <w:rPr>
          <w:rFonts w:hint="default" w:ascii="仿宋" w:hAnsi="仿宋" w:eastAsia="仿宋" w:cs="仿宋"/>
          <w:color w:val="auto"/>
          <w:sz w:val="28"/>
          <w:szCs w:val="28"/>
          <w:lang w:eastAsia="zh-CN"/>
        </w:rPr>
        <w:t>农业稳步增长：普查结果支持农业产值的增长，促进了农业经济的发展。</w:t>
      </w:r>
      <w:bookmarkEnd w:id="27"/>
    </w:p>
    <w:p w14:paraId="231869E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28" w:name="_Toc26238"/>
      <w:r>
        <w:rPr>
          <w:rFonts w:hint="eastAsia" w:ascii="仿宋" w:hAnsi="仿宋" w:eastAsia="仿宋" w:cs="仿宋"/>
          <w:color w:val="auto"/>
          <w:sz w:val="28"/>
          <w:szCs w:val="28"/>
          <w:lang w:val="en-US" w:eastAsia="zh-CN"/>
        </w:rPr>
        <w:t>5.</w:t>
      </w:r>
      <w:r>
        <w:rPr>
          <w:rFonts w:hint="default" w:ascii="仿宋" w:hAnsi="仿宋" w:eastAsia="仿宋" w:cs="仿宋"/>
          <w:color w:val="auto"/>
          <w:sz w:val="28"/>
          <w:szCs w:val="28"/>
          <w:lang w:eastAsia="zh-CN"/>
        </w:rPr>
        <w:t>工业和建筑业效益提升：普查数据揭示了工业和建筑业的增长，反映了经济效益的提升。</w:t>
      </w:r>
      <w:bookmarkEnd w:id="28"/>
    </w:p>
    <w:p w14:paraId="62EB96E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29" w:name="_Toc19389"/>
      <w:r>
        <w:rPr>
          <w:rFonts w:hint="eastAsia" w:ascii="仿宋" w:hAnsi="仿宋" w:eastAsia="仿宋" w:cs="仿宋"/>
          <w:color w:val="auto"/>
          <w:sz w:val="28"/>
          <w:szCs w:val="28"/>
          <w:lang w:val="en-US" w:eastAsia="zh-CN"/>
        </w:rPr>
        <w:t>6.</w:t>
      </w:r>
      <w:r>
        <w:rPr>
          <w:rFonts w:hint="default" w:ascii="仿宋" w:hAnsi="仿宋" w:eastAsia="仿宋" w:cs="仿宋"/>
          <w:color w:val="auto"/>
          <w:sz w:val="28"/>
          <w:szCs w:val="28"/>
          <w:lang w:eastAsia="zh-CN"/>
        </w:rPr>
        <w:t>投资增长：普查结果支持固定资产投资的增长，对经济增长有拉动作用。</w:t>
      </w:r>
      <w:bookmarkEnd w:id="29"/>
    </w:p>
    <w:p w14:paraId="5B971A6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30" w:name="_Toc17614"/>
      <w:r>
        <w:rPr>
          <w:rFonts w:hint="eastAsia" w:ascii="仿宋" w:hAnsi="仿宋" w:eastAsia="仿宋" w:cs="仿宋"/>
          <w:color w:val="auto"/>
          <w:sz w:val="28"/>
          <w:szCs w:val="28"/>
          <w:lang w:val="en-US" w:eastAsia="zh-CN"/>
        </w:rPr>
        <w:t>7.</w:t>
      </w:r>
      <w:r>
        <w:rPr>
          <w:rFonts w:hint="default" w:ascii="仿宋" w:hAnsi="仿宋" w:eastAsia="仿宋" w:cs="仿宋"/>
          <w:color w:val="auto"/>
          <w:sz w:val="28"/>
          <w:szCs w:val="28"/>
          <w:lang w:eastAsia="zh-CN"/>
        </w:rPr>
        <w:t>消费市场活跃：普查数据反映了社会消费品零售总额的增长，显示消费市场的活跃。</w:t>
      </w:r>
      <w:bookmarkEnd w:id="30"/>
    </w:p>
    <w:p w14:paraId="252D8B9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31" w:name="_Toc11995"/>
      <w:r>
        <w:rPr>
          <w:rFonts w:hint="eastAsia" w:ascii="仿宋" w:hAnsi="仿宋" w:eastAsia="仿宋" w:cs="仿宋"/>
          <w:color w:val="auto"/>
          <w:sz w:val="28"/>
          <w:szCs w:val="28"/>
          <w:lang w:val="en-US" w:eastAsia="zh-CN"/>
        </w:rPr>
        <w:t>8.</w:t>
      </w:r>
      <w:r>
        <w:rPr>
          <w:rFonts w:hint="default" w:ascii="仿宋" w:hAnsi="仿宋" w:eastAsia="仿宋" w:cs="仿宋"/>
          <w:color w:val="auto"/>
          <w:sz w:val="28"/>
          <w:szCs w:val="28"/>
          <w:lang w:eastAsia="zh-CN"/>
        </w:rPr>
        <w:t>对外经济和旅游业发展：普查结果支持对外经济和旅游业的快速发展。</w:t>
      </w:r>
      <w:bookmarkEnd w:id="31"/>
    </w:p>
    <w:p w14:paraId="51C3E0C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32" w:name="_Toc16870"/>
      <w:r>
        <w:rPr>
          <w:rFonts w:hint="eastAsia" w:ascii="仿宋" w:hAnsi="仿宋" w:eastAsia="仿宋" w:cs="仿宋"/>
          <w:color w:val="auto"/>
          <w:sz w:val="28"/>
          <w:szCs w:val="28"/>
          <w:lang w:val="en-US" w:eastAsia="zh-CN"/>
        </w:rPr>
        <w:t>9.</w:t>
      </w:r>
      <w:r>
        <w:rPr>
          <w:rFonts w:hint="default" w:ascii="仿宋" w:hAnsi="仿宋" w:eastAsia="仿宋" w:cs="仿宋"/>
          <w:color w:val="auto"/>
          <w:sz w:val="28"/>
          <w:szCs w:val="28"/>
          <w:lang w:eastAsia="zh-CN"/>
        </w:rPr>
        <w:t>基础设施和生态环境改善：普查结果支持基础设施建设和生态环境改善，提升居民生活质量。</w:t>
      </w:r>
      <w:bookmarkEnd w:id="32"/>
    </w:p>
    <w:p w14:paraId="083D7128">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default" w:ascii="仿宋" w:hAnsi="仿宋" w:eastAsia="仿宋" w:cs="仿宋"/>
          <w:color w:val="auto"/>
          <w:sz w:val="28"/>
          <w:szCs w:val="28"/>
          <w:lang w:eastAsia="zh-CN"/>
        </w:rPr>
      </w:pPr>
      <w:bookmarkStart w:id="33" w:name="_Toc25183"/>
      <w:r>
        <w:rPr>
          <w:rFonts w:hint="default" w:ascii="仿宋" w:hAnsi="仿宋" w:eastAsia="仿宋" w:cs="仿宋"/>
          <w:color w:val="auto"/>
          <w:sz w:val="28"/>
          <w:szCs w:val="28"/>
          <w:lang w:eastAsia="zh-CN"/>
        </w:rPr>
        <w:t>以上各方面的效益实现，共同推动了怀远县经济的全面发展和社会的进步。</w:t>
      </w:r>
      <w:bookmarkEnd w:id="33"/>
    </w:p>
    <w:p w14:paraId="5F3ED59F">
      <w:pPr>
        <w:keepNext w:val="0"/>
        <w:keepLines w:val="0"/>
        <w:pageBreakBefore w:val="0"/>
        <w:widowControl w:val="0"/>
        <w:kinsoku/>
        <w:wordWrap/>
        <w:overflowPunct/>
        <w:topLinePunct w:val="0"/>
        <w:autoSpaceDE/>
        <w:autoSpaceDN/>
        <w:bidi w:val="0"/>
        <w:snapToGrid/>
        <w:spacing w:line="560" w:lineRule="exact"/>
        <w:ind w:left="0" w:leftChars="0" w:firstLine="640" w:firstLineChars="200"/>
        <w:textAlignment w:val="auto"/>
        <w:outlineLvl w:val="0"/>
        <w:rPr>
          <w:rFonts w:hint="eastAsia" w:ascii="黑体" w:hAnsi="黑体" w:eastAsia="黑体" w:cs="黑体"/>
          <w:sz w:val="32"/>
          <w:szCs w:val="32"/>
          <w:lang w:eastAsia="zh-CN"/>
        </w:rPr>
      </w:pPr>
      <w:bookmarkStart w:id="34" w:name="_Toc16658"/>
      <w:bookmarkStart w:id="35" w:name="_Toc25811"/>
      <w:bookmarkStart w:id="36" w:name="_Toc19603"/>
      <w:bookmarkStart w:id="37" w:name="_Toc25563"/>
      <w:bookmarkStart w:id="38" w:name="_Toc9414"/>
      <w:r>
        <w:rPr>
          <w:rFonts w:hint="eastAsia" w:ascii="黑体" w:hAnsi="黑体" w:eastAsia="黑体" w:cs="黑体"/>
          <w:sz w:val="32"/>
          <w:szCs w:val="32"/>
          <w:lang w:eastAsia="zh-CN"/>
        </w:rPr>
        <w:t>二、绩效评价工作情况及评价结论</w:t>
      </w:r>
      <w:bookmarkEnd w:id="34"/>
      <w:bookmarkEnd w:id="35"/>
      <w:bookmarkEnd w:id="36"/>
      <w:bookmarkEnd w:id="37"/>
      <w:bookmarkEnd w:id="38"/>
      <w:bookmarkStart w:id="39" w:name="_Toc2595"/>
      <w:bookmarkStart w:id="40" w:name="_Toc25037"/>
    </w:p>
    <w:p w14:paraId="77E69861">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41" w:name="_Toc10901"/>
      <w:bookmarkStart w:id="42" w:name="_Toc29390"/>
      <w:r>
        <w:rPr>
          <w:rFonts w:hint="eastAsia" w:ascii="方正楷体_GB2312" w:hAnsi="方正楷体_GB2312" w:eastAsia="方正楷体_GB2312" w:cs="方正楷体_GB2312"/>
          <w:sz w:val="28"/>
          <w:szCs w:val="28"/>
          <w:lang w:val="en-US" w:eastAsia="zh-CN"/>
        </w:rPr>
        <w:t>（一）评价范围及目的</w:t>
      </w:r>
      <w:bookmarkEnd w:id="39"/>
      <w:bookmarkEnd w:id="40"/>
      <w:bookmarkEnd w:id="41"/>
      <w:bookmarkEnd w:id="42"/>
    </w:p>
    <w:p w14:paraId="3069181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43" w:name="_Toc17037"/>
      <w:r>
        <w:rPr>
          <w:rFonts w:hint="eastAsia" w:ascii="仿宋" w:hAnsi="仿宋" w:eastAsia="仿宋" w:cs="仿宋"/>
          <w:color w:val="auto"/>
          <w:sz w:val="28"/>
          <w:szCs w:val="28"/>
        </w:rPr>
        <w:t>本次评价的范围是</w:t>
      </w:r>
      <w:r>
        <w:rPr>
          <w:rFonts w:hint="default" w:ascii="仿宋" w:hAnsi="仿宋" w:eastAsia="仿宋" w:cs="仿宋"/>
          <w:color w:val="auto"/>
          <w:sz w:val="28"/>
          <w:szCs w:val="28"/>
          <w:lang w:val="en-US" w:eastAsia="zh-CN"/>
        </w:rPr>
        <w:t>怀远县统计局</w:t>
      </w:r>
      <w:r>
        <w:rPr>
          <w:rFonts w:hint="eastAsia" w:ascii="仿宋" w:hAnsi="仿宋" w:eastAsia="仿宋" w:cs="仿宋"/>
          <w:color w:val="auto"/>
          <w:sz w:val="28"/>
          <w:szCs w:val="28"/>
          <w:lang w:val="en-US" w:eastAsia="zh-CN"/>
        </w:rPr>
        <w:t>2023年度“</w:t>
      </w:r>
      <w:r>
        <w:rPr>
          <w:rFonts w:hint="default" w:ascii="仿宋" w:hAnsi="仿宋" w:eastAsia="仿宋" w:cs="仿宋"/>
          <w:color w:val="auto"/>
          <w:sz w:val="28"/>
          <w:szCs w:val="28"/>
          <w:lang w:val="en-US" w:eastAsia="zh-CN"/>
        </w:rPr>
        <w:t>第五次全国经济普查</w:t>
      </w:r>
      <w:r>
        <w:rPr>
          <w:rFonts w:hint="eastAsia" w:ascii="仿宋" w:hAnsi="仿宋" w:eastAsia="仿宋" w:cs="仿宋"/>
          <w:color w:val="auto"/>
          <w:sz w:val="28"/>
          <w:szCs w:val="28"/>
          <w:lang w:val="en-US" w:eastAsia="zh-CN"/>
        </w:rPr>
        <w:t>项目资金”，</w:t>
      </w:r>
      <w:r>
        <w:rPr>
          <w:rFonts w:hint="eastAsia" w:ascii="仿宋" w:hAnsi="仿宋" w:eastAsia="仿宋" w:cs="仿宋"/>
          <w:color w:val="auto"/>
          <w:sz w:val="28"/>
          <w:szCs w:val="28"/>
        </w:rPr>
        <w:t>评价其绩效目标设定情况，资金投入和使用情况，为实现设定的绩效目标所制定的制度、采取的措施等，以及绩效目标最终的实现程度及效果。</w:t>
      </w:r>
      <w:r>
        <w:rPr>
          <w:rFonts w:hint="eastAsia" w:ascii="仿宋" w:hAnsi="仿宋" w:eastAsia="仿宋" w:cs="仿宋"/>
          <w:color w:val="auto"/>
          <w:sz w:val="28"/>
          <w:szCs w:val="28"/>
          <w:lang w:val="en-US" w:eastAsia="zh-CN"/>
        </w:rPr>
        <w:t>目的是</w:t>
      </w:r>
      <w:r>
        <w:rPr>
          <w:rFonts w:hint="eastAsia" w:ascii="仿宋" w:hAnsi="仿宋" w:eastAsia="仿宋" w:cs="仿宋"/>
          <w:color w:val="auto"/>
          <w:sz w:val="28"/>
          <w:szCs w:val="28"/>
        </w:rPr>
        <w:t>通过评价，深入了解</w:t>
      </w:r>
      <w:r>
        <w:rPr>
          <w:rFonts w:hint="eastAsia" w:ascii="仿宋" w:hAnsi="仿宋" w:eastAsia="仿宋" w:cs="仿宋"/>
          <w:color w:val="auto"/>
          <w:sz w:val="28"/>
          <w:szCs w:val="28"/>
          <w:lang w:val="en-US" w:eastAsia="zh-CN"/>
        </w:rPr>
        <w:t>2023年度“</w:t>
      </w:r>
      <w:r>
        <w:rPr>
          <w:rFonts w:hint="default" w:ascii="仿宋" w:hAnsi="仿宋" w:eastAsia="仿宋" w:cs="仿宋"/>
          <w:color w:val="auto"/>
          <w:sz w:val="28"/>
          <w:szCs w:val="28"/>
          <w:lang w:val="en-US" w:eastAsia="zh-CN"/>
        </w:rPr>
        <w:t>第五次全国经济普查</w:t>
      </w:r>
      <w:r>
        <w:rPr>
          <w:rFonts w:hint="eastAsia" w:ascii="仿宋" w:hAnsi="仿宋" w:eastAsia="仿宋" w:cs="仿宋"/>
          <w:color w:val="auto"/>
          <w:sz w:val="28"/>
          <w:szCs w:val="28"/>
          <w:lang w:val="en-US" w:eastAsia="zh-CN"/>
        </w:rPr>
        <w:t>项目资金”</w:t>
      </w:r>
      <w:r>
        <w:rPr>
          <w:rFonts w:hint="eastAsia" w:ascii="仿宋" w:hAnsi="仿宋" w:eastAsia="仿宋" w:cs="仿宋"/>
          <w:color w:val="auto"/>
          <w:sz w:val="28"/>
          <w:szCs w:val="28"/>
        </w:rPr>
        <w:t>的决策、产出、过程和效益方面的详细情况，总结项</w:t>
      </w:r>
      <w:r>
        <w:rPr>
          <w:rFonts w:hint="eastAsia" w:ascii="仿宋" w:hAnsi="仿宋" w:eastAsia="仿宋" w:cs="仿宋"/>
          <w:color w:val="auto"/>
          <w:sz w:val="28"/>
          <w:szCs w:val="28"/>
          <w:lang w:eastAsia="zh-CN"/>
        </w:rPr>
        <w:t>目资金使用中的主要经验及存在问题，提出有针对性和可操作性的政策建议，不断提高财政资金管理水平和使用效益，为预算安排提供重要依据。</w:t>
      </w:r>
      <w:bookmarkEnd w:id="43"/>
    </w:p>
    <w:p w14:paraId="5793434F">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44" w:name="_Toc11061"/>
      <w:bookmarkStart w:id="45" w:name="_Toc9655"/>
      <w:bookmarkStart w:id="46" w:name="_Toc4616"/>
      <w:r>
        <w:rPr>
          <w:rFonts w:hint="eastAsia" w:ascii="方正楷体_GB2312" w:hAnsi="方正楷体_GB2312" w:eastAsia="方正楷体_GB2312" w:cs="方正楷体_GB2312"/>
          <w:sz w:val="28"/>
          <w:szCs w:val="28"/>
          <w:lang w:val="en-US" w:eastAsia="zh-CN"/>
        </w:rPr>
        <w:t>（二）评价指标体系</w:t>
      </w:r>
      <w:bookmarkEnd w:id="44"/>
      <w:bookmarkEnd w:id="45"/>
      <w:bookmarkEnd w:id="46"/>
    </w:p>
    <w:p w14:paraId="7592DDE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本次绩效评价指标体系包括项目决策、项目过程、项目产出、项目效益 4 个一级指标，满分为 100 分。其中：项目决策（20分）主要评价项目立项、绩效目标、资金投入情况，重点关注项目绩效目标设定情况、预算编制和资金分配情况。项目过程（20分）主要评价资金管理和组织实施情况，其中资金方面重点关注资金支出的合法合规性和绩效自评情况，组织实施重点关注管理制度的健全性和制度执行的有效性的情况。项目产出（30分）主要评价项目在本年度的实际产出数量、产出质量、产出成本等产出完成情况，根据项目申报内容，重点核实产出数量是否达到设定目标、产出质量、产出成本是否符合设定标准。项目效益（30分）主要评价社会效益、经济效益、生态效益，可持续影响及服务对象满意度情况，重点关注项目在社会发展方面发挥的实际作用情况和社会公众等服务对象的满意度情况。</w:t>
      </w:r>
    </w:p>
    <w:p w14:paraId="2890D58F">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47" w:name="_Toc19444"/>
      <w:bookmarkStart w:id="48" w:name="_Toc13400"/>
      <w:bookmarkStart w:id="49" w:name="_Toc1547"/>
      <w:r>
        <w:rPr>
          <w:rFonts w:hint="eastAsia" w:ascii="方正楷体_GB2312" w:hAnsi="方正楷体_GB2312" w:eastAsia="方正楷体_GB2312" w:cs="方正楷体_GB2312"/>
          <w:sz w:val="28"/>
          <w:szCs w:val="28"/>
          <w:lang w:val="en-US" w:eastAsia="zh-CN"/>
        </w:rPr>
        <w:t>（三）评价方法与实施</w:t>
      </w:r>
      <w:bookmarkEnd w:id="47"/>
      <w:bookmarkEnd w:id="48"/>
      <w:bookmarkEnd w:id="49"/>
    </w:p>
    <w:p w14:paraId="7514ACD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本次评价采用现场调研与非现场评价相结合的形式开展。主要采用定性评价和定量评价相结合方法，对定性评价指标采用因素分析法和公众评判法，对定量指标采用成本效益分析法、比较法进行量化打分。总分为100分，评价结果分为优（≥90 分）、良（≥80分、＜90分）、中（≥60分、＜80分）、差（＜60分），以下为具体评价方法：</w:t>
      </w:r>
    </w:p>
    <w:p w14:paraId="1F10490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1.成本效益分析法，通过将投入与产出、效益进行关联性分析评价绩效目标实现程度。</w:t>
      </w:r>
    </w:p>
    <w:p w14:paraId="30853B0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2.比较法，通过对绩效目标与实施效果、历史与当期情况的比较综合分析绩效目标实现程度。</w:t>
      </w:r>
    </w:p>
    <w:p w14:paraId="30FF53A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 因素分析法，通过综合分析影响绩效目标实现、实施效果的内外因素，评价绩效目标实现程度。</w:t>
      </w:r>
    </w:p>
    <w:p w14:paraId="40D0645C">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bookmarkStart w:id="50" w:name="_Toc10047"/>
      <w:r>
        <w:rPr>
          <w:rFonts w:hint="eastAsia" w:ascii="仿宋" w:hAnsi="仿宋" w:eastAsia="仿宋" w:cs="仿宋"/>
          <w:color w:val="auto"/>
          <w:sz w:val="28"/>
          <w:szCs w:val="28"/>
          <w:lang w:val="en-US" w:eastAsia="zh-CN"/>
        </w:rPr>
        <w:t>4.公众评判法，通过公众问卷及抽样调查等对财政支出效果进行评判，评价绩效目标实现程度。</w:t>
      </w:r>
      <w:bookmarkEnd w:id="50"/>
    </w:p>
    <w:p w14:paraId="4992A2DD">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51" w:name="_Toc13236"/>
      <w:bookmarkStart w:id="52" w:name="_Toc27992"/>
      <w:bookmarkStart w:id="53" w:name="_Toc22352"/>
      <w:r>
        <w:rPr>
          <w:rFonts w:hint="eastAsia" w:ascii="方正楷体_GB2312" w:hAnsi="方正楷体_GB2312" w:eastAsia="方正楷体_GB2312" w:cs="方正楷体_GB2312"/>
          <w:sz w:val="28"/>
          <w:szCs w:val="28"/>
          <w:lang w:val="en-US" w:eastAsia="zh-CN"/>
        </w:rPr>
        <w:t>（四）评价结论</w:t>
      </w:r>
      <w:bookmarkEnd w:id="51"/>
      <w:bookmarkEnd w:id="52"/>
      <w:bookmarkEnd w:id="53"/>
    </w:p>
    <w:p w14:paraId="7CD6FCA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根据评价指标体系对本项目的绩效进行评价,</w:t>
      </w:r>
      <w:r>
        <w:rPr>
          <w:rFonts w:hint="default" w:ascii="仿宋" w:hAnsi="仿宋" w:eastAsia="仿宋" w:cs="仿宋"/>
          <w:color w:val="auto"/>
          <w:sz w:val="28"/>
          <w:szCs w:val="28"/>
          <w:lang w:val="en-US" w:eastAsia="zh-CN"/>
        </w:rPr>
        <w:t>怀远县统计局</w:t>
      </w:r>
      <w:r>
        <w:rPr>
          <w:rFonts w:hint="eastAsia" w:ascii="仿宋" w:hAnsi="仿宋" w:eastAsia="仿宋" w:cs="仿宋"/>
          <w:color w:val="auto"/>
          <w:sz w:val="28"/>
          <w:szCs w:val="28"/>
          <w:lang w:val="en-US" w:eastAsia="zh-CN"/>
        </w:rPr>
        <w:t>2023年度“</w:t>
      </w:r>
      <w:r>
        <w:rPr>
          <w:rFonts w:hint="default" w:ascii="仿宋" w:hAnsi="仿宋" w:eastAsia="仿宋" w:cs="仿宋"/>
          <w:color w:val="auto"/>
          <w:sz w:val="28"/>
          <w:szCs w:val="28"/>
          <w:lang w:val="en-US" w:eastAsia="zh-CN"/>
        </w:rPr>
        <w:t>第五次全国经济普查</w:t>
      </w:r>
      <w:r>
        <w:rPr>
          <w:rFonts w:hint="eastAsia" w:ascii="仿宋" w:hAnsi="仿宋" w:eastAsia="仿宋" w:cs="仿宋"/>
          <w:color w:val="auto"/>
          <w:sz w:val="28"/>
          <w:szCs w:val="28"/>
          <w:lang w:val="en-US" w:eastAsia="zh-CN"/>
        </w:rPr>
        <w:t>资金”</w:t>
      </w:r>
      <w:r>
        <w:rPr>
          <w:rFonts w:hint="eastAsia" w:ascii="仿宋" w:hAnsi="仿宋" w:eastAsia="仿宋" w:cs="仿宋"/>
          <w:color w:val="auto"/>
          <w:sz w:val="28"/>
          <w:szCs w:val="28"/>
          <w:lang w:eastAsia="zh-CN"/>
        </w:rPr>
        <w:t>项目综合评价得分</w:t>
      </w:r>
      <w:r>
        <w:rPr>
          <w:rFonts w:hint="eastAsia" w:ascii="仿宋" w:hAnsi="仿宋" w:eastAsia="仿宋" w:cs="仿宋"/>
          <w:color w:val="auto"/>
          <w:sz w:val="28"/>
          <w:szCs w:val="28"/>
          <w:lang w:val="en-US" w:eastAsia="zh-CN"/>
        </w:rPr>
        <w:t>87</w:t>
      </w:r>
      <w:r>
        <w:rPr>
          <w:rFonts w:hint="eastAsia" w:ascii="仿宋" w:hAnsi="仿宋" w:eastAsia="仿宋" w:cs="仿宋"/>
          <w:color w:val="auto"/>
          <w:sz w:val="28"/>
          <w:szCs w:val="28"/>
          <w:lang w:eastAsia="zh-CN"/>
        </w:rPr>
        <w:t>分，评价等级为“良”。取得了</w:t>
      </w:r>
      <w:r>
        <w:rPr>
          <w:rFonts w:hint="eastAsia" w:ascii="仿宋" w:hAnsi="仿宋" w:eastAsia="仿宋" w:cs="仿宋"/>
          <w:color w:val="auto"/>
          <w:sz w:val="28"/>
          <w:szCs w:val="28"/>
          <w:lang w:val="en-US" w:eastAsia="zh-CN"/>
        </w:rPr>
        <w:t>一定</w:t>
      </w:r>
      <w:r>
        <w:rPr>
          <w:rFonts w:hint="eastAsia" w:ascii="仿宋" w:hAnsi="仿宋" w:eastAsia="仿宋" w:cs="仿宋"/>
          <w:color w:val="auto"/>
          <w:sz w:val="28"/>
          <w:szCs w:val="28"/>
          <w:lang w:eastAsia="zh-CN"/>
        </w:rPr>
        <w:t>的社会、经济效益，服务对象满意度高。</w:t>
      </w:r>
      <w:r>
        <w:rPr>
          <w:rFonts w:hint="eastAsia" w:ascii="仿宋" w:hAnsi="仿宋" w:eastAsia="仿宋" w:cs="仿宋"/>
          <w:color w:val="auto"/>
          <w:sz w:val="28"/>
          <w:szCs w:val="28"/>
          <w:lang w:val="en-US" w:eastAsia="zh-CN"/>
        </w:rPr>
        <w:t>2023年度“</w:t>
      </w:r>
      <w:r>
        <w:rPr>
          <w:rFonts w:hint="default" w:ascii="仿宋" w:hAnsi="仿宋" w:eastAsia="仿宋" w:cs="仿宋"/>
          <w:color w:val="auto"/>
          <w:sz w:val="28"/>
          <w:szCs w:val="28"/>
          <w:lang w:val="en-US" w:eastAsia="zh-CN"/>
        </w:rPr>
        <w:t>第五次全国经济普查</w:t>
      </w:r>
      <w:r>
        <w:rPr>
          <w:rFonts w:hint="eastAsia" w:ascii="仿宋" w:hAnsi="仿宋" w:eastAsia="仿宋" w:cs="仿宋"/>
          <w:color w:val="auto"/>
          <w:sz w:val="28"/>
          <w:szCs w:val="28"/>
          <w:lang w:val="en-US" w:eastAsia="zh-CN"/>
        </w:rPr>
        <w:t>资金”</w:t>
      </w:r>
      <w:r>
        <w:rPr>
          <w:rFonts w:hint="eastAsia" w:ascii="仿宋" w:hAnsi="仿宋" w:eastAsia="仿宋" w:cs="仿宋"/>
          <w:color w:val="auto"/>
          <w:sz w:val="28"/>
          <w:szCs w:val="28"/>
          <w:lang w:eastAsia="zh-CN"/>
        </w:rPr>
        <w:t>同时也指出了存在的问题和改进措施，为未来的工作提供了方向。但项目还存在绩效指标设定不明确、细化程度不高，</w:t>
      </w:r>
      <w:r>
        <w:rPr>
          <w:rFonts w:hint="eastAsia" w:ascii="仿宋" w:hAnsi="仿宋" w:eastAsia="仿宋" w:cs="仿宋"/>
          <w:color w:val="auto"/>
          <w:sz w:val="28"/>
          <w:szCs w:val="28"/>
          <w:lang w:val="en-US" w:eastAsia="zh-CN"/>
        </w:rPr>
        <w:t>群众支持力度不</w:t>
      </w:r>
      <w:r>
        <w:rPr>
          <w:rFonts w:hint="eastAsia" w:ascii="仿宋" w:hAnsi="仿宋" w:eastAsia="仿宋" w:cs="仿宋"/>
          <w:color w:val="auto"/>
          <w:sz w:val="28"/>
          <w:szCs w:val="28"/>
          <w:lang w:eastAsia="zh-CN"/>
        </w:rPr>
        <w:t>够</w:t>
      </w:r>
      <w:r>
        <w:rPr>
          <w:rFonts w:hint="eastAsia" w:ascii="仿宋" w:hAnsi="仿宋" w:eastAsia="仿宋" w:cs="仿宋"/>
          <w:color w:val="auto"/>
          <w:sz w:val="28"/>
          <w:szCs w:val="28"/>
          <w:lang w:val="en-US" w:eastAsia="zh-CN"/>
        </w:rPr>
        <w:t>大</w:t>
      </w:r>
      <w:r>
        <w:rPr>
          <w:rFonts w:hint="eastAsia" w:ascii="仿宋" w:hAnsi="仿宋" w:eastAsia="仿宋" w:cs="仿宋"/>
          <w:color w:val="auto"/>
          <w:sz w:val="28"/>
          <w:szCs w:val="28"/>
          <w:lang w:eastAsia="zh-CN"/>
        </w:rPr>
        <w:t>等问题。</w:t>
      </w:r>
    </w:p>
    <w:p w14:paraId="18028DCA">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eastAsia="zh-CN"/>
        </w:rPr>
      </w:pPr>
      <w:bookmarkStart w:id="54" w:name="_Toc17070"/>
      <w:bookmarkStart w:id="55" w:name="_Toc21766"/>
      <w:bookmarkStart w:id="56" w:name="_Toc28293"/>
      <w:bookmarkStart w:id="57" w:name="_Toc1057"/>
      <w:r>
        <w:rPr>
          <w:rFonts w:hint="eastAsia" w:ascii="黑体" w:hAnsi="黑体" w:eastAsia="黑体" w:cs="黑体"/>
          <w:sz w:val="32"/>
          <w:szCs w:val="32"/>
          <w:lang w:eastAsia="zh-CN"/>
        </w:rPr>
        <w:t>三、绩效评价指标完成情况</w:t>
      </w:r>
      <w:bookmarkEnd w:id="54"/>
      <w:bookmarkEnd w:id="55"/>
      <w:bookmarkEnd w:id="56"/>
      <w:bookmarkEnd w:id="57"/>
    </w:p>
    <w:p w14:paraId="1BBD0865">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58" w:name="_Toc11248"/>
      <w:bookmarkStart w:id="59" w:name="_Toc21932"/>
      <w:bookmarkStart w:id="60" w:name="_Toc28277"/>
      <w:r>
        <w:rPr>
          <w:rFonts w:hint="eastAsia" w:ascii="方正楷体_GB2312" w:hAnsi="方正楷体_GB2312" w:eastAsia="方正楷体_GB2312" w:cs="方正楷体_GB2312"/>
          <w:sz w:val="28"/>
          <w:szCs w:val="28"/>
          <w:lang w:val="en-US" w:eastAsia="zh-CN"/>
        </w:rPr>
        <w:t>（一）决策指标分析</w:t>
      </w:r>
      <w:bookmarkEnd w:id="58"/>
      <w:bookmarkEnd w:id="59"/>
      <w:bookmarkEnd w:id="60"/>
    </w:p>
    <w:p w14:paraId="08B5E06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项目按照《怀远县人民政府关于做好第五次全国经济普查的通知》（怀政秘(2023)11号），不与相关部门其他项目重复，该指标分值20分，得分17分，得分率85%。项目立项依据充分，程序规范。项目绩效目标细化分解为具体的绩效指标，但是细化程度不高，部分绩效指标不够全面、不够明确，分类不够清晰，部分细化的三级指标与二级指标匹配性不高，质量指标量化不明确。</w:t>
      </w:r>
    </w:p>
    <w:p w14:paraId="275B710D">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61" w:name="_Toc22302"/>
      <w:bookmarkStart w:id="62" w:name="_Toc16073"/>
      <w:bookmarkStart w:id="63" w:name="_Toc27531"/>
      <w:r>
        <w:rPr>
          <w:rFonts w:hint="eastAsia" w:ascii="方正楷体_GB2312" w:hAnsi="方正楷体_GB2312" w:eastAsia="方正楷体_GB2312" w:cs="方正楷体_GB2312"/>
          <w:sz w:val="28"/>
          <w:szCs w:val="28"/>
          <w:lang w:val="en-US" w:eastAsia="zh-CN"/>
        </w:rPr>
        <w:t>（二）过程指标分析</w:t>
      </w:r>
      <w:bookmarkEnd w:id="61"/>
      <w:bookmarkEnd w:id="62"/>
      <w:bookmarkEnd w:id="63"/>
    </w:p>
    <w:p w14:paraId="3CBBA96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该指标分值2</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lang w:eastAsia="zh-CN"/>
        </w:rPr>
        <w:t>分，得分</w:t>
      </w:r>
      <w:r>
        <w:rPr>
          <w:rFonts w:hint="eastAsia" w:ascii="仿宋" w:hAnsi="仿宋" w:eastAsia="仿宋" w:cs="仿宋"/>
          <w:color w:val="auto"/>
          <w:sz w:val="28"/>
          <w:szCs w:val="28"/>
          <w:lang w:val="en-US" w:eastAsia="zh-CN"/>
        </w:rPr>
        <w:t>18</w:t>
      </w:r>
      <w:r>
        <w:rPr>
          <w:rFonts w:hint="eastAsia" w:ascii="仿宋" w:hAnsi="仿宋" w:eastAsia="仿宋" w:cs="仿宋"/>
          <w:color w:val="auto"/>
          <w:sz w:val="28"/>
          <w:szCs w:val="28"/>
          <w:lang w:eastAsia="zh-CN"/>
        </w:rPr>
        <w:t>分，得分率</w:t>
      </w:r>
      <w:r>
        <w:rPr>
          <w:rFonts w:hint="eastAsia" w:ascii="仿宋" w:hAnsi="仿宋" w:eastAsia="仿宋" w:cs="仿宋"/>
          <w:color w:val="auto"/>
          <w:sz w:val="28"/>
          <w:szCs w:val="28"/>
          <w:lang w:val="en-US" w:eastAsia="zh-CN"/>
        </w:rPr>
        <w:t>90</w:t>
      </w:r>
      <w:r>
        <w:rPr>
          <w:rFonts w:hint="eastAsia" w:ascii="仿宋" w:hAnsi="仿宋" w:eastAsia="仿宋" w:cs="仿宋"/>
          <w:color w:val="auto"/>
          <w:sz w:val="28"/>
          <w:szCs w:val="28"/>
          <w:lang w:eastAsia="zh-CN"/>
        </w:rPr>
        <w:t>%。主要问题在于绩效指标设置不太规范，绩效自评内容不够完整，填写不规</w:t>
      </w:r>
      <w:r>
        <w:rPr>
          <w:rFonts w:hint="eastAsia" w:ascii="仿宋" w:hAnsi="仿宋" w:eastAsia="仿宋" w:cs="仿宋"/>
          <w:color w:val="auto"/>
          <w:sz w:val="28"/>
          <w:szCs w:val="28"/>
          <w:lang w:val="en-US" w:eastAsia="zh-CN"/>
        </w:rPr>
        <w:t>范。</w:t>
      </w:r>
    </w:p>
    <w:p w14:paraId="093F9E01">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64" w:name="_Toc30770"/>
      <w:bookmarkStart w:id="65" w:name="_Toc26077"/>
      <w:bookmarkStart w:id="66" w:name="_Toc9957"/>
      <w:r>
        <w:rPr>
          <w:rFonts w:hint="eastAsia" w:ascii="方正楷体_GB2312" w:hAnsi="方正楷体_GB2312" w:eastAsia="方正楷体_GB2312" w:cs="方正楷体_GB2312"/>
          <w:sz w:val="28"/>
          <w:szCs w:val="28"/>
          <w:lang w:val="en-US" w:eastAsia="zh-CN"/>
        </w:rPr>
        <w:t>（三）产出指标分析</w:t>
      </w:r>
      <w:bookmarkEnd w:id="64"/>
      <w:bookmarkEnd w:id="65"/>
      <w:bookmarkEnd w:id="66"/>
    </w:p>
    <w:p w14:paraId="07A9276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该指标分值</w:t>
      </w:r>
      <w:r>
        <w:rPr>
          <w:rFonts w:hint="eastAsia" w:ascii="仿宋" w:hAnsi="仿宋" w:eastAsia="仿宋" w:cs="仿宋"/>
          <w:color w:val="auto"/>
          <w:sz w:val="28"/>
          <w:szCs w:val="28"/>
          <w:lang w:val="en-US" w:eastAsia="zh-CN"/>
        </w:rPr>
        <w:t>30</w:t>
      </w:r>
      <w:r>
        <w:rPr>
          <w:rFonts w:hint="eastAsia" w:ascii="仿宋" w:hAnsi="仿宋" w:eastAsia="仿宋" w:cs="仿宋"/>
          <w:color w:val="auto"/>
          <w:sz w:val="28"/>
          <w:szCs w:val="28"/>
          <w:lang w:eastAsia="zh-CN"/>
        </w:rPr>
        <w:t>分，得分</w:t>
      </w:r>
      <w:r>
        <w:rPr>
          <w:rFonts w:hint="eastAsia" w:ascii="仿宋" w:hAnsi="仿宋" w:eastAsia="仿宋" w:cs="仿宋"/>
          <w:color w:val="auto"/>
          <w:sz w:val="28"/>
          <w:szCs w:val="28"/>
          <w:lang w:val="en-US" w:eastAsia="zh-CN"/>
        </w:rPr>
        <w:t>28</w:t>
      </w:r>
      <w:r>
        <w:rPr>
          <w:rFonts w:hint="eastAsia" w:ascii="仿宋" w:hAnsi="仿宋" w:eastAsia="仿宋" w:cs="仿宋"/>
          <w:color w:val="auto"/>
          <w:sz w:val="28"/>
          <w:szCs w:val="28"/>
          <w:lang w:eastAsia="zh-CN"/>
        </w:rPr>
        <w:t>分，得分率</w:t>
      </w:r>
      <w:r>
        <w:rPr>
          <w:rFonts w:hint="eastAsia" w:ascii="仿宋" w:hAnsi="仿宋" w:eastAsia="仿宋" w:cs="仿宋"/>
          <w:color w:val="auto"/>
          <w:sz w:val="28"/>
          <w:szCs w:val="28"/>
          <w:lang w:val="en-US" w:eastAsia="zh-CN"/>
        </w:rPr>
        <w:t>93.33</w:t>
      </w:r>
      <w:r>
        <w:rPr>
          <w:rFonts w:hint="eastAsia" w:ascii="仿宋" w:hAnsi="仿宋" w:eastAsia="仿宋" w:cs="仿宋"/>
          <w:color w:val="auto"/>
          <w:sz w:val="28"/>
          <w:szCs w:val="28"/>
          <w:lang w:eastAsia="zh-CN"/>
        </w:rPr>
        <w:t>%。全县</w:t>
      </w:r>
      <w:r>
        <w:rPr>
          <w:rFonts w:hint="eastAsia" w:ascii="仿宋" w:hAnsi="仿宋" w:eastAsia="仿宋" w:cs="仿宋"/>
          <w:color w:val="auto"/>
          <w:sz w:val="28"/>
          <w:szCs w:val="28"/>
          <w:lang w:val="en-US" w:eastAsia="zh-CN"/>
        </w:rPr>
        <w:t>动员多次宣传怀远县统计局2023年度“第五次全国经济普查项目资金”</w:t>
      </w:r>
      <w:r>
        <w:rPr>
          <w:rFonts w:hint="eastAsia" w:ascii="仿宋" w:hAnsi="仿宋" w:eastAsia="仿宋" w:cs="仿宋"/>
          <w:color w:val="auto"/>
          <w:sz w:val="28"/>
          <w:szCs w:val="28"/>
          <w:lang w:eastAsia="zh-CN"/>
        </w:rPr>
        <w:t>，各项任务</w:t>
      </w:r>
      <w:r>
        <w:rPr>
          <w:rFonts w:hint="eastAsia" w:ascii="仿宋" w:hAnsi="仿宋" w:eastAsia="仿宋" w:cs="仿宋"/>
          <w:color w:val="auto"/>
          <w:sz w:val="28"/>
          <w:szCs w:val="28"/>
          <w:lang w:val="en-US" w:eastAsia="zh-CN"/>
        </w:rPr>
        <w:t>能</w:t>
      </w:r>
      <w:r>
        <w:rPr>
          <w:rFonts w:hint="eastAsia" w:ascii="仿宋" w:hAnsi="仿宋" w:eastAsia="仿宋" w:cs="仿宋"/>
          <w:color w:val="auto"/>
          <w:sz w:val="28"/>
          <w:szCs w:val="28"/>
          <w:lang w:eastAsia="zh-CN"/>
        </w:rPr>
        <w:t>完成。</w:t>
      </w:r>
    </w:p>
    <w:p w14:paraId="4BCB9795">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67" w:name="_Toc28870"/>
      <w:bookmarkStart w:id="68" w:name="_Toc22010"/>
      <w:bookmarkStart w:id="69" w:name="_Toc18119"/>
      <w:r>
        <w:rPr>
          <w:rFonts w:hint="eastAsia" w:ascii="方正楷体_GB2312" w:hAnsi="方正楷体_GB2312" w:eastAsia="方正楷体_GB2312" w:cs="方正楷体_GB2312"/>
          <w:sz w:val="28"/>
          <w:szCs w:val="28"/>
          <w:lang w:val="en-US" w:eastAsia="zh-CN"/>
        </w:rPr>
        <w:t>（四）效益指标分析</w:t>
      </w:r>
      <w:bookmarkEnd w:id="67"/>
      <w:bookmarkEnd w:id="68"/>
      <w:bookmarkEnd w:id="69"/>
    </w:p>
    <w:p w14:paraId="544FE72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eastAsia="zh-CN"/>
        </w:rPr>
      </w:pPr>
      <w:bookmarkStart w:id="70" w:name="_Toc28657"/>
      <w:r>
        <w:rPr>
          <w:rFonts w:hint="eastAsia" w:ascii="仿宋" w:hAnsi="仿宋" w:eastAsia="仿宋" w:cs="仿宋"/>
          <w:color w:val="auto"/>
          <w:sz w:val="28"/>
          <w:szCs w:val="28"/>
          <w:lang w:eastAsia="zh-CN"/>
        </w:rPr>
        <w:t>该指标分值</w:t>
      </w:r>
      <w:r>
        <w:rPr>
          <w:rFonts w:hint="eastAsia" w:ascii="仿宋" w:hAnsi="仿宋" w:eastAsia="仿宋" w:cs="仿宋"/>
          <w:color w:val="auto"/>
          <w:sz w:val="28"/>
          <w:szCs w:val="28"/>
          <w:lang w:val="en-US" w:eastAsia="zh-CN"/>
        </w:rPr>
        <w:t>30</w:t>
      </w:r>
      <w:r>
        <w:rPr>
          <w:rFonts w:hint="eastAsia" w:ascii="仿宋" w:hAnsi="仿宋" w:eastAsia="仿宋" w:cs="仿宋"/>
          <w:color w:val="auto"/>
          <w:sz w:val="28"/>
          <w:szCs w:val="28"/>
          <w:lang w:eastAsia="zh-CN"/>
        </w:rPr>
        <w:t>分，得分</w:t>
      </w:r>
      <w:r>
        <w:rPr>
          <w:rFonts w:hint="eastAsia" w:ascii="仿宋" w:hAnsi="仿宋" w:eastAsia="仿宋" w:cs="仿宋"/>
          <w:color w:val="auto"/>
          <w:sz w:val="28"/>
          <w:szCs w:val="28"/>
          <w:lang w:val="en-US" w:eastAsia="zh-CN"/>
        </w:rPr>
        <w:t>24</w:t>
      </w:r>
      <w:r>
        <w:rPr>
          <w:rFonts w:hint="eastAsia" w:ascii="仿宋" w:hAnsi="仿宋" w:eastAsia="仿宋" w:cs="仿宋"/>
          <w:color w:val="auto"/>
          <w:sz w:val="28"/>
          <w:szCs w:val="28"/>
          <w:lang w:eastAsia="zh-CN"/>
        </w:rPr>
        <w:t>分，得分率</w:t>
      </w:r>
      <w:r>
        <w:rPr>
          <w:rFonts w:hint="eastAsia" w:ascii="仿宋" w:hAnsi="仿宋" w:eastAsia="仿宋" w:cs="仿宋"/>
          <w:color w:val="auto"/>
          <w:sz w:val="28"/>
          <w:szCs w:val="28"/>
          <w:lang w:val="en-US" w:eastAsia="zh-CN"/>
        </w:rPr>
        <w:t>80.00</w:t>
      </w:r>
      <w:r>
        <w:rPr>
          <w:rFonts w:hint="eastAsia" w:ascii="仿宋" w:hAnsi="仿宋" w:eastAsia="仿宋" w:cs="仿宋"/>
          <w:color w:val="auto"/>
          <w:sz w:val="28"/>
          <w:szCs w:val="28"/>
          <w:lang w:eastAsia="zh-CN"/>
        </w:rPr>
        <w:t>%。</w:t>
      </w:r>
      <w:bookmarkEnd w:id="70"/>
      <w:r>
        <w:rPr>
          <w:rFonts w:hint="eastAsia" w:ascii="仿宋" w:hAnsi="仿宋" w:eastAsia="仿宋" w:cs="仿宋"/>
          <w:color w:val="auto"/>
          <w:sz w:val="28"/>
          <w:szCs w:val="28"/>
          <w:lang w:eastAsia="zh-CN"/>
        </w:rPr>
        <w:t>主要问题在实际于</w:t>
      </w:r>
      <w:r>
        <w:rPr>
          <w:rFonts w:hint="eastAsia" w:ascii="仿宋" w:hAnsi="仿宋" w:eastAsia="仿宋" w:cs="仿宋"/>
          <w:color w:val="auto"/>
          <w:sz w:val="28"/>
          <w:szCs w:val="28"/>
          <w:lang w:val="en-US" w:eastAsia="zh-CN"/>
        </w:rPr>
        <w:t>在运行中没提到具体说明或提供凭证等相关资料。</w:t>
      </w:r>
    </w:p>
    <w:p w14:paraId="14B3A30E">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eastAsia="zh-CN"/>
        </w:rPr>
      </w:pPr>
      <w:bookmarkStart w:id="71" w:name="_Toc17159"/>
      <w:bookmarkStart w:id="72" w:name="_Toc3128"/>
      <w:bookmarkStart w:id="73" w:name="_Toc6489"/>
      <w:bookmarkStart w:id="74" w:name="_Toc17071"/>
      <w:bookmarkStart w:id="75" w:name="_Toc26037"/>
      <w:r>
        <w:rPr>
          <w:rFonts w:hint="eastAsia" w:ascii="黑体" w:hAnsi="黑体" w:eastAsia="黑体" w:cs="黑体"/>
          <w:sz w:val="32"/>
          <w:szCs w:val="32"/>
          <w:lang w:eastAsia="zh-CN"/>
        </w:rPr>
        <w:t>四、主要经验及做法</w:t>
      </w:r>
      <w:bookmarkEnd w:id="71"/>
      <w:bookmarkEnd w:id="72"/>
      <w:bookmarkEnd w:id="73"/>
      <w:bookmarkEnd w:id="74"/>
      <w:bookmarkEnd w:id="75"/>
    </w:p>
    <w:p w14:paraId="3B41E81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怀远县统计局在第五次经济普查中,促进县域经济持续健康发展，根据文件精神，领导重视等经验及时落实做法如下：</w:t>
      </w:r>
    </w:p>
    <w:p w14:paraId="66F355A8">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76" w:name="_Toc24299"/>
      <w:bookmarkStart w:id="77" w:name="_Toc19553"/>
      <w:r>
        <w:rPr>
          <w:rFonts w:hint="eastAsia" w:ascii="方正楷体_GB2312" w:hAnsi="方正楷体_GB2312" w:eastAsia="方正楷体_GB2312" w:cs="方正楷体_GB2312"/>
          <w:sz w:val="28"/>
          <w:szCs w:val="28"/>
          <w:lang w:val="en-US" w:eastAsia="zh-CN"/>
        </w:rPr>
        <w:t>（一）强化组织领导</w:t>
      </w:r>
      <w:bookmarkEnd w:id="76"/>
      <w:bookmarkEnd w:id="77"/>
    </w:p>
    <w:p w14:paraId="480C64F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怀远县成立了第五次全国经济普查领导小组，负责普查组织实施中重大问题的研究和决策，确保普查工作的顺利进行。</w:t>
      </w:r>
    </w:p>
    <w:p w14:paraId="26D92933">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78" w:name="_Toc542"/>
      <w:bookmarkStart w:id="79" w:name="_Toc21441"/>
      <w:r>
        <w:rPr>
          <w:rFonts w:hint="eastAsia" w:ascii="方正楷体_GB2312" w:hAnsi="方正楷体_GB2312" w:eastAsia="方正楷体_GB2312" w:cs="方正楷体_GB2312"/>
          <w:sz w:val="28"/>
          <w:szCs w:val="28"/>
          <w:lang w:val="en-US" w:eastAsia="zh-CN"/>
        </w:rPr>
        <w:t>（二）科学分工压实责任</w:t>
      </w:r>
      <w:bookmarkEnd w:id="78"/>
      <w:bookmarkEnd w:id="79"/>
    </w:p>
    <w:p w14:paraId="2187219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县统计局提前对普查员进行任务分工及业务赋能，采取分组、分片区的方式开展清查工作，要求专事有专人、专人有专责，压实责任意识。</w:t>
      </w:r>
    </w:p>
    <w:p w14:paraId="176255FC">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80" w:name="_Toc21637"/>
      <w:bookmarkStart w:id="81" w:name="_Toc28991"/>
      <w:r>
        <w:rPr>
          <w:rFonts w:hint="eastAsia" w:ascii="方正楷体_GB2312" w:hAnsi="方正楷体_GB2312" w:eastAsia="方正楷体_GB2312" w:cs="方正楷体_GB2312"/>
          <w:sz w:val="28"/>
          <w:szCs w:val="28"/>
          <w:lang w:val="en-US" w:eastAsia="zh-CN"/>
        </w:rPr>
        <w:t>（三）高质效开展清查摸排</w:t>
      </w:r>
      <w:bookmarkEnd w:id="80"/>
      <w:bookmarkEnd w:id="81"/>
    </w:p>
    <w:p w14:paraId="6C33A0A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针对试点区域内单位、个体户开展地毯式“扫街”摸排入户，梳理行政记录做好底册比对，探索户外固定经营户登记、小区内楼宇经济查找摸排，开展查遗补漏回头看，再“扫街”、再入户活动，夯实了专项试点第一阶段清查工作。</w:t>
      </w:r>
    </w:p>
    <w:p w14:paraId="770E63E4">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82" w:name="_Toc4779"/>
      <w:bookmarkStart w:id="83" w:name="_Toc18942"/>
      <w:r>
        <w:rPr>
          <w:rFonts w:hint="eastAsia" w:ascii="方正楷体_GB2312" w:hAnsi="方正楷体_GB2312" w:eastAsia="方正楷体_GB2312" w:cs="方正楷体_GB2312"/>
          <w:sz w:val="28"/>
          <w:szCs w:val="28"/>
          <w:lang w:val="en-US" w:eastAsia="zh-CN"/>
        </w:rPr>
        <w:t>（四）确保数据质量</w:t>
      </w:r>
      <w:bookmarkEnd w:id="82"/>
      <w:bookmarkEnd w:id="83"/>
    </w:p>
    <w:p w14:paraId="385A117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坚守数据质量第一原则，严格执行普查方案，规范普查工作流程，建立数据质量控制责任制，强化事前事中事后数据质量检查核查，坚持依法普查，严格履行保密义务。</w:t>
      </w:r>
    </w:p>
    <w:p w14:paraId="33185073">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84" w:name="_Toc21360"/>
      <w:bookmarkStart w:id="85" w:name="_Toc3322"/>
      <w:r>
        <w:rPr>
          <w:rFonts w:hint="eastAsia" w:ascii="方正楷体_GB2312" w:hAnsi="方正楷体_GB2312" w:eastAsia="方正楷体_GB2312" w:cs="方正楷体_GB2312"/>
          <w:sz w:val="28"/>
          <w:szCs w:val="28"/>
          <w:lang w:val="en-US" w:eastAsia="zh-CN"/>
        </w:rPr>
        <w:t>（五）创新手段方式</w:t>
      </w:r>
      <w:bookmarkEnd w:id="84"/>
      <w:bookmarkEnd w:id="85"/>
    </w:p>
    <w:p w14:paraId="37DB1B5C">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广泛应用部门行政记录，推进电子证照信息等在普查中的应用，采取网上填报与手持电子终端现场采集数据相结合的方式开展普查，提高普查数据处理效能。</w:t>
      </w:r>
    </w:p>
    <w:p w14:paraId="11274E71">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86" w:name="_Toc3515"/>
      <w:bookmarkStart w:id="87" w:name="_Toc31167"/>
      <w:r>
        <w:rPr>
          <w:rFonts w:hint="eastAsia" w:ascii="方正楷体_GB2312" w:hAnsi="方正楷体_GB2312" w:eastAsia="方正楷体_GB2312" w:cs="方正楷体_GB2312"/>
          <w:sz w:val="28"/>
          <w:szCs w:val="28"/>
          <w:lang w:val="en-US" w:eastAsia="zh-CN"/>
        </w:rPr>
        <w:t>（六）广泛宣传引导</w:t>
      </w:r>
      <w:bookmarkEnd w:id="86"/>
      <w:bookmarkEnd w:id="87"/>
    </w:p>
    <w:p w14:paraId="2361A11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充分发挥新闻媒体及有关部门服务平台等宣传渠道作用，广泛宣传经济普查的重要意义、具体内容及要求，引导广大普查对象依法配合普查，传递经济普查正能量，为普查工作顺利实施创造良好社会氛围。</w:t>
      </w:r>
    </w:p>
    <w:p w14:paraId="62CFA878">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88" w:name="_Toc26105"/>
      <w:bookmarkStart w:id="89" w:name="_Toc29299"/>
      <w:r>
        <w:rPr>
          <w:rFonts w:hint="eastAsia" w:ascii="方正楷体_GB2312" w:hAnsi="方正楷体_GB2312" w:eastAsia="方正楷体_GB2312" w:cs="方正楷体_GB2312"/>
          <w:sz w:val="28"/>
          <w:szCs w:val="28"/>
          <w:lang w:val="en-US" w:eastAsia="zh-CN"/>
        </w:rPr>
        <w:t>（七）经费使用效率</w:t>
      </w:r>
      <w:bookmarkEnd w:id="88"/>
      <w:bookmarkEnd w:id="89"/>
    </w:p>
    <w:p w14:paraId="4438C3C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在经费使用过程中，始终秉承“管好、用好、成本最小化和效益最大化”的原则，严格执行上级财务管理规定，所有资金实行专款专用，经费始终按照项目计划，根据实际工作情况开支，资金审批程序，规范使用。</w:t>
      </w:r>
    </w:p>
    <w:p w14:paraId="38013292">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90" w:name="_Toc4364"/>
      <w:bookmarkStart w:id="91" w:name="_Toc27330"/>
      <w:r>
        <w:rPr>
          <w:rFonts w:hint="eastAsia" w:ascii="方正楷体_GB2312" w:hAnsi="方正楷体_GB2312" w:eastAsia="方正楷体_GB2312" w:cs="方正楷体_GB2312"/>
          <w:sz w:val="28"/>
          <w:szCs w:val="28"/>
          <w:lang w:val="en-US" w:eastAsia="zh-CN"/>
        </w:rPr>
        <w:t>（八）依法普查，规范流程</w:t>
      </w:r>
      <w:bookmarkEnd w:id="90"/>
      <w:bookmarkEnd w:id="91"/>
    </w:p>
    <w:p w14:paraId="76BF9FE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坚持依法普查，规范普查登记工作流程，加强依法宣传教育，</w:t>
      </w:r>
    </w:p>
    <w:p w14:paraId="6E53E56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这些经验和做法体现了怀远县统计局在第五次经济普查中的高织、科学管理、创新方法和严格质量控制，为普查工作的顺利进行和数据的准确性提供了有力保障。</w:t>
      </w:r>
    </w:p>
    <w:p w14:paraId="2C030B87">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default" w:ascii="方正楷体_GB2312" w:hAnsi="方正楷体_GB2312" w:eastAsia="方正楷体_GB2312" w:cs="方正楷体_GB2312"/>
          <w:sz w:val="28"/>
          <w:szCs w:val="28"/>
          <w:lang w:val="en-US" w:eastAsia="zh-CN"/>
        </w:rPr>
      </w:pPr>
      <w:bookmarkStart w:id="92" w:name="_Toc19857"/>
      <w:bookmarkStart w:id="93" w:name="_Toc22745"/>
      <w:bookmarkStart w:id="94" w:name="_Toc15423"/>
      <w:r>
        <w:rPr>
          <w:rFonts w:hint="eastAsia" w:ascii="方正楷体_GB2312" w:hAnsi="方正楷体_GB2312" w:eastAsia="方正楷体_GB2312" w:cs="方正楷体_GB2312"/>
          <w:sz w:val="28"/>
          <w:szCs w:val="28"/>
          <w:lang w:val="en-US" w:eastAsia="zh-CN"/>
        </w:rPr>
        <w:t>（九）</w:t>
      </w:r>
      <w:r>
        <w:rPr>
          <w:rFonts w:hint="default" w:ascii="方正楷体_GB2312" w:hAnsi="方正楷体_GB2312" w:eastAsia="方正楷体_GB2312" w:cs="方正楷体_GB2312"/>
          <w:sz w:val="28"/>
          <w:szCs w:val="28"/>
          <w:lang w:val="en-US" w:eastAsia="zh-CN"/>
        </w:rPr>
        <w:t>客观反映经济社会发展</w:t>
      </w:r>
      <w:bookmarkEnd w:id="92"/>
      <w:bookmarkEnd w:id="93"/>
      <w:bookmarkEnd w:id="94"/>
    </w:p>
    <w:p w14:paraId="3620E46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bookmarkStart w:id="95" w:name="_Toc9140"/>
      <w:r>
        <w:rPr>
          <w:rFonts w:hint="default" w:ascii="仿宋" w:hAnsi="仿宋" w:eastAsia="仿宋" w:cs="仿宋"/>
          <w:color w:val="auto"/>
          <w:sz w:val="28"/>
          <w:szCs w:val="28"/>
          <w:lang w:val="en-US" w:eastAsia="zh-CN"/>
        </w:rPr>
        <w:t>普查旨在客观反映推动高质量发展、构建新发展格局、建设现代化经济体系等方面的新进展。</w:t>
      </w:r>
      <w:bookmarkEnd w:id="95"/>
    </w:p>
    <w:p w14:paraId="3D7FA944">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default" w:ascii="方正楷体_GB2312" w:hAnsi="方正楷体_GB2312" w:eastAsia="方正楷体_GB2312" w:cs="方正楷体_GB2312"/>
          <w:sz w:val="28"/>
          <w:szCs w:val="28"/>
          <w:lang w:val="en-US" w:eastAsia="zh-CN"/>
        </w:rPr>
      </w:pPr>
      <w:bookmarkStart w:id="96" w:name="_Toc31896"/>
      <w:bookmarkStart w:id="97" w:name="_Toc13180"/>
      <w:bookmarkStart w:id="98" w:name="_Toc14612"/>
      <w:r>
        <w:rPr>
          <w:rFonts w:hint="eastAsia" w:ascii="方正楷体_GB2312" w:hAnsi="方正楷体_GB2312" w:eastAsia="方正楷体_GB2312" w:cs="方正楷体_GB2312"/>
          <w:sz w:val="28"/>
          <w:szCs w:val="28"/>
          <w:lang w:val="en-US" w:eastAsia="zh-CN"/>
        </w:rPr>
        <w:t>（十）</w:t>
      </w:r>
      <w:r>
        <w:rPr>
          <w:rFonts w:hint="default" w:ascii="方正楷体_GB2312" w:hAnsi="方正楷体_GB2312" w:eastAsia="方正楷体_GB2312" w:cs="方正楷体_GB2312"/>
          <w:sz w:val="28"/>
          <w:szCs w:val="28"/>
          <w:lang w:val="en-US" w:eastAsia="zh-CN"/>
        </w:rPr>
        <w:t>夯实统计基础</w:t>
      </w:r>
      <w:bookmarkEnd w:id="96"/>
      <w:bookmarkEnd w:id="97"/>
      <w:bookmarkEnd w:id="98"/>
    </w:p>
    <w:p w14:paraId="47B6283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bookmarkStart w:id="99" w:name="_Toc4787"/>
      <w:r>
        <w:rPr>
          <w:rFonts w:hint="default" w:ascii="仿宋" w:hAnsi="仿宋" w:eastAsia="仿宋" w:cs="仿宋"/>
          <w:color w:val="auto"/>
          <w:sz w:val="28"/>
          <w:szCs w:val="28"/>
          <w:lang w:val="en-US" w:eastAsia="zh-CN"/>
        </w:rPr>
        <w:t>通过普查进一步夯实统计基础，推进统计现代化改革，为加强和改善宏观经济治理、科学制定中长期发展规划提供科学准确的统计信息支持。</w:t>
      </w:r>
      <w:bookmarkEnd w:id="99"/>
    </w:p>
    <w:p w14:paraId="39207FF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bookmarkStart w:id="100" w:name="_Toc5623"/>
      <w:r>
        <w:rPr>
          <w:rFonts w:hint="default" w:ascii="仿宋" w:hAnsi="仿宋" w:eastAsia="仿宋" w:cs="仿宋"/>
          <w:color w:val="auto"/>
          <w:sz w:val="28"/>
          <w:szCs w:val="28"/>
          <w:lang w:val="en-US" w:eastAsia="zh-CN"/>
        </w:rPr>
        <w:t>综上所述，怀远县第五次经济普查的评价范围广泛，覆盖了多个行业和领域，其目的在于全面掌握县内经济情况，为政策制定和经济社会发展提供重要的数据支持和决策依据。</w:t>
      </w:r>
      <w:bookmarkEnd w:id="100"/>
    </w:p>
    <w:p w14:paraId="6601CB9B">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val="en-US" w:eastAsia="zh-CN"/>
        </w:rPr>
      </w:pPr>
      <w:bookmarkStart w:id="101" w:name="_Toc15791"/>
      <w:bookmarkStart w:id="102" w:name="_Toc31086"/>
      <w:bookmarkStart w:id="103" w:name="_Toc31198"/>
      <w:bookmarkStart w:id="104" w:name="_Toc927"/>
      <w:r>
        <w:rPr>
          <w:rFonts w:hint="eastAsia" w:ascii="黑体" w:hAnsi="黑体" w:eastAsia="黑体" w:cs="黑体"/>
          <w:sz w:val="32"/>
          <w:szCs w:val="32"/>
          <w:lang w:val="en-US" w:eastAsia="zh-CN"/>
        </w:rPr>
        <w:t>五、项目存在的主要问题</w:t>
      </w:r>
      <w:bookmarkEnd w:id="101"/>
      <w:bookmarkEnd w:id="102"/>
      <w:bookmarkEnd w:id="103"/>
      <w:bookmarkEnd w:id="104"/>
    </w:p>
    <w:p w14:paraId="2154221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怀远县统计局在第五次经济普查中存在的问题主要包括：</w:t>
      </w:r>
    </w:p>
    <w:p w14:paraId="23B60950">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05" w:name="_Toc15723"/>
      <w:bookmarkStart w:id="106" w:name="_Toc5337"/>
      <w:r>
        <w:rPr>
          <w:rFonts w:hint="eastAsia" w:ascii="方正楷体_GB2312" w:hAnsi="方正楷体_GB2312" w:eastAsia="方正楷体_GB2312" w:cs="方正楷体_GB2312"/>
          <w:sz w:val="28"/>
          <w:szCs w:val="28"/>
          <w:lang w:val="en-US" w:eastAsia="zh-CN"/>
        </w:rPr>
        <w:t>（一）绩效目标设置较为简单</w:t>
      </w:r>
      <w:bookmarkEnd w:id="105"/>
      <w:bookmarkEnd w:id="106"/>
    </w:p>
    <w:p w14:paraId="152CA17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不能很好的体现工作的主次，抓不住工作重点，难以考核。不能细化量化考核实际效果。可以针对特定的项目阶段或任务设置更具体的绩效指标，以便更准确地评估项目的执行情况和效果。</w:t>
      </w:r>
    </w:p>
    <w:p w14:paraId="65F53B17">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07" w:name="_Toc10692"/>
      <w:bookmarkStart w:id="108" w:name="_Toc25137"/>
      <w:r>
        <w:rPr>
          <w:rFonts w:hint="eastAsia" w:ascii="方正楷体_GB2312" w:hAnsi="方正楷体_GB2312" w:eastAsia="方正楷体_GB2312" w:cs="方正楷体_GB2312"/>
          <w:sz w:val="28"/>
          <w:szCs w:val="28"/>
          <w:lang w:val="en-US" w:eastAsia="zh-CN"/>
        </w:rPr>
        <w:t>（二）加强内控流程的设置</w:t>
      </w:r>
      <w:bookmarkEnd w:id="107"/>
      <w:bookmarkEnd w:id="108"/>
    </w:p>
    <w:p w14:paraId="690FEE6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从申请资料到复审都要经过所有岗位人员的审核，需查看整个流程是否符合财务规定，时效性无法核对。</w:t>
      </w:r>
    </w:p>
    <w:p w14:paraId="5D188BD9">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09" w:name="_Toc9536"/>
      <w:bookmarkStart w:id="110" w:name="_Toc9597"/>
      <w:r>
        <w:rPr>
          <w:rFonts w:hint="eastAsia" w:ascii="方正楷体_GB2312" w:hAnsi="方正楷体_GB2312" w:eastAsia="方正楷体_GB2312" w:cs="方正楷体_GB2312"/>
          <w:sz w:val="28"/>
          <w:szCs w:val="28"/>
          <w:lang w:val="en-US" w:eastAsia="zh-CN"/>
        </w:rPr>
        <w:t>（三）单位清查存在问题整改不到位</w:t>
      </w:r>
      <w:bookmarkEnd w:id="109"/>
      <w:bookmarkEnd w:id="110"/>
    </w:p>
    <w:p w14:paraId="5A12086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怀远县在第五次全国经济普查单位清查中存在问题，未能全面开展专项整改。</w:t>
      </w:r>
    </w:p>
    <w:p w14:paraId="7552AFD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这些问题指出了怀远县在第五次经济普查中需要改进和加强的方面，包括严格执行普查方案、加强统计基层基础建设、提高数据真实性等。</w:t>
      </w:r>
    </w:p>
    <w:p w14:paraId="60BC9CF1">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val="en-US" w:eastAsia="zh-CN"/>
        </w:rPr>
      </w:pPr>
      <w:bookmarkStart w:id="111" w:name="_Toc5099"/>
      <w:bookmarkStart w:id="112" w:name="_Toc15293"/>
      <w:bookmarkStart w:id="113" w:name="_Toc5622"/>
      <w:bookmarkStart w:id="114" w:name="_Toc10835"/>
      <w:r>
        <w:rPr>
          <w:rFonts w:hint="eastAsia" w:ascii="黑体" w:hAnsi="黑体" w:eastAsia="黑体" w:cs="黑体"/>
          <w:sz w:val="32"/>
          <w:szCs w:val="32"/>
          <w:lang w:val="en-US" w:eastAsia="zh-CN"/>
        </w:rPr>
        <w:t>六、有关建议</w:t>
      </w:r>
      <w:bookmarkEnd w:id="111"/>
      <w:bookmarkEnd w:id="112"/>
      <w:bookmarkEnd w:id="113"/>
      <w:bookmarkEnd w:id="114"/>
      <w:r>
        <w:rPr>
          <w:rFonts w:hint="eastAsia" w:ascii="黑体" w:hAnsi="黑体" w:eastAsia="黑体" w:cs="黑体"/>
          <w:sz w:val="32"/>
          <w:szCs w:val="32"/>
          <w:lang w:val="en-US" w:eastAsia="zh-CN"/>
        </w:rPr>
        <w:t xml:space="preserve"> </w:t>
      </w:r>
    </w:p>
    <w:p w14:paraId="65B95EE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针对怀远县统计局在第五次经济普查中存在的问题，为进一步提高怀远县统计局2023年度“第五次全国经济普查项目”资金使用效益，针对存在的问题，提出如下建议：</w:t>
      </w:r>
    </w:p>
    <w:p w14:paraId="13E5CEC3">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15" w:name="_Toc7917"/>
      <w:bookmarkStart w:id="116" w:name="_Toc6230"/>
      <w:r>
        <w:rPr>
          <w:rFonts w:hint="eastAsia" w:ascii="方正楷体_GB2312" w:hAnsi="方正楷体_GB2312" w:eastAsia="方正楷体_GB2312" w:cs="方正楷体_GB2312"/>
          <w:sz w:val="28"/>
          <w:szCs w:val="28"/>
          <w:lang w:val="en-US" w:eastAsia="zh-CN"/>
        </w:rPr>
        <w:t>（一）完善绩效目标编制，细化绩效指标值</w:t>
      </w:r>
      <w:bookmarkEnd w:id="115"/>
      <w:bookmarkEnd w:id="116"/>
    </w:p>
    <w:p w14:paraId="4DA9718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在编制绩效目标时，怀远县统计局应加强财务部门与项目实施部门之间的信息沟通，共同参与绩效目标编制，根据项目的实际情况、工作计划等合理设置绩效目标，细化量化指标 值，便于项目绩效管理。</w:t>
      </w:r>
    </w:p>
    <w:p w14:paraId="091A09F2">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17" w:name="_Toc12357"/>
      <w:bookmarkStart w:id="118" w:name="_Toc14015"/>
      <w:r>
        <w:rPr>
          <w:rFonts w:hint="eastAsia" w:ascii="方正楷体_GB2312" w:hAnsi="方正楷体_GB2312" w:eastAsia="方正楷体_GB2312" w:cs="方正楷体_GB2312"/>
          <w:sz w:val="28"/>
          <w:szCs w:val="28"/>
          <w:lang w:val="en-US" w:eastAsia="zh-CN"/>
        </w:rPr>
        <w:t>（二）强化内部流程制度的制定与落实</w:t>
      </w:r>
      <w:bookmarkEnd w:id="117"/>
      <w:bookmarkEnd w:id="118"/>
    </w:p>
    <w:p w14:paraId="14197B6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根据第五次全国经济普查资金申请到项目落实及后期的管理 要制定一个具体的管理办法，要有一个完善财务制度，根据制度保证项目资专款专用不准挪用等。</w:t>
      </w:r>
    </w:p>
    <w:p w14:paraId="7B9F08FE">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19" w:name="_Toc24560"/>
      <w:bookmarkStart w:id="120" w:name="_Toc20157"/>
      <w:r>
        <w:rPr>
          <w:rFonts w:hint="eastAsia" w:ascii="方正楷体_GB2312" w:hAnsi="方正楷体_GB2312" w:eastAsia="方正楷体_GB2312" w:cs="方正楷体_GB2312"/>
          <w:sz w:val="28"/>
          <w:szCs w:val="28"/>
          <w:lang w:val="en-US" w:eastAsia="zh-CN"/>
        </w:rPr>
        <w:t>（三）强化组织领导和责任落实</w:t>
      </w:r>
      <w:bookmarkEnd w:id="119"/>
      <w:bookmarkEnd w:id="120"/>
    </w:p>
    <w:p w14:paraId="00FC3D2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成立怀远县统计局关于国家常规统计督察反馈意见整改工作领导小组，全面负责督察整改工作的组织领导、统筹推进和督促落实工作。明确问题、任务、责任、时限四个清单，对账销号抓整改，确保按时按质完成督察整改任务。</w:t>
      </w:r>
    </w:p>
    <w:p w14:paraId="04DFC4CA">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21" w:name="_Toc2697"/>
      <w:bookmarkStart w:id="122" w:name="_Toc11401"/>
      <w:r>
        <w:rPr>
          <w:rFonts w:hint="eastAsia" w:ascii="方正楷体_GB2312" w:hAnsi="方正楷体_GB2312" w:eastAsia="方正楷体_GB2312" w:cs="方正楷体_GB2312"/>
          <w:sz w:val="28"/>
          <w:szCs w:val="28"/>
          <w:lang w:val="en-US" w:eastAsia="zh-CN"/>
        </w:rPr>
        <w:t>（四）加强统计基层基础建设</w:t>
      </w:r>
      <w:bookmarkEnd w:id="121"/>
      <w:bookmarkEnd w:id="122"/>
    </w:p>
    <w:p w14:paraId="4893EBF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提升统计人员业务能力。加强业务培训，推广“统统知道”平台，为基层统计人员提供及时高效可靠的统计指导服务。</w:t>
      </w:r>
    </w:p>
    <w:p w14:paraId="04737F4B">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23" w:name="_Toc24545"/>
      <w:bookmarkStart w:id="124" w:name="_Toc29570"/>
      <w:r>
        <w:rPr>
          <w:rFonts w:hint="eastAsia" w:ascii="方正楷体_GB2312" w:hAnsi="方正楷体_GB2312" w:eastAsia="方正楷体_GB2312" w:cs="方正楷体_GB2312"/>
          <w:sz w:val="28"/>
          <w:szCs w:val="28"/>
          <w:lang w:val="en-US" w:eastAsia="zh-CN"/>
        </w:rPr>
        <w:t>（五）规范统计数据报送和质量控制</w:t>
      </w:r>
      <w:bookmarkEnd w:id="123"/>
      <w:bookmarkEnd w:id="124"/>
    </w:p>
    <w:p w14:paraId="26F055C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严格执行普查方案，规范普查工作流程，建立数据质量控制责任制，强化事前事中事后数据质量检查核查。</w:t>
      </w:r>
    </w:p>
    <w:p w14:paraId="7BF9D9F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通过这些措施，怀远县统计局能够在第五次经济普查中提高普查数据的质量和统计工作的效率。 </w:t>
      </w:r>
    </w:p>
    <w:p w14:paraId="14FC7CC0">
      <w:pPr>
        <w:bidi w:val="0"/>
        <w:ind w:firstLine="320" w:firstLineChars="100"/>
        <w:rPr>
          <w:rFonts w:hint="eastAsia" w:ascii="方正楷体_GB2312" w:hAnsi="方正楷体_GB2312" w:eastAsia="方正楷体_GB2312" w:cs="方正楷体_GB2312"/>
          <w:color w:val="auto"/>
          <w:sz w:val="32"/>
          <w:szCs w:val="32"/>
          <w:lang w:val="en-US" w:eastAsia="zh-CN"/>
        </w:rPr>
      </w:pPr>
    </w:p>
    <w:p w14:paraId="69FFBC33">
      <w:pPr>
        <w:keepNext w:val="0"/>
        <w:keepLines w:val="0"/>
        <w:pageBreakBefore w:val="0"/>
        <w:widowControl/>
        <w:shd w:val="clear" w:color="auto" w:fill="FFFFFF"/>
        <w:kinsoku/>
        <w:wordWrap/>
        <w:overflowPunct/>
        <w:topLinePunct w:val="0"/>
        <w:autoSpaceDE/>
        <w:autoSpaceDN/>
        <w:bidi w:val="0"/>
        <w:adjustRightInd w:val="0"/>
        <w:snapToGrid/>
        <w:spacing w:line="560" w:lineRule="exact"/>
        <w:ind w:firstLine="723" w:firstLineChars="200"/>
        <w:rPr>
          <w:rFonts w:hint="eastAsia" w:ascii="仿宋" w:hAnsi="仿宋" w:eastAsia="仿宋" w:cs="仿宋"/>
          <w:b/>
          <w:bCs/>
          <w:color w:val="auto"/>
          <w:kern w:val="0"/>
          <w:sz w:val="36"/>
          <w:szCs w:val="36"/>
          <w:lang w:val="en-US" w:eastAsia="zh-CN"/>
        </w:rPr>
      </w:pPr>
    </w:p>
    <w:p w14:paraId="7E943870">
      <w:pPr>
        <w:bidi w:val="0"/>
        <w:ind w:firstLine="361" w:firstLineChars="100"/>
        <w:rPr>
          <w:rFonts w:hint="eastAsia" w:ascii="仿宋" w:hAnsi="仿宋" w:eastAsia="仿宋" w:cs="仿宋"/>
          <w:b/>
          <w:bCs/>
          <w:color w:val="auto"/>
          <w:kern w:val="0"/>
          <w:sz w:val="36"/>
          <w:szCs w:val="36"/>
          <w:lang w:val="en-US" w:eastAsia="zh-CN"/>
        </w:rPr>
      </w:pPr>
    </w:p>
    <w:p w14:paraId="169791F3">
      <w:pPr>
        <w:bidi w:val="0"/>
        <w:ind w:firstLine="361" w:firstLineChars="100"/>
        <w:rPr>
          <w:rFonts w:hint="eastAsia" w:ascii="仿宋" w:hAnsi="仿宋" w:eastAsia="仿宋" w:cs="仿宋"/>
          <w:b/>
          <w:bCs/>
          <w:color w:val="auto"/>
          <w:kern w:val="0"/>
          <w:sz w:val="36"/>
          <w:szCs w:val="36"/>
          <w:lang w:val="en-US" w:eastAsia="zh-CN"/>
        </w:rPr>
      </w:pPr>
    </w:p>
    <w:p w14:paraId="436B122D">
      <w:pPr>
        <w:bidi w:val="0"/>
        <w:ind w:firstLine="361" w:firstLineChars="100"/>
        <w:rPr>
          <w:rFonts w:hint="eastAsia" w:ascii="仿宋" w:hAnsi="仿宋" w:eastAsia="仿宋" w:cs="仿宋"/>
          <w:b/>
          <w:bCs/>
          <w:color w:val="auto"/>
          <w:kern w:val="0"/>
          <w:sz w:val="36"/>
          <w:szCs w:val="36"/>
          <w:lang w:val="en-US" w:eastAsia="zh-CN"/>
        </w:rPr>
      </w:pPr>
    </w:p>
    <w:p w14:paraId="2AD567A8">
      <w:pPr>
        <w:bidi w:val="0"/>
        <w:ind w:firstLine="361" w:firstLineChars="100"/>
        <w:rPr>
          <w:rFonts w:hint="eastAsia" w:ascii="仿宋" w:hAnsi="仿宋" w:eastAsia="仿宋" w:cs="仿宋"/>
          <w:b/>
          <w:bCs/>
          <w:color w:val="auto"/>
          <w:kern w:val="0"/>
          <w:sz w:val="36"/>
          <w:szCs w:val="36"/>
          <w:lang w:val="en-US" w:eastAsia="zh-CN"/>
        </w:rPr>
      </w:pPr>
    </w:p>
    <w:p w14:paraId="2A0F5BDD">
      <w:pPr>
        <w:bidi w:val="0"/>
        <w:ind w:firstLine="361" w:firstLineChars="100"/>
        <w:rPr>
          <w:rFonts w:hint="eastAsia" w:ascii="仿宋" w:hAnsi="仿宋" w:eastAsia="仿宋" w:cs="仿宋"/>
          <w:b/>
          <w:bCs/>
          <w:color w:val="auto"/>
          <w:kern w:val="0"/>
          <w:sz w:val="36"/>
          <w:szCs w:val="36"/>
          <w:lang w:val="en-US" w:eastAsia="zh-CN"/>
        </w:rPr>
      </w:pPr>
    </w:p>
    <w:p w14:paraId="4EA0A16C">
      <w:pPr>
        <w:bidi w:val="0"/>
        <w:ind w:firstLine="361" w:firstLineChars="100"/>
        <w:rPr>
          <w:rFonts w:hint="eastAsia" w:ascii="仿宋" w:hAnsi="仿宋" w:eastAsia="仿宋" w:cs="仿宋"/>
          <w:b/>
          <w:bCs/>
          <w:color w:val="auto"/>
          <w:kern w:val="0"/>
          <w:sz w:val="36"/>
          <w:szCs w:val="36"/>
          <w:lang w:val="en-US" w:eastAsia="zh-CN"/>
        </w:rPr>
      </w:pPr>
    </w:p>
    <w:p w14:paraId="67E67C5C">
      <w:pPr>
        <w:keepNext w:val="0"/>
        <w:keepLines w:val="0"/>
        <w:pageBreakBefore w:val="0"/>
        <w:widowControl/>
        <w:shd w:val="clear" w:color="auto" w:fill="FFFFFF"/>
        <w:kinsoku/>
        <w:wordWrap/>
        <w:overflowPunct/>
        <w:topLinePunct w:val="0"/>
        <w:autoSpaceDE/>
        <w:autoSpaceDN/>
        <w:bidi w:val="0"/>
        <w:adjustRightInd w:val="0"/>
        <w:snapToGrid/>
        <w:spacing w:line="560" w:lineRule="exact"/>
        <w:ind w:firstLine="723" w:firstLineChars="200"/>
        <w:rPr>
          <w:rFonts w:hint="eastAsia" w:ascii="仿宋" w:hAnsi="仿宋" w:eastAsia="仿宋" w:cs="仿宋"/>
          <w:b/>
          <w:bCs/>
          <w:color w:val="auto"/>
          <w:kern w:val="0"/>
          <w:sz w:val="36"/>
          <w:szCs w:val="36"/>
          <w:lang w:val="en-US" w:eastAsia="zh-CN"/>
        </w:rPr>
      </w:pPr>
    </w:p>
    <w:p w14:paraId="12D7E583">
      <w:pPr>
        <w:keepNext w:val="0"/>
        <w:keepLines w:val="0"/>
        <w:pageBreakBefore w:val="0"/>
        <w:widowControl/>
        <w:shd w:val="clear" w:color="auto" w:fill="FFFFFF"/>
        <w:kinsoku/>
        <w:wordWrap/>
        <w:overflowPunct/>
        <w:topLinePunct w:val="0"/>
        <w:autoSpaceDE/>
        <w:autoSpaceDN/>
        <w:bidi w:val="0"/>
        <w:adjustRightInd w:val="0"/>
        <w:snapToGrid/>
        <w:spacing w:line="560" w:lineRule="exact"/>
        <w:ind w:firstLine="723" w:firstLineChars="200"/>
        <w:rPr>
          <w:rFonts w:hint="eastAsia" w:ascii="仿宋" w:hAnsi="仿宋" w:eastAsia="仿宋" w:cs="仿宋"/>
          <w:b/>
          <w:bCs/>
          <w:color w:val="auto"/>
          <w:kern w:val="0"/>
          <w:sz w:val="36"/>
          <w:szCs w:val="36"/>
          <w:lang w:val="en-US" w:eastAsia="zh-CN"/>
        </w:rPr>
      </w:pPr>
      <w:r>
        <w:rPr>
          <w:rFonts w:hint="eastAsia" w:ascii="仿宋" w:hAnsi="仿宋" w:eastAsia="仿宋" w:cs="仿宋"/>
          <w:b/>
          <w:bCs/>
          <w:color w:val="auto"/>
          <w:kern w:val="0"/>
          <w:sz w:val="36"/>
          <w:szCs w:val="36"/>
          <w:lang w:val="en-US" w:eastAsia="zh-CN"/>
        </w:rPr>
        <w:t>怀远县统计局2023年第五次全国经济普查项目支出</w:t>
      </w:r>
    </w:p>
    <w:p w14:paraId="750249C6">
      <w:pPr>
        <w:keepNext w:val="0"/>
        <w:keepLines w:val="0"/>
        <w:pageBreakBefore w:val="0"/>
        <w:widowControl/>
        <w:shd w:val="clear" w:color="auto" w:fill="FFFFFF"/>
        <w:kinsoku/>
        <w:wordWrap/>
        <w:overflowPunct/>
        <w:topLinePunct w:val="0"/>
        <w:autoSpaceDE/>
        <w:autoSpaceDN/>
        <w:bidi w:val="0"/>
        <w:adjustRightInd w:val="0"/>
        <w:snapToGrid/>
        <w:spacing w:line="560" w:lineRule="exact"/>
        <w:ind w:firstLine="3614" w:firstLineChars="1000"/>
        <w:jc w:val="both"/>
        <w:rPr>
          <w:rFonts w:hint="eastAsia" w:ascii="仿宋" w:hAnsi="仿宋" w:eastAsia="仿宋" w:cs="仿宋"/>
          <w:b/>
          <w:bCs/>
          <w:color w:val="auto"/>
          <w:kern w:val="0"/>
          <w:sz w:val="36"/>
          <w:szCs w:val="36"/>
          <w:highlight w:val="none"/>
          <w:lang w:val="en-US" w:eastAsia="zh-CN"/>
        </w:rPr>
      </w:pPr>
      <w:r>
        <w:rPr>
          <w:rFonts w:hint="eastAsia" w:ascii="仿宋" w:hAnsi="仿宋" w:eastAsia="仿宋" w:cs="仿宋"/>
          <w:b/>
          <w:bCs/>
          <w:color w:val="auto"/>
          <w:kern w:val="0"/>
          <w:sz w:val="36"/>
          <w:szCs w:val="36"/>
          <w:highlight w:val="none"/>
          <w:lang w:val="en-US" w:eastAsia="zh-CN"/>
        </w:rPr>
        <w:t xml:space="preserve">绩效评价报告             </w:t>
      </w:r>
    </w:p>
    <w:p w14:paraId="3ED852B6">
      <w:pPr>
        <w:keepNext w:val="0"/>
        <w:keepLines w:val="0"/>
        <w:pageBreakBefore w:val="0"/>
        <w:widowControl/>
        <w:shd w:val="clear" w:color="auto" w:fill="FFFFFF"/>
        <w:kinsoku/>
        <w:wordWrap/>
        <w:overflowPunct/>
        <w:topLinePunct w:val="0"/>
        <w:autoSpaceDE/>
        <w:autoSpaceDN/>
        <w:bidi w:val="0"/>
        <w:adjustRightInd w:val="0"/>
        <w:snapToGrid/>
        <w:spacing w:line="560" w:lineRule="exact"/>
        <w:ind w:left="2950" w:leftChars="200" w:hanging="2530" w:hangingChars="700"/>
        <w:rPr>
          <w:rFonts w:hint="eastAsia" w:ascii="仿宋" w:hAnsi="仿宋" w:eastAsia="仿宋" w:cs="仿宋"/>
          <w:b/>
          <w:bCs/>
          <w:color w:val="auto"/>
          <w:kern w:val="0"/>
          <w:sz w:val="36"/>
          <w:szCs w:val="36"/>
          <w:highlight w:val="none"/>
          <w:lang w:val="en-US" w:eastAsia="zh-CN"/>
        </w:rPr>
      </w:pPr>
    </w:p>
    <w:p w14:paraId="7C2A168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根据《全国经济普查条例》、《安徽省统计局转发国家统计局关于做好第五次全国经济普查经费预算编制相关工作的通知》（皖统[2022]34号）等要求，加强怀远县统计局2023年度“第五次全国经济普查”资金项目管理，进一步强化绩效意识，提高财政资金使用效益，受怀远县财政局委托，安徽乔峰信息科技有限公司组成评价小组，于2024年12月，对怀远县统计局实施的2023年度“第五次全国经济普查资金项目”（以下简称“项目”）开展绩效评价工作，现将绩效评价情况报告如下：</w:t>
      </w:r>
    </w:p>
    <w:p w14:paraId="7DBB7E4C">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val="en-US" w:eastAsia="zh-CN"/>
        </w:rPr>
      </w:pPr>
      <w:bookmarkStart w:id="125" w:name="_Toc27814"/>
      <w:bookmarkStart w:id="126" w:name="_Toc8044"/>
      <w:bookmarkStart w:id="127" w:name="_Toc6606"/>
      <w:bookmarkStart w:id="128" w:name="_Toc10984"/>
      <w:bookmarkStart w:id="129" w:name="_Toc1703"/>
      <w:bookmarkStart w:id="130" w:name="_Toc13988"/>
      <w:r>
        <w:rPr>
          <w:rFonts w:hint="eastAsia" w:ascii="黑体" w:hAnsi="黑体" w:eastAsia="黑体" w:cs="黑体"/>
          <w:sz w:val="32"/>
          <w:szCs w:val="32"/>
          <w:lang w:val="en-US" w:eastAsia="zh-CN"/>
        </w:rPr>
        <w:t>一、项目基本情况</w:t>
      </w:r>
      <w:bookmarkEnd w:id="125"/>
      <w:bookmarkEnd w:id="126"/>
      <w:bookmarkEnd w:id="127"/>
      <w:bookmarkEnd w:id="128"/>
      <w:bookmarkEnd w:id="129"/>
      <w:bookmarkEnd w:id="130"/>
    </w:p>
    <w:p w14:paraId="5F5898CD">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31" w:name="_Toc27493"/>
      <w:bookmarkStart w:id="132" w:name="_Toc7769"/>
      <w:bookmarkStart w:id="133" w:name="_Toc3911"/>
      <w:bookmarkStart w:id="134" w:name="_Toc3481"/>
      <w:r>
        <w:rPr>
          <w:rFonts w:hint="eastAsia" w:ascii="方正楷体_GB2312" w:hAnsi="方正楷体_GB2312" w:eastAsia="方正楷体_GB2312" w:cs="方正楷体_GB2312"/>
          <w:sz w:val="28"/>
          <w:szCs w:val="28"/>
          <w:lang w:val="en-US" w:eastAsia="zh-CN"/>
        </w:rPr>
        <w:t>（一）项目概况</w:t>
      </w:r>
      <w:bookmarkEnd w:id="131"/>
      <w:bookmarkEnd w:id="132"/>
      <w:bookmarkEnd w:id="133"/>
      <w:bookmarkEnd w:id="134"/>
    </w:p>
    <w:p w14:paraId="731CA01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1.项目背景</w:t>
      </w:r>
    </w:p>
    <w:p w14:paraId="2C88422B">
      <w:pPr>
        <w:keepNext w:val="0"/>
        <w:keepLines w:val="0"/>
        <w:pageBreakBefore w:val="0"/>
        <w:widowControl w:val="0"/>
        <w:kinsoku/>
        <w:wordWrap/>
        <w:overflowPunct/>
        <w:topLinePunct w:val="0"/>
        <w:autoSpaceDE/>
        <w:autoSpaceDN/>
        <w:bidi w:val="0"/>
        <w:snapToGrid/>
        <w:spacing w:line="560" w:lineRule="exact"/>
        <w:ind w:left="279" w:leftChars="133"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贯彻落实国家政决策部署，2023年是全面贯彻落实党的二十大精神的开局之年，也是实施“十四五”规划承上启下的关键之年。怀远县统计局积极响应国家关于开展第五次全国经济普查的通知，按照中央和省市委经济工作会议部署，坚持稳中求进工作总基调，完整、准确、             全面贯彻新发展理念。五年一次的全国经济普查，是全面反映“经济”发展变化情况的重大国情国力调查。目的是全面掌握我国第二产业、第三产业的发展规模、结构和效益等情况，建立健全基本单位名录库极其数据库系统，为研究制定国民经济和社会发展规划，提高决策和管理水平奠定基础。</w:t>
      </w:r>
    </w:p>
    <w:p w14:paraId="7F6EA14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普查的组织和实施：怀远县统计局高度重视经济普查工作，及时安排部署，局主要负责人亲自抓，通过召开周例会、专题会组织学习《第五次全国经济普查方案》和有关细则，要求普查人员熟练掌握普查工作所需技能，及时完成经济普查各项工作，确保普查数据真实准确。</w:t>
      </w:r>
    </w:p>
    <w:p w14:paraId="6EC7A16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怀远县统计局2023年第五次全国经济普查的项目背景是在国家政策指导下，结合怀远县经济发展的实际情况，通过普查工作全面了解和掌握县内第二产业和第三产业的发展状况，为推动怀远县经济高质量发展提供数据支持和决策依据。</w:t>
      </w:r>
    </w:p>
    <w:p w14:paraId="10EA3DE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2.项目主要内容及实施情况</w:t>
      </w:r>
    </w:p>
    <w:p w14:paraId="1D5E7C9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（1）项目主要内容</w:t>
      </w:r>
    </w:p>
    <w:p w14:paraId="2BDB900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为贯彻落实《怀远县统计局2023年第五次全国经济普查通知》精神，本着统筹协调、公开透明、简化流程和提高效能的原则，明确各政策条款的申报要求、申报材料、申报流程和责任单位，制订本实施细则。</w:t>
      </w:r>
    </w:p>
    <w:p w14:paraId="1BD69BF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普查对象和范围：普查对象是在怀远县境内从事第二产业和第三产业活动的全部法人单位、产业活动单位和个体经营户。具体范围包括采矿业，制造业，电力、热力、燃气及水生产和供应业，建筑业，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等。</w:t>
      </w:r>
    </w:p>
    <w:p w14:paraId="4553B4C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普查内容和时间：普查的主要内容包括普查对象的基本情况、组织结构、人员工资、生产能力、财务状况、生产经营、能源生产和消费、研发活动、信息化建设和电子商务交易情况，以及投入结构、产品使用去向和固定资产投资构成情况等。普查标准时点为2023年12月31日，普查时期资料为2023年年度资料。</w:t>
      </w:r>
    </w:p>
    <w:p w14:paraId="6769ADD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数据采集</w:t>
      </w:r>
      <w:r>
        <w:rPr>
          <w:rFonts w:hint="default" w:ascii="仿宋" w:hAnsi="仿宋" w:eastAsia="仿宋" w:cs="仿宋"/>
          <w:color w:val="auto"/>
          <w:sz w:val="28"/>
          <w:szCs w:val="28"/>
          <w:lang w:val="en-US" w:eastAsia="zh-CN"/>
        </w:rPr>
        <w:t>：使用手持移动终端小程序采集基层普查数据，支持普查对象网络自主填报。</w:t>
      </w:r>
    </w:p>
    <w:p w14:paraId="6C4C2BC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投入产出调查：对选中的投入产出调查单位同步开展投入产出调查，首次建立统一的电子统计台账。</w:t>
      </w:r>
    </w:p>
    <w:p w14:paraId="6EDF9E4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数据处理：建立全国统一、集成高效、安全可靠的普查数据采集处理平台，推进投入产出调查电子统计台账应用。</w:t>
      </w:r>
    </w:p>
    <w:p w14:paraId="607B9D9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（2）项目实施情况</w:t>
      </w:r>
    </w:p>
    <w:p w14:paraId="26B2E83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普查总体安排：怀远县根据国家和省级政府的通知精神，结合本县实际，制定了第五次全国经济普查的具体实施方案。普查对象包括在怀远县境内从事第二产业和第三产业活动的全部法人单位、产业活动单位和个体经营户，涉及多个行业。</w:t>
      </w:r>
    </w:p>
    <w:p w14:paraId="17CAD62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普查组织和实施：怀远县成立了第五次全国经济普查领导小组，负责普查组织实施中重大问题的研究和决策。普查领导小组办公室设在县统计局，负责普查的具体组织实施和协调。各乡镇（街道、经开区）要设立相应的普查领导机构及其办公室，把普查工作纳入政府重要议事日程。</w:t>
      </w:r>
    </w:p>
    <w:p w14:paraId="4F332B3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普查经费保障：第五次全国经济普查所需经费由中央和地方各级人民政府共同负担，并列入相应年度财政预算。县财政部门要对属于本级负担的经费支出作出预算安排，按时足额拨付到位。</w:t>
      </w:r>
    </w:p>
    <w:p w14:paraId="2A006D9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数据质量保障：怀远县强调坚守数据质量第一原则，严格执行普查方案，规范普查工作流程，建立数据质量控制责任制，强化事前事中事后数据质量检查核查。同时，坚持依法普查，严格履行保密义务。</w:t>
      </w:r>
    </w:p>
    <w:p w14:paraId="3F5CD82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创新手段方式：怀远县广泛应用部门行政记录，推进电子证照信息等在普查中的应用，采取网上填报与手持电子终端现场采集数据相结合的方式开展普查，提高普查数据处理效能。</w:t>
      </w:r>
    </w:p>
    <w:p w14:paraId="3A02623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宣传引导：怀远县充分发挥新闻媒体及有关部门服务平台等宣传渠道作用，广泛宣传经济普查的重要意义、具体内容及要求，引导广大普查对象依法配合普查，传递经济普查正能量，为普查工作顺利实施创造良好社会氛围。</w:t>
      </w:r>
    </w:p>
    <w:p w14:paraId="6EBCE9C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项目实施情况：怀远县统计局2023年涉及三个项目：统计基础规范化建设、第五次全国经济普查、食堂经费，预算总金额为481.37万元，项目内容主要用于企业、乡镇统计规范化建设，进行经济普查等。</w:t>
      </w:r>
    </w:p>
    <w:p w14:paraId="655F199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以上是怀远县统计局2023年第五次全国经济普查项目的实施情况，涵盖了普查的组织架构、实施步骤、经费保障、数据质量控制、创新手段和宣传引导等多个方面。</w:t>
      </w:r>
    </w:p>
    <w:p w14:paraId="5D63601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（3）项目的申报管理</w:t>
      </w:r>
    </w:p>
    <w:p w14:paraId="0D1C7D8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怀远县统计局在2023年第五次全国经济普查项目的申报管理方面，主要遵循以下流程和规定：</w:t>
      </w:r>
    </w:p>
    <w:p w14:paraId="0DA908E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申报管理流程</w:t>
      </w:r>
    </w:p>
    <w:p w14:paraId="0A9019B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组建普查机构：怀远县成立了第五次全国经济普查领导小组，负责普查的组织实施和重大问题的决策，普查领导小组办公室设在县统计局。</w:t>
      </w:r>
    </w:p>
    <w:p w14:paraId="1AC8AD0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制定普查方案：根据上级普查方案的要求，结合怀远县实际情况，制定详细的普查实施方案，明确普查对象、范围、内容、时间等。</w:t>
      </w:r>
    </w:p>
    <w:p w14:paraId="241E9BD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人员选调与培训：选优配强普查队伍，对普查员和普查指导员开展多层级化、系统化的业务培训，确保普查人员熟悉普查流程和业务知识。</w:t>
      </w:r>
    </w:p>
    <w:p w14:paraId="6D075D3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宣传动员：广泛开展宣传动员，利用新闻媒体、户外电子屏、小区广播等多种渠道，宣传经济普查的重要意义、具体内容及要求，提高普查对象的配合度。</w:t>
      </w:r>
    </w:p>
    <w:p w14:paraId="5C80D3C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经费保障：怀远县财政部门对普查经费进行预算安排，确保普查员和普查指导员的工作补贴等经费按时足额拨付到位。</w:t>
      </w:r>
    </w:p>
    <w:p w14:paraId="3AB0662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数据质量控制：实行全过程数据质量控制，制定《普查全面质量管理办法》，严格开展统计执法检查，确保普查数据真实可靠。</w:t>
      </w:r>
    </w:p>
    <w:p w14:paraId="0A2002D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依法普查：坚持依法普查，严格履行保密义务，对普查工作中的违法违纪行为依纪依法处理。</w:t>
      </w:r>
    </w:p>
    <w:p w14:paraId="709F228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（4）资金落实情况</w:t>
      </w:r>
    </w:p>
    <w:p w14:paraId="07B8CED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怀远县统计局2023年第五次全国经济普查项目的资金落实情况如下：</w:t>
      </w:r>
    </w:p>
    <w:p w14:paraId="72239CC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项目预算与执行：怀远县统计局2023年涉及三个项目，其中包括第五次全国经济普查项目。该项目全年预算数为138.06万元，执行数为137.95万元，完成预算的99.92%。</w:t>
      </w:r>
    </w:p>
    <w:p w14:paraId="65522E6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经费保障：根据国务院规定，第五次全国经济普查所需经费由中央和地方各级人民政府共同负担，并列入相应年度财政预算。怀远县财政部门结合实际，充分考虑普查员和普查指导员工作补贴等因素，对属于本级负担的经费支出作出预算安排，按时足额拨付到位。</w:t>
      </w:r>
    </w:p>
    <w:p w14:paraId="767B2A0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资金使用效率：怀远县统计局强调精打细算，厉行节约，专款专用，提高普查经费使用效率。</w:t>
      </w:r>
    </w:p>
    <w:p w14:paraId="7960ECA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普查经费的优先保障：在财力紧张的情况下，怀远县</w:t>
      </w:r>
      <w:r>
        <w:rPr>
          <w:rFonts w:hint="eastAsia" w:ascii="仿宋" w:hAnsi="仿宋" w:eastAsia="仿宋" w:cs="仿宋"/>
          <w:color w:val="auto"/>
          <w:sz w:val="28"/>
          <w:szCs w:val="28"/>
          <w:lang w:val="en-US" w:eastAsia="zh-CN"/>
        </w:rPr>
        <w:t>统计</w:t>
      </w:r>
      <w:r>
        <w:rPr>
          <w:rFonts w:hint="default" w:ascii="仿宋" w:hAnsi="仿宋" w:eastAsia="仿宋" w:cs="仿宋"/>
          <w:color w:val="auto"/>
          <w:sz w:val="28"/>
          <w:szCs w:val="28"/>
          <w:lang w:val="en-US" w:eastAsia="zh-CN"/>
        </w:rPr>
        <w:t>局积极筹措资金，优先保障本次经济普查工作经费，包括落实好普查员、普查指导员的劳动报酬等相关业务经费。</w:t>
      </w:r>
    </w:p>
    <w:p w14:paraId="0D3C706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资金的科学安排：参考以往大型普查工作经费保障及使用情况，怀远县科学合理安排本次经济普查资金预算。</w:t>
      </w:r>
    </w:p>
    <w:p w14:paraId="06A5B16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综上所述，怀远县统计局2023年第五次全国经济普查项目的资金得到了有效的落实和保障，确保了普查工作的顺利进行。</w:t>
      </w:r>
    </w:p>
    <w:p w14:paraId="6D4A556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（5）资金使用情况</w:t>
      </w:r>
    </w:p>
    <w:p w14:paraId="0137651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1120" w:firstLineChars="4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2023年怀远县第五次经济普查支出明细表</w:t>
      </w:r>
    </w:p>
    <w:tbl>
      <w:tblPr>
        <w:tblStyle w:val="11"/>
        <w:tblpPr w:leftFromText="180" w:rightFromText="180" w:vertAnchor="text" w:horzAnchor="page" w:tblpX="1870" w:tblpY="1034"/>
        <w:tblOverlap w:val="never"/>
        <w:tblW w:w="178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95"/>
        <w:gridCol w:w="8968"/>
      </w:tblGrid>
      <w:tr w14:paraId="10D54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33" w:hRule="atLeast"/>
        </w:trPr>
        <w:tc>
          <w:tcPr>
            <w:tcW w:w="8895" w:type="dxa"/>
            <w:tcBorders>
              <w:top w:val="nil"/>
              <w:left w:val="nil"/>
              <w:bottom w:val="nil"/>
              <w:right w:val="nil"/>
            </w:tcBorders>
            <w:shd w:val="clear" w:color="auto" w:fill="auto"/>
            <w:noWrap/>
            <w:vAlign w:val="top"/>
          </w:tcPr>
          <w:tbl>
            <w:tblPr>
              <w:tblStyle w:val="11"/>
              <w:tblW w:w="87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0"/>
              <w:gridCol w:w="1148"/>
              <w:gridCol w:w="1166"/>
              <w:gridCol w:w="711"/>
              <w:gridCol w:w="3448"/>
              <w:gridCol w:w="1605"/>
            </w:tblGrid>
            <w:tr w14:paraId="3E820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7BEBE896">
                  <w:pPr>
                    <w:bidi w:val="0"/>
                  </w:pPr>
                  <w:r>
                    <w:rPr>
                      <w:rFonts w:hint="eastAsia"/>
                      <w:lang w:val="en-US" w:eastAsia="zh-CN"/>
                    </w:rPr>
                    <w:t>序列</w:t>
                  </w:r>
                </w:p>
              </w:tc>
              <w:tc>
                <w:tcPr>
                  <w:tcW w:w="656"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7CF05A61">
                  <w:pPr>
                    <w:bidi w:val="0"/>
                    <w:rPr>
                      <w:rFonts w:hint="eastAsia"/>
                    </w:rPr>
                  </w:pPr>
                  <w:r>
                    <w:rPr>
                      <w:rFonts w:hint="eastAsia"/>
                      <w:lang w:val="en-US" w:eastAsia="zh-CN"/>
                    </w:rPr>
                    <w:t>凭证单号</w:t>
                  </w:r>
                </w:p>
              </w:tc>
              <w:tc>
                <w:tcPr>
                  <w:tcW w:w="666"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08D4F206">
                  <w:pPr>
                    <w:bidi w:val="0"/>
                    <w:rPr>
                      <w:rFonts w:hint="eastAsia"/>
                    </w:rPr>
                  </w:pPr>
                  <w:r>
                    <w:rPr>
                      <w:rFonts w:hint="eastAsia"/>
                      <w:lang w:val="en-US" w:eastAsia="zh-CN"/>
                    </w:rPr>
                    <w:t>金额</w:t>
                  </w:r>
                </w:p>
              </w:tc>
              <w:tc>
                <w:tcPr>
                  <w:tcW w:w="406"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652DF558">
                  <w:pPr>
                    <w:bidi w:val="0"/>
                    <w:rPr>
                      <w:rFonts w:hint="eastAsia"/>
                    </w:rPr>
                  </w:pPr>
                  <w:r>
                    <w:rPr>
                      <w:rFonts w:hint="eastAsia"/>
                      <w:lang w:val="en-US" w:eastAsia="zh-CN"/>
                    </w:rPr>
                    <w:t>付款人全称</w:t>
                  </w:r>
                </w:p>
              </w:tc>
              <w:tc>
                <w:tcPr>
                  <w:tcW w:w="1970"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7C17A425">
                  <w:pPr>
                    <w:bidi w:val="0"/>
                    <w:rPr>
                      <w:rFonts w:hint="eastAsia"/>
                    </w:rPr>
                  </w:pPr>
                  <w:r>
                    <w:rPr>
                      <w:rFonts w:hint="eastAsia"/>
                      <w:lang w:val="en-US" w:eastAsia="zh-CN"/>
                    </w:rPr>
                    <w:t>收款人全称</w:t>
                  </w:r>
                </w:p>
              </w:tc>
              <w:tc>
                <w:tcPr>
                  <w:tcW w:w="917"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46AF156E">
                  <w:pPr>
                    <w:bidi w:val="0"/>
                    <w:rPr>
                      <w:rFonts w:hint="eastAsia"/>
                    </w:rPr>
                  </w:pPr>
                  <w:r>
                    <w:rPr>
                      <w:rFonts w:hint="eastAsia"/>
                      <w:lang w:val="en-US" w:eastAsia="zh-CN"/>
                    </w:rPr>
                    <w:t>支付日期</w:t>
                  </w:r>
                </w:p>
              </w:tc>
            </w:tr>
            <w:tr w14:paraId="06AE9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0A242D">
                  <w:pPr>
                    <w:bidi w:val="0"/>
                    <w:rPr>
                      <w:rFonts w:hint="eastAsia"/>
                    </w:rPr>
                  </w:pPr>
                  <w:r>
                    <w:rPr>
                      <w:rFonts w:hint="eastAsia"/>
                      <w:lang w:val="en-US" w:eastAsia="zh-CN"/>
                    </w:rPr>
                    <w:t>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38F02E">
                  <w:pPr>
                    <w:bidi w:val="0"/>
                    <w:rPr>
                      <w:rFonts w:hint="eastAsia"/>
                    </w:rPr>
                  </w:pPr>
                  <w:r>
                    <w:rPr>
                      <w:rFonts w:hint="eastAsia"/>
                      <w:lang w:val="en-US" w:eastAsia="zh-CN"/>
                    </w:rPr>
                    <w:t>40383756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9A7B48">
                  <w:pPr>
                    <w:bidi w:val="0"/>
                    <w:rPr>
                      <w:rFonts w:hint="eastAsia"/>
                    </w:rPr>
                  </w:pPr>
                  <w:r>
                    <w:rPr>
                      <w:rFonts w:hint="eastAsia"/>
                      <w:lang w:val="en-US" w:eastAsia="zh-CN"/>
                    </w:rPr>
                    <w:t>1,340.00</w:t>
                  </w:r>
                </w:p>
              </w:tc>
              <w:tc>
                <w:tcPr>
                  <w:tcW w:w="4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A3190">
                  <w:pPr>
                    <w:bidi w:val="0"/>
                    <w:rPr>
                      <w:rFonts w:hint="eastAsia"/>
                    </w:rPr>
                  </w:pPr>
                  <w:r>
                    <w:rPr>
                      <w:rFonts w:hint="eastAsia"/>
                      <w:lang w:val="en-US" w:eastAsia="zh-CN"/>
                    </w:rPr>
                    <w:t>怀远县统计局</w:t>
                  </w: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785617">
                  <w:pPr>
                    <w:bidi w:val="0"/>
                    <w:rPr>
                      <w:rFonts w:hint="eastAsia"/>
                    </w:rPr>
                  </w:pPr>
                  <w:r>
                    <w:rPr>
                      <w:rFonts w:hint="eastAsia"/>
                      <w:lang w:val="en-US" w:eastAsia="zh-CN"/>
                    </w:rPr>
                    <w:t>秦怀</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EBD183">
                  <w:pPr>
                    <w:bidi w:val="0"/>
                    <w:rPr>
                      <w:rFonts w:hint="eastAsia"/>
                    </w:rPr>
                  </w:pPr>
                  <w:r>
                    <w:rPr>
                      <w:rFonts w:hint="eastAsia"/>
                      <w:lang w:val="en-US" w:eastAsia="zh-CN"/>
                    </w:rPr>
                    <w:t>20231220</w:t>
                  </w:r>
                </w:p>
              </w:tc>
            </w:tr>
            <w:tr w14:paraId="481CC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14635E">
                  <w:pPr>
                    <w:bidi w:val="0"/>
                    <w:rPr>
                      <w:rFonts w:hint="eastAsia"/>
                    </w:rPr>
                  </w:pPr>
                  <w:r>
                    <w:rPr>
                      <w:rFonts w:hint="eastAsia"/>
                      <w:lang w:val="en-US" w:eastAsia="zh-CN"/>
                    </w:rPr>
                    <w:t>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3F69E1">
                  <w:pPr>
                    <w:bidi w:val="0"/>
                    <w:rPr>
                      <w:rFonts w:hint="eastAsia"/>
                    </w:rPr>
                  </w:pPr>
                  <w:r>
                    <w:rPr>
                      <w:rFonts w:hint="eastAsia"/>
                      <w:lang w:val="en-US" w:eastAsia="zh-CN"/>
                    </w:rPr>
                    <w:t>40383755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93B9F2">
                  <w:pPr>
                    <w:bidi w:val="0"/>
                    <w:rPr>
                      <w:rFonts w:hint="eastAsia"/>
                    </w:rPr>
                  </w:pPr>
                  <w:r>
                    <w:rPr>
                      <w:rFonts w:hint="eastAsia"/>
                      <w:lang w:val="en-US" w:eastAsia="zh-CN"/>
                    </w:rPr>
                    <w:t>150.00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D5D5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6A1D9E">
                  <w:pPr>
                    <w:bidi w:val="0"/>
                    <w:rPr>
                      <w:rFonts w:hint="eastAsia"/>
                    </w:rPr>
                  </w:pPr>
                  <w:r>
                    <w:rPr>
                      <w:rFonts w:hint="eastAsia"/>
                      <w:lang w:val="en-US" w:eastAsia="zh-CN"/>
                    </w:rPr>
                    <w:t>葛素玲</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C99ED0">
                  <w:pPr>
                    <w:bidi w:val="0"/>
                    <w:rPr>
                      <w:rFonts w:hint="eastAsia"/>
                    </w:rPr>
                  </w:pPr>
                  <w:r>
                    <w:rPr>
                      <w:rFonts w:hint="eastAsia"/>
                      <w:lang w:val="en-US" w:eastAsia="zh-CN"/>
                    </w:rPr>
                    <w:t>20231220</w:t>
                  </w:r>
                </w:p>
              </w:tc>
            </w:tr>
            <w:tr w14:paraId="1A138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D6D0F8">
                  <w:pPr>
                    <w:bidi w:val="0"/>
                    <w:rPr>
                      <w:rFonts w:hint="eastAsia"/>
                    </w:rPr>
                  </w:pPr>
                  <w:r>
                    <w:rPr>
                      <w:rFonts w:hint="eastAsia"/>
                      <w:lang w:val="en-US" w:eastAsia="zh-CN"/>
                    </w:rPr>
                    <w:t>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DACFB3">
                  <w:pPr>
                    <w:bidi w:val="0"/>
                    <w:rPr>
                      <w:rFonts w:hint="eastAsia"/>
                    </w:rPr>
                  </w:pPr>
                  <w:r>
                    <w:rPr>
                      <w:rFonts w:hint="eastAsia"/>
                      <w:lang w:val="en-US" w:eastAsia="zh-CN"/>
                    </w:rPr>
                    <w:t>40383754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FBC8CD">
                  <w:pPr>
                    <w:bidi w:val="0"/>
                    <w:rPr>
                      <w:rFonts w:hint="eastAsia"/>
                    </w:rPr>
                  </w:pPr>
                  <w:r>
                    <w:rPr>
                      <w:rFonts w:hint="eastAsia"/>
                      <w:lang w:val="en-US" w:eastAsia="zh-CN"/>
                    </w:rPr>
                    <w:t>100.00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DFAB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072135">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8994A3">
                  <w:pPr>
                    <w:bidi w:val="0"/>
                    <w:rPr>
                      <w:rFonts w:hint="eastAsia"/>
                    </w:rPr>
                  </w:pPr>
                  <w:r>
                    <w:rPr>
                      <w:rFonts w:hint="eastAsia"/>
                      <w:lang w:val="en-US" w:eastAsia="zh-CN"/>
                    </w:rPr>
                    <w:t>20231220</w:t>
                  </w:r>
                </w:p>
              </w:tc>
            </w:tr>
            <w:tr w14:paraId="32DCA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A45720">
                  <w:pPr>
                    <w:bidi w:val="0"/>
                    <w:rPr>
                      <w:rFonts w:hint="eastAsia"/>
                    </w:rPr>
                  </w:pPr>
                  <w:r>
                    <w:rPr>
                      <w:rFonts w:hint="eastAsia"/>
                      <w:lang w:val="en-US" w:eastAsia="zh-CN"/>
                    </w:rPr>
                    <w:t>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F08BD1">
                  <w:pPr>
                    <w:bidi w:val="0"/>
                    <w:rPr>
                      <w:rFonts w:hint="eastAsia"/>
                    </w:rPr>
                  </w:pPr>
                  <w:r>
                    <w:rPr>
                      <w:rFonts w:hint="eastAsia"/>
                      <w:lang w:val="en-US" w:eastAsia="zh-CN"/>
                    </w:rPr>
                    <w:t>40383753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97962C">
                  <w:pPr>
                    <w:bidi w:val="0"/>
                    <w:rPr>
                      <w:rFonts w:hint="eastAsia"/>
                    </w:rPr>
                  </w:pPr>
                  <w:r>
                    <w:rPr>
                      <w:rFonts w:hint="eastAsia"/>
                      <w:lang w:val="en-US" w:eastAsia="zh-CN"/>
                    </w:rPr>
                    <w:t>150.00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D3AD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D38C2C">
                  <w:pPr>
                    <w:bidi w:val="0"/>
                    <w:rPr>
                      <w:rFonts w:hint="eastAsia"/>
                    </w:rPr>
                  </w:pPr>
                  <w:r>
                    <w:rPr>
                      <w:rFonts w:hint="eastAsia"/>
                      <w:lang w:val="en-US" w:eastAsia="zh-CN"/>
                    </w:rPr>
                    <w:t>朱春莉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F1A29B">
                  <w:pPr>
                    <w:bidi w:val="0"/>
                    <w:rPr>
                      <w:rFonts w:hint="eastAsia"/>
                    </w:rPr>
                  </w:pPr>
                  <w:r>
                    <w:rPr>
                      <w:rFonts w:hint="eastAsia"/>
                      <w:lang w:val="en-US" w:eastAsia="zh-CN"/>
                    </w:rPr>
                    <w:t>20231220</w:t>
                  </w:r>
                </w:p>
              </w:tc>
            </w:tr>
            <w:tr w14:paraId="2CB13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703D02">
                  <w:pPr>
                    <w:bidi w:val="0"/>
                    <w:rPr>
                      <w:rFonts w:hint="eastAsia"/>
                    </w:rPr>
                  </w:pPr>
                  <w:r>
                    <w:rPr>
                      <w:rFonts w:hint="eastAsia"/>
                      <w:lang w:val="en-US" w:eastAsia="zh-CN"/>
                    </w:rPr>
                    <w:t>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ABEA21">
                  <w:pPr>
                    <w:bidi w:val="0"/>
                    <w:rPr>
                      <w:rFonts w:hint="eastAsia"/>
                    </w:rPr>
                  </w:pPr>
                  <w:r>
                    <w:rPr>
                      <w:rFonts w:hint="eastAsia"/>
                      <w:lang w:val="en-US" w:eastAsia="zh-CN"/>
                    </w:rPr>
                    <w:t>40383752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442E9C">
                  <w:pPr>
                    <w:bidi w:val="0"/>
                    <w:rPr>
                      <w:rFonts w:hint="eastAsia"/>
                    </w:rPr>
                  </w:pPr>
                  <w:r>
                    <w:rPr>
                      <w:rFonts w:hint="eastAsia"/>
                      <w:lang w:val="en-US" w:eastAsia="zh-CN"/>
                    </w:rPr>
                    <w:t>150.00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1F8B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3EFDC7">
                  <w:pPr>
                    <w:bidi w:val="0"/>
                    <w:rPr>
                      <w:rFonts w:hint="eastAsia"/>
                    </w:rPr>
                  </w:pPr>
                  <w:r>
                    <w:rPr>
                      <w:rFonts w:hint="eastAsia"/>
                      <w:lang w:val="en-US" w:eastAsia="zh-CN"/>
                    </w:rPr>
                    <w:t>郑月皎</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E43011">
                  <w:pPr>
                    <w:bidi w:val="0"/>
                    <w:rPr>
                      <w:rFonts w:hint="eastAsia"/>
                    </w:rPr>
                  </w:pPr>
                  <w:r>
                    <w:rPr>
                      <w:rFonts w:hint="eastAsia"/>
                      <w:lang w:val="en-US" w:eastAsia="zh-CN"/>
                    </w:rPr>
                    <w:t>20231220</w:t>
                  </w:r>
                </w:p>
              </w:tc>
            </w:tr>
            <w:tr w14:paraId="35A35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0271B1">
                  <w:pPr>
                    <w:bidi w:val="0"/>
                    <w:rPr>
                      <w:rFonts w:hint="eastAsia"/>
                    </w:rPr>
                  </w:pPr>
                  <w:r>
                    <w:rPr>
                      <w:rFonts w:hint="eastAsia"/>
                      <w:lang w:val="en-US" w:eastAsia="zh-CN"/>
                    </w:rPr>
                    <w:t>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A9867E">
                  <w:pPr>
                    <w:bidi w:val="0"/>
                    <w:rPr>
                      <w:rFonts w:hint="eastAsia"/>
                    </w:rPr>
                  </w:pPr>
                  <w:r>
                    <w:rPr>
                      <w:rFonts w:hint="eastAsia"/>
                      <w:lang w:val="en-US" w:eastAsia="zh-CN"/>
                    </w:rPr>
                    <w:t>40383751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975705">
                  <w:pPr>
                    <w:bidi w:val="0"/>
                    <w:rPr>
                      <w:rFonts w:hint="eastAsia"/>
                    </w:rPr>
                  </w:pPr>
                  <w:r>
                    <w:rPr>
                      <w:rFonts w:hint="eastAsia"/>
                      <w:lang w:val="en-US" w:eastAsia="zh-CN"/>
                    </w:rPr>
                    <w:t>150.00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7167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0BCF16">
                  <w:pPr>
                    <w:bidi w:val="0"/>
                    <w:rPr>
                      <w:rFonts w:hint="eastAsia"/>
                    </w:rPr>
                  </w:pPr>
                  <w:r>
                    <w:rPr>
                      <w:rFonts w:hint="eastAsia"/>
                      <w:lang w:val="en-US" w:eastAsia="zh-CN"/>
                    </w:rPr>
                    <w:t>姜冬久</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7C5E0B">
                  <w:pPr>
                    <w:bidi w:val="0"/>
                    <w:rPr>
                      <w:rFonts w:hint="eastAsia"/>
                    </w:rPr>
                  </w:pPr>
                  <w:r>
                    <w:rPr>
                      <w:rFonts w:hint="eastAsia"/>
                      <w:lang w:val="en-US" w:eastAsia="zh-CN"/>
                    </w:rPr>
                    <w:t>20231220</w:t>
                  </w:r>
                </w:p>
              </w:tc>
            </w:tr>
            <w:tr w14:paraId="40BAD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8B4607">
                  <w:pPr>
                    <w:bidi w:val="0"/>
                    <w:rPr>
                      <w:rFonts w:hint="eastAsia"/>
                    </w:rPr>
                  </w:pPr>
                  <w:r>
                    <w:rPr>
                      <w:rFonts w:hint="eastAsia"/>
                      <w:lang w:val="en-US" w:eastAsia="zh-CN"/>
                    </w:rPr>
                    <w:t>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CB9E14">
                  <w:pPr>
                    <w:bidi w:val="0"/>
                    <w:rPr>
                      <w:rFonts w:hint="eastAsia"/>
                    </w:rPr>
                  </w:pPr>
                  <w:r>
                    <w:rPr>
                      <w:rFonts w:hint="eastAsia"/>
                      <w:lang w:val="en-US" w:eastAsia="zh-CN"/>
                    </w:rPr>
                    <w:t>40383750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0602C5">
                  <w:pPr>
                    <w:bidi w:val="0"/>
                    <w:rPr>
                      <w:rFonts w:hint="eastAsia"/>
                    </w:rPr>
                  </w:pPr>
                  <w:r>
                    <w:rPr>
                      <w:rFonts w:hint="eastAsia"/>
                      <w:lang w:val="en-US" w:eastAsia="zh-CN"/>
                    </w:rPr>
                    <w:t>53.00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6AC2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3C979C">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4890DB">
                  <w:pPr>
                    <w:bidi w:val="0"/>
                    <w:rPr>
                      <w:rFonts w:hint="eastAsia"/>
                    </w:rPr>
                  </w:pPr>
                  <w:r>
                    <w:rPr>
                      <w:rFonts w:hint="eastAsia"/>
                      <w:lang w:val="en-US" w:eastAsia="zh-CN"/>
                    </w:rPr>
                    <w:t>20231220</w:t>
                  </w:r>
                </w:p>
              </w:tc>
            </w:tr>
            <w:tr w14:paraId="689C6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0AAB6A">
                  <w:pPr>
                    <w:bidi w:val="0"/>
                    <w:rPr>
                      <w:rFonts w:hint="eastAsia"/>
                    </w:rPr>
                  </w:pPr>
                  <w:r>
                    <w:rPr>
                      <w:rFonts w:hint="eastAsia"/>
                      <w:lang w:val="en-US" w:eastAsia="zh-CN"/>
                    </w:rPr>
                    <w:t>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92389D">
                  <w:pPr>
                    <w:bidi w:val="0"/>
                    <w:rPr>
                      <w:rFonts w:hint="eastAsia"/>
                    </w:rPr>
                  </w:pPr>
                  <w:r>
                    <w:rPr>
                      <w:rFonts w:hint="eastAsia"/>
                      <w:lang w:val="en-US" w:eastAsia="zh-CN"/>
                    </w:rPr>
                    <w:t>40380972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B67487">
                  <w:pPr>
                    <w:bidi w:val="0"/>
                    <w:rPr>
                      <w:rFonts w:hint="eastAsia"/>
                    </w:rPr>
                  </w:pPr>
                  <w:r>
                    <w:rPr>
                      <w:rFonts w:hint="eastAsia"/>
                      <w:lang w:val="en-US" w:eastAsia="zh-CN"/>
                    </w:rPr>
                    <w:t>962.00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A16E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28EA7A">
                  <w:pPr>
                    <w:bidi w:val="0"/>
                    <w:rPr>
                      <w:rFonts w:hint="eastAsia"/>
                    </w:rPr>
                  </w:pPr>
                  <w:r>
                    <w:rPr>
                      <w:rFonts w:hint="eastAsia"/>
                      <w:lang w:val="en-US" w:eastAsia="zh-CN"/>
                    </w:rPr>
                    <w:t>怀远县长九中央饭店有限公司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484287">
                  <w:pPr>
                    <w:bidi w:val="0"/>
                    <w:rPr>
                      <w:rFonts w:hint="eastAsia"/>
                    </w:rPr>
                  </w:pPr>
                  <w:r>
                    <w:rPr>
                      <w:rFonts w:hint="eastAsia"/>
                      <w:lang w:val="en-US" w:eastAsia="zh-CN"/>
                    </w:rPr>
                    <w:t>20231220</w:t>
                  </w:r>
                </w:p>
              </w:tc>
            </w:tr>
            <w:tr w14:paraId="49A81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BF8327">
                  <w:pPr>
                    <w:bidi w:val="0"/>
                    <w:rPr>
                      <w:rFonts w:hint="eastAsia"/>
                    </w:rPr>
                  </w:pPr>
                  <w:r>
                    <w:rPr>
                      <w:rFonts w:hint="eastAsia"/>
                      <w:lang w:val="en-US" w:eastAsia="zh-CN"/>
                    </w:rPr>
                    <w:t>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ADDED2">
                  <w:pPr>
                    <w:bidi w:val="0"/>
                    <w:rPr>
                      <w:rFonts w:hint="eastAsia"/>
                    </w:rPr>
                  </w:pPr>
                  <w:r>
                    <w:rPr>
                      <w:rFonts w:hint="eastAsia"/>
                      <w:lang w:val="en-US" w:eastAsia="zh-CN"/>
                    </w:rPr>
                    <w:t>40380971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7179C5">
                  <w:pPr>
                    <w:bidi w:val="0"/>
                    <w:rPr>
                      <w:rFonts w:hint="eastAsia"/>
                    </w:rPr>
                  </w:pPr>
                  <w:r>
                    <w:rPr>
                      <w:rFonts w:hint="eastAsia"/>
                      <w:lang w:val="en-US" w:eastAsia="zh-CN"/>
                    </w:rPr>
                    <w:t>1,166.00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AA53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6C3A7A">
                  <w:pPr>
                    <w:bidi w:val="0"/>
                    <w:rPr>
                      <w:rFonts w:hint="eastAsia"/>
                    </w:rPr>
                  </w:pPr>
                  <w:r>
                    <w:rPr>
                      <w:rFonts w:hint="eastAsia"/>
                      <w:lang w:val="en-US" w:eastAsia="zh-CN"/>
                    </w:rPr>
                    <w:t>怀远县长九国际大酒店有限公司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3A66E9">
                  <w:pPr>
                    <w:bidi w:val="0"/>
                    <w:rPr>
                      <w:rFonts w:hint="eastAsia"/>
                    </w:rPr>
                  </w:pPr>
                  <w:r>
                    <w:rPr>
                      <w:rFonts w:hint="eastAsia"/>
                      <w:lang w:val="en-US" w:eastAsia="zh-CN"/>
                    </w:rPr>
                    <w:t>20231220</w:t>
                  </w:r>
                </w:p>
              </w:tc>
            </w:tr>
            <w:tr w14:paraId="6B3CC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BBA037">
                  <w:pPr>
                    <w:bidi w:val="0"/>
                    <w:rPr>
                      <w:rFonts w:hint="eastAsia"/>
                    </w:rPr>
                  </w:pPr>
                  <w:r>
                    <w:rPr>
                      <w:rFonts w:hint="eastAsia"/>
                      <w:lang w:val="en-US" w:eastAsia="zh-CN"/>
                    </w:rPr>
                    <w:t>10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4C0C32">
                  <w:pPr>
                    <w:bidi w:val="0"/>
                    <w:rPr>
                      <w:rFonts w:hint="eastAsia"/>
                    </w:rPr>
                  </w:pPr>
                  <w:r>
                    <w:rPr>
                      <w:rFonts w:hint="eastAsia"/>
                      <w:lang w:val="en-US" w:eastAsia="zh-CN"/>
                    </w:rPr>
                    <w:t>40380970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2D7ABC">
                  <w:pPr>
                    <w:bidi w:val="0"/>
                    <w:rPr>
                      <w:rFonts w:hint="eastAsia"/>
                    </w:rPr>
                  </w:pPr>
                  <w:r>
                    <w:rPr>
                      <w:rFonts w:hint="eastAsia"/>
                      <w:lang w:val="en-US" w:eastAsia="zh-CN"/>
                    </w:rPr>
                    <w:t>8,061.00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0C67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CFFAD5">
                  <w:pPr>
                    <w:bidi w:val="0"/>
                    <w:rPr>
                      <w:rFonts w:hint="eastAsia"/>
                    </w:rPr>
                  </w:pPr>
                  <w:r>
                    <w:rPr>
                      <w:rFonts w:hint="eastAsia"/>
                      <w:lang w:val="en-US" w:eastAsia="zh-CN"/>
                    </w:rPr>
                    <w:t>怀远县长九国际大酒店有限公司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9592EC">
                  <w:pPr>
                    <w:bidi w:val="0"/>
                    <w:rPr>
                      <w:rFonts w:hint="eastAsia"/>
                    </w:rPr>
                  </w:pPr>
                  <w:r>
                    <w:rPr>
                      <w:rFonts w:hint="eastAsia"/>
                      <w:lang w:val="en-US" w:eastAsia="zh-CN"/>
                    </w:rPr>
                    <w:t>20231220</w:t>
                  </w:r>
                </w:p>
              </w:tc>
            </w:tr>
            <w:tr w14:paraId="31D8A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A1FFFA">
                  <w:pPr>
                    <w:bidi w:val="0"/>
                    <w:rPr>
                      <w:rFonts w:hint="eastAsia"/>
                    </w:rPr>
                  </w:pPr>
                  <w:r>
                    <w:rPr>
                      <w:rFonts w:hint="eastAsia"/>
                      <w:lang w:val="en-US" w:eastAsia="zh-CN"/>
                    </w:rPr>
                    <w:t>11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82F7E4">
                  <w:pPr>
                    <w:bidi w:val="0"/>
                    <w:rPr>
                      <w:rFonts w:hint="eastAsia"/>
                    </w:rPr>
                  </w:pPr>
                  <w:r>
                    <w:rPr>
                      <w:rFonts w:hint="eastAsia"/>
                      <w:lang w:val="en-US" w:eastAsia="zh-CN"/>
                    </w:rPr>
                    <w:t>40380969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A14417">
                  <w:pPr>
                    <w:bidi w:val="0"/>
                    <w:rPr>
                      <w:rFonts w:hint="eastAsia"/>
                    </w:rPr>
                  </w:pPr>
                  <w:r>
                    <w:rPr>
                      <w:rFonts w:hint="eastAsia"/>
                      <w:lang w:val="en-US" w:eastAsia="zh-CN"/>
                    </w:rPr>
                    <w:t>1,168.00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13D5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8734A6">
                  <w:pPr>
                    <w:bidi w:val="0"/>
                    <w:rPr>
                      <w:rFonts w:hint="eastAsia"/>
                    </w:rPr>
                  </w:pPr>
                  <w:r>
                    <w:rPr>
                      <w:rFonts w:hint="eastAsia"/>
                      <w:lang w:val="en-US" w:eastAsia="zh-CN"/>
                    </w:rPr>
                    <w:t>怀远县长九国际大酒店有限公司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E93A03">
                  <w:pPr>
                    <w:bidi w:val="0"/>
                    <w:rPr>
                      <w:rFonts w:hint="eastAsia"/>
                    </w:rPr>
                  </w:pPr>
                  <w:r>
                    <w:rPr>
                      <w:rFonts w:hint="eastAsia"/>
                      <w:lang w:val="en-US" w:eastAsia="zh-CN"/>
                    </w:rPr>
                    <w:t>20231220</w:t>
                  </w:r>
                </w:p>
              </w:tc>
            </w:tr>
            <w:tr w14:paraId="4F4ED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FD0C46">
                  <w:pPr>
                    <w:bidi w:val="0"/>
                    <w:rPr>
                      <w:rFonts w:hint="eastAsia"/>
                    </w:rPr>
                  </w:pPr>
                  <w:r>
                    <w:rPr>
                      <w:rFonts w:hint="eastAsia"/>
                      <w:lang w:val="en-US" w:eastAsia="zh-CN"/>
                    </w:rPr>
                    <w:t>12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E68308">
                  <w:pPr>
                    <w:bidi w:val="0"/>
                    <w:rPr>
                      <w:rFonts w:hint="eastAsia"/>
                    </w:rPr>
                  </w:pPr>
                  <w:r>
                    <w:rPr>
                      <w:rFonts w:hint="eastAsia"/>
                      <w:lang w:val="en-US" w:eastAsia="zh-CN"/>
                    </w:rPr>
                    <w:t>40380968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AFD0FD">
                  <w:pPr>
                    <w:bidi w:val="0"/>
                    <w:rPr>
                      <w:rFonts w:hint="eastAsia"/>
                    </w:rPr>
                  </w:pPr>
                  <w:r>
                    <w:rPr>
                      <w:rFonts w:hint="eastAsia"/>
                      <w:lang w:val="en-US" w:eastAsia="zh-CN"/>
                    </w:rPr>
                    <w:t>1,074.00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D41E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A9D7B7">
                  <w:pPr>
                    <w:bidi w:val="0"/>
                    <w:rPr>
                      <w:rFonts w:hint="eastAsia"/>
                    </w:rPr>
                  </w:pPr>
                  <w:r>
                    <w:rPr>
                      <w:rFonts w:hint="eastAsia"/>
                      <w:lang w:val="en-US" w:eastAsia="zh-CN"/>
                    </w:rPr>
                    <w:t>怀远县长九国际大酒店有限公司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25433B">
                  <w:pPr>
                    <w:bidi w:val="0"/>
                    <w:rPr>
                      <w:rFonts w:hint="eastAsia"/>
                    </w:rPr>
                  </w:pPr>
                  <w:r>
                    <w:rPr>
                      <w:rFonts w:hint="eastAsia"/>
                      <w:lang w:val="en-US" w:eastAsia="zh-CN"/>
                    </w:rPr>
                    <w:t>20231220</w:t>
                  </w:r>
                </w:p>
              </w:tc>
            </w:tr>
            <w:tr w14:paraId="5F892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3B4A9A">
                  <w:pPr>
                    <w:bidi w:val="0"/>
                    <w:rPr>
                      <w:rFonts w:hint="eastAsia"/>
                    </w:rPr>
                  </w:pPr>
                  <w:r>
                    <w:rPr>
                      <w:rFonts w:hint="eastAsia"/>
                      <w:lang w:val="en-US" w:eastAsia="zh-CN"/>
                    </w:rPr>
                    <w:t>13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1F13C3">
                  <w:pPr>
                    <w:bidi w:val="0"/>
                    <w:rPr>
                      <w:rFonts w:hint="eastAsia"/>
                    </w:rPr>
                  </w:pPr>
                  <w:r>
                    <w:rPr>
                      <w:rFonts w:hint="eastAsia"/>
                      <w:lang w:val="en-US" w:eastAsia="zh-CN"/>
                    </w:rPr>
                    <w:t>40380203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F95E2B">
                  <w:pPr>
                    <w:bidi w:val="0"/>
                    <w:rPr>
                      <w:rFonts w:hint="eastAsia"/>
                    </w:rPr>
                  </w:pPr>
                  <w:r>
                    <w:rPr>
                      <w:rFonts w:hint="eastAsia"/>
                      <w:lang w:val="en-US" w:eastAsia="zh-CN"/>
                    </w:rPr>
                    <w:t>135.00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69CE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17A2C8">
                  <w:pPr>
                    <w:bidi w:val="0"/>
                    <w:rPr>
                      <w:rFonts w:hint="eastAsia"/>
                    </w:rPr>
                  </w:pPr>
                  <w:r>
                    <w:rPr>
                      <w:rFonts w:hint="eastAsia"/>
                      <w:lang w:val="en-US" w:eastAsia="zh-CN"/>
                    </w:rPr>
                    <w:t>刘雅茹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A458D8">
                  <w:pPr>
                    <w:bidi w:val="0"/>
                    <w:rPr>
                      <w:rFonts w:hint="eastAsia"/>
                    </w:rPr>
                  </w:pPr>
                  <w:r>
                    <w:rPr>
                      <w:rFonts w:hint="eastAsia"/>
                      <w:lang w:val="en-US" w:eastAsia="zh-CN"/>
                    </w:rPr>
                    <w:t>20231220</w:t>
                  </w:r>
                </w:p>
              </w:tc>
            </w:tr>
            <w:tr w14:paraId="47213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9F8800">
                  <w:pPr>
                    <w:bidi w:val="0"/>
                    <w:rPr>
                      <w:rFonts w:hint="eastAsia"/>
                    </w:rPr>
                  </w:pPr>
                  <w:r>
                    <w:rPr>
                      <w:rFonts w:hint="eastAsia"/>
                      <w:lang w:val="en-US" w:eastAsia="zh-CN"/>
                    </w:rPr>
                    <w:t>14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F54F97">
                  <w:pPr>
                    <w:bidi w:val="0"/>
                    <w:rPr>
                      <w:rFonts w:hint="eastAsia"/>
                    </w:rPr>
                  </w:pPr>
                  <w:r>
                    <w:rPr>
                      <w:rFonts w:hint="eastAsia"/>
                      <w:lang w:val="en-US" w:eastAsia="zh-CN"/>
                    </w:rPr>
                    <w:t>40380202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662BC6">
                  <w:pPr>
                    <w:bidi w:val="0"/>
                    <w:rPr>
                      <w:rFonts w:hint="eastAsia"/>
                    </w:rPr>
                  </w:pPr>
                  <w:r>
                    <w:rPr>
                      <w:rFonts w:hint="eastAsia"/>
                      <w:lang w:val="en-US" w:eastAsia="zh-CN"/>
                    </w:rPr>
                    <w:t>85.00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2862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AB1F28">
                  <w:pPr>
                    <w:bidi w:val="0"/>
                    <w:rPr>
                      <w:rFonts w:hint="eastAsia"/>
                    </w:rPr>
                  </w:pPr>
                  <w:r>
                    <w:rPr>
                      <w:rFonts w:hint="eastAsia"/>
                      <w:lang w:val="en-US" w:eastAsia="zh-CN"/>
                    </w:rPr>
                    <w:t>韩军</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AE3648">
                  <w:pPr>
                    <w:bidi w:val="0"/>
                    <w:rPr>
                      <w:rFonts w:hint="eastAsia"/>
                    </w:rPr>
                  </w:pPr>
                  <w:r>
                    <w:rPr>
                      <w:rFonts w:hint="eastAsia"/>
                      <w:lang w:val="en-US" w:eastAsia="zh-CN"/>
                    </w:rPr>
                    <w:t>20231220</w:t>
                  </w:r>
                </w:p>
              </w:tc>
            </w:tr>
            <w:tr w14:paraId="35060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22F501">
                  <w:pPr>
                    <w:bidi w:val="0"/>
                    <w:rPr>
                      <w:rFonts w:hint="eastAsia"/>
                    </w:rPr>
                  </w:pPr>
                  <w:r>
                    <w:rPr>
                      <w:rFonts w:hint="eastAsia"/>
                      <w:lang w:val="en-US" w:eastAsia="zh-CN"/>
                    </w:rPr>
                    <w:t>15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212232">
                  <w:pPr>
                    <w:bidi w:val="0"/>
                    <w:rPr>
                      <w:rFonts w:hint="eastAsia"/>
                    </w:rPr>
                  </w:pPr>
                  <w:r>
                    <w:rPr>
                      <w:rFonts w:hint="eastAsia"/>
                      <w:lang w:val="en-US" w:eastAsia="zh-CN"/>
                    </w:rPr>
                    <w:t>40380201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2B12B9">
                  <w:pPr>
                    <w:bidi w:val="0"/>
                    <w:rPr>
                      <w:rFonts w:hint="eastAsia"/>
                    </w:rPr>
                  </w:pPr>
                  <w:r>
                    <w:rPr>
                      <w:rFonts w:hint="eastAsia"/>
                      <w:lang w:val="en-US" w:eastAsia="zh-CN"/>
                    </w:rPr>
                    <w:t>1,790.00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3292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518C5F">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EE4434">
                  <w:pPr>
                    <w:bidi w:val="0"/>
                    <w:rPr>
                      <w:rFonts w:hint="eastAsia"/>
                    </w:rPr>
                  </w:pPr>
                  <w:r>
                    <w:rPr>
                      <w:rFonts w:hint="eastAsia"/>
                      <w:lang w:val="en-US" w:eastAsia="zh-CN"/>
                    </w:rPr>
                    <w:t>20231220</w:t>
                  </w:r>
                </w:p>
              </w:tc>
            </w:tr>
            <w:tr w14:paraId="2A12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9F024F">
                  <w:pPr>
                    <w:bidi w:val="0"/>
                    <w:rPr>
                      <w:rFonts w:hint="eastAsia"/>
                    </w:rPr>
                  </w:pPr>
                  <w:r>
                    <w:rPr>
                      <w:rFonts w:hint="eastAsia"/>
                      <w:lang w:val="en-US" w:eastAsia="zh-CN"/>
                    </w:rPr>
                    <w:t>16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B943BE">
                  <w:pPr>
                    <w:bidi w:val="0"/>
                    <w:rPr>
                      <w:rFonts w:hint="eastAsia"/>
                    </w:rPr>
                  </w:pPr>
                  <w:r>
                    <w:rPr>
                      <w:rFonts w:hint="eastAsia"/>
                      <w:lang w:val="en-US" w:eastAsia="zh-CN"/>
                    </w:rPr>
                    <w:t>40380200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05D4AF">
                  <w:pPr>
                    <w:bidi w:val="0"/>
                    <w:rPr>
                      <w:rFonts w:hint="eastAsia"/>
                    </w:rPr>
                  </w:pPr>
                  <w:r>
                    <w:rPr>
                      <w:rFonts w:hint="eastAsia"/>
                      <w:lang w:val="en-US" w:eastAsia="zh-CN"/>
                    </w:rPr>
                    <w:t>185.00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8768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9A3D41">
                  <w:pPr>
                    <w:bidi w:val="0"/>
                    <w:rPr>
                      <w:rFonts w:hint="eastAsia"/>
                    </w:rPr>
                  </w:pPr>
                  <w:r>
                    <w:rPr>
                      <w:rFonts w:hint="eastAsia"/>
                      <w:lang w:val="en-US" w:eastAsia="zh-CN"/>
                    </w:rPr>
                    <w:t>田欣瑶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86BE8B">
                  <w:pPr>
                    <w:bidi w:val="0"/>
                    <w:rPr>
                      <w:rFonts w:hint="eastAsia"/>
                    </w:rPr>
                  </w:pPr>
                  <w:r>
                    <w:rPr>
                      <w:rFonts w:hint="eastAsia"/>
                      <w:lang w:val="en-US" w:eastAsia="zh-CN"/>
                    </w:rPr>
                    <w:t>20231220</w:t>
                  </w:r>
                </w:p>
              </w:tc>
            </w:tr>
            <w:tr w14:paraId="3AF2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C8F2E8">
                  <w:pPr>
                    <w:bidi w:val="0"/>
                    <w:rPr>
                      <w:rFonts w:hint="eastAsia"/>
                    </w:rPr>
                  </w:pPr>
                  <w:r>
                    <w:rPr>
                      <w:rFonts w:hint="eastAsia"/>
                      <w:lang w:val="en-US" w:eastAsia="zh-CN"/>
                    </w:rPr>
                    <w:t>17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F9DE3D">
                  <w:pPr>
                    <w:bidi w:val="0"/>
                    <w:rPr>
                      <w:rFonts w:hint="eastAsia"/>
                    </w:rPr>
                  </w:pPr>
                  <w:r>
                    <w:rPr>
                      <w:rFonts w:hint="eastAsia"/>
                      <w:lang w:val="en-US" w:eastAsia="zh-CN"/>
                    </w:rPr>
                    <w:t>40380199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C292A0">
                  <w:pPr>
                    <w:bidi w:val="0"/>
                    <w:rPr>
                      <w:rFonts w:hint="eastAsia"/>
                    </w:rPr>
                  </w:pPr>
                  <w:r>
                    <w:rPr>
                      <w:rFonts w:hint="eastAsia"/>
                      <w:lang w:val="en-US" w:eastAsia="zh-CN"/>
                    </w:rPr>
                    <w:t>270.00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8BA6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34FD15">
                  <w:pPr>
                    <w:bidi w:val="0"/>
                    <w:rPr>
                      <w:rFonts w:hint="eastAsia"/>
                    </w:rPr>
                  </w:pPr>
                  <w:r>
                    <w:rPr>
                      <w:rFonts w:hint="eastAsia"/>
                      <w:lang w:val="en-US" w:eastAsia="zh-CN"/>
                    </w:rPr>
                    <w:t>陶璐</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0AE32B">
                  <w:pPr>
                    <w:bidi w:val="0"/>
                    <w:rPr>
                      <w:rFonts w:hint="eastAsia"/>
                    </w:rPr>
                  </w:pPr>
                  <w:r>
                    <w:rPr>
                      <w:rFonts w:hint="eastAsia"/>
                      <w:lang w:val="en-US" w:eastAsia="zh-CN"/>
                    </w:rPr>
                    <w:t>20231220</w:t>
                  </w:r>
                </w:p>
              </w:tc>
            </w:tr>
            <w:tr w14:paraId="120BE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10A998">
                  <w:pPr>
                    <w:bidi w:val="0"/>
                    <w:rPr>
                      <w:rFonts w:hint="eastAsia"/>
                    </w:rPr>
                  </w:pPr>
                  <w:r>
                    <w:rPr>
                      <w:rFonts w:hint="eastAsia"/>
                      <w:lang w:val="en-US" w:eastAsia="zh-CN"/>
                    </w:rPr>
                    <w:t>18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0C6706">
                  <w:pPr>
                    <w:bidi w:val="0"/>
                    <w:rPr>
                      <w:rFonts w:hint="eastAsia"/>
                    </w:rPr>
                  </w:pPr>
                  <w:r>
                    <w:rPr>
                      <w:rFonts w:hint="eastAsia"/>
                      <w:lang w:val="en-US" w:eastAsia="zh-CN"/>
                    </w:rPr>
                    <w:t>40380198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D1D0AB">
                  <w:pPr>
                    <w:bidi w:val="0"/>
                    <w:rPr>
                      <w:rFonts w:hint="eastAsia"/>
                    </w:rPr>
                  </w:pPr>
                  <w:r>
                    <w:rPr>
                      <w:rFonts w:hint="eastAsia"/>
                      <w:lang w:val="en-US" w:eastAsia="zh-CN"/>
                    </w:rPr>
                    <w:t>235.00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DAE8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E4F15F">
                  <w:pPr>
                    <w:bidi w:val="0"/>
                    <w:rPr>
                      <w:rFonts w:hint="eastAsia"/>
                    </w:rPr>
                  </w:pPr>
                  <w:r>
                    <w:rPr>
                      <w:rFonts w:hint="eastAsia"/>
                      <w:lang w:val="en-US" w:eastAsia="zh-CN"/>
                    </w:rPr>
                    <w:t>崔瑶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D9A11A">
                  <w:pPr>
                    <w:bidi w:val="0"/>
                    <w:rPr>
                      <w:rFonts w:hint="eastAsia"/>
                    </w:rPr>
                  </w:pPr>
                  <w:r>
                    <w:rPr>
                      <w:rFonts w:hint="eastAsia"/>
                      <w:lang w:val="en-US" w:eastAsia="zh-CN"/>
                    </w:rPr>
                    <w:t>20231220</w:t>
                  </w:r>
                </w:p>
              </w:tc>
            </w:tr>
            <w:tr w14:paraId="06A31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4395A2">
                  <w:pPr>
                    <w:bidi w:val="0"/>
                    <w:rPr>
                      <w:rFonts w:hint="eastAsia"/>
                    </w:rPr>
                  </w:pPr>
                  <w:r>
                    <w:rPr>
                      <w:rFonts w:hint="eastAsia"/>
                      <w:lang w:val="en-US" w:eastAsia="zh-CN"/>
                    </w:rPr>
                    <w:t>19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B2F903">
                  <w:pPr>
                    <w:bidi w:val="0"/>
                    <w:rPr>
                      <w:rFonts w:hint="eastAsia"/>
                    </w:rPr>
                  </w:pPr>
                  <w:r>
                    <w:rPr>
                      <w:rFonts w:hint="eastAsia"/>
                      <w:lang w:val="en-US" w:eastAsia="zh-CN"/>
                    </w:rPr>
                    <w:t>40380197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28FDC9">
                  <w:pPr>
                    <w:bidi w:val="0"/>
                    <w:rPr>
                      <w:rFonts w:hint="eastAsia"/>
                    </w:rPr>
                  </w:pPr>
                  <w:r>
                    <w:rPr>
                      <w:rFonts w:hint="eastAsia"/>
                      <w:lang w:val="en-US" w:eastAsia="zh-CN"/>
                    </w:rPr>
                    <w:t>425.00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0E14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05B44B">
                  <w:pPr>
                    <w:bidi w:val="0"/>
                    <w:rPr>
                      <w:rFonts w:hint="eastAsia"/>
                    </w:rPr>
                  </w:pPr>
                  <w:r>
                    <w:rPr>
                      <w:rFonts w:hint="eastAsia"/>
                      <w:lang w:val="en-US" w:eastAsia="zh-CN"/>
                    </w:rPr>
                    <w:t>孙军辉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1E1A46">
                  <w:pPr>
                    <w:bidi w:val="0"/>
                    <w:rPr>
                      <w:rFonts w:hint="eastAsia"/>
                    </w:rPr>
                  </w:pPr>
                  <w:r>
                    <w:rPr>
                      <w:rFonts w:hint="eastAsia"/>
                      <w:lang w:val="en-US" w:eastAsia="zh-CN"/>
                    </w:rPr>
                    <w:t>20231220</w:t>
                  </w:r>
                </w:p>
              </w:tc>
            </w:tr>
            <w:tr w14:paraId="515BF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C5FD92">
                  <w:pPr>
                    <w:bidi w:val="0"/>
                    <w:rPr>
                      <w:rFonts w:hint="eastAsia"/>
                    </w:rPr>
                  </w:pPr>
                  <w:r>
                    <w:rPr>
                      <w:rFonts w:hint="eastAsia"/>
                      <w:lang w:val="en-US" w:eastAsia="zh-CN"/>
                    </w:rPr>
                    <w:t>20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6257E1">
                  <w:pPr>
                    <w:bidi w:val="0"/>
                    <w:rPr>
                      <w:rFonts w:hint="eastAsia"/>
                    </w:rPr>
                  </w:pPr>
                  <w:r>
                    <w:rPr>
                      <w:rFonts w:hint="eastAsia"/>
                      <w:lang w:val="en-US" w:eastAsia="zh-CN"/>
                    </w:rPr>
                    <w:t>40380196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438E63">
                  <w:pPr>
                    <w:bidi w:val="0"/>
                    <w:rPr>
                      <w:rFonts w:hint="eastAsia"/>
                    </w:rPr>
                  </w:pPr>
                  <w:r>
                    <w:rPr>
                      <w:rFonts w:hint="eastAsia"/>
                      <w:lang w:val="en-US" w:eastAsia="zh-CN"/>
                    </w:rPr>
                    <w:t>810.00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3373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6277C4">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459892">
                  <w:pPr>
                    <w:bidi w:val="0"/>
                    <w:rPr>
                      <w:rFonts w:hint="eastAsia"/>
                    </w:rPr>
                  </w:pPr>
                  <w:r>
                    <w:rPr>
                      <w:rFonts w:hint="eastAsia"/>
                      <w:lang w:val="en-US" w:eastAsia="zh-CN"/>
                    </w:rPr>
                    <w:t>20231220</w:t>
                  </w:r>
                </w:p>
              </w:tc>
            </w:tr>
            <w:tr w14:paraId="71419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E10E18">
                  <w:pPr>
                    <w:bidi w:val="0"/>
                    <w:rPr>
                      <w:rFonts w:hint="eastAsia"/>
                    </w:rPr>
                  </w:pPr>
                  <w:r>
                    <w:rPr>
                      <w:rFonts w:hint="eastAsia"/>
                      <w:lang w:val="en-US" w:eastAsia="zh-CN"/>
                    </w:rPr>
                    <w:t>21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C79406">
                  <w:pPr>
                    <w:bidi w:val="0"/>
                    <w:rPr>
                      <w:rFonts w:hint="eastAsia"/>
                    </w:rPr>
                  </w:pPr>
                  <w:r>
                    <w:rPr>
                      <w:rFonts w:hint="eastAsia"/>
                      <w:lang w:val="en-US" w:eastAsia="zh-CN"/>
                    </w:rPr>
                    <w:t>40380195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CD2DB6">
                  <w:pPr>
                    <w:bidi w:val="0"/>
                    <w:rPr>
                      <w:rFonts w:hint="eastAsia"/>
                    </w:rPr>
                  </w:pPr>
                  <w:r>
                    <w:rPr>
                      <w:rFonts w:hint="eastAsia"/>
                      <w:lang w:val="en-US" w:eastAsia="zh-CN"/>
                    </w:rPr>
                    <w:t>210.00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4A9D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FB25C6">
                  <w:pPr>
                    <w:bidi w:val="0"/>
                    <w:rPr>
                      <w:rFonts w:hint="eastAsia"/>
                    </w:rPr>
                  </w:pPr>
                  <w:r>
                    <w:rPr>
                      <w:rFonts w:hint="eastAsia"/>
                      <w:lang w:val="en-US" w:eastAsia="zh-CN"/>
                    </w:rPr>
                    <w:t>葛素玲</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F6D237">
                  <w:pPr>
                    <w:bidi w:val="0"/>
                    <w:rPr>
                      <w:rFonts w:hint="eastAsia"/>
                    </w:rPr>
                  </w:pPr>
                  <w:r>
                    <w:rPr>
                      <w:rFonts w:hint="eastAsia"/>
                      <w:lang w:val="en-US" w:eastAsia="zh-CN"/>
                    </w:rPr>
                    <w:t>20231220</w:t>
                  </w:r>
                </w:p>
              </w:tc>
            </w:tr>
            <w:tr w14:paraId="57E78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EAB5C8">
                  <w:pPr>
                    <w:bidi w:val="0"/>
                    <w:rPr>
                      <w:rFonts w:hint="eastAsia"/>
                    </w:rPr>
                  </w:pPr>
                  <w:r>
                    <w:rPr>
                      <w:rFonts w:hint="eastAsia"/>
                      <w:lang w:val="en-US" w:eastAsia="zh-CN"/>
                    </w:rPr>
                    <w:t>22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153056">
                  <w:pPr>
                    <w:bidi w:val="0"/>
                    <w:rPr>
                      <w:rFonts w:hint="eastAsia"/>
                    </w:rPr>
                  </w:pPr>
                  <w:r>
                    <w:rPr>
                      <w:rFonts w:hint="eastAsia"/>
                      <w:lang w:val="en-US" w:eastAsia="zh-CN"/>
                    </w:rPr>
                    <w:t>40380194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8D7A55">
                  <w:pPr>
                    <w:bidi w:val="0"/>
                    <w:rPr>
                      <w:rFonts w:hint="eastAsia"/>
                    </w:rPr>
                  </w:pPr>
                  <w:r>
                    <w:rPr>
                      <w:rFonts w:hint="eastAsia"/>
                      <w:lang w:val="en-US" w:eastAsia="zh-CN"/>
                    </w:rPr>
                    <w:t>110.00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172D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12CC29">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0BF064">
                  <w:pPr>
                    <w:bidi w:val="0"/>
                    <w:rPr>
                      <w:rFonts w:hint="eastAsia"/>
                    </w:rPr>
                  </w:pPr>
                  <w:r>
                    <w:rPr>
                      <w:rFonts w:hint="eastAsia"/>
                      <w:lang w:val="en-US" w:eastAsia="zh-CN"/>
                    </w:rPr>
                    <w:t>20231220</w:t>
                  </w:r>
                </w:p>
              </w:tc>
            </w:tr>
            <w:tr w14:paraId="55389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332E72">
                  <w:pPr>
                    <w:bidi w:val="0"/>
                    <w:rPr>
                      <w:rFonts w:hint="eastAsia"/>
                    </w:rPr>
                  </w:pPr>
                  <w:r>
                    <w:rPr>
                      <w:rFonts w:hint="eastAsia"/>
                      <w:lang w:val="en-US" w:eastAsia="zh-CN"/>
                    </w:rPr>
                    <w:t>23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F8B46B">
                  <w:pPr>
                    <w:bidi w:val="0"/>
                    <w:rPr>
                      <w:rFonts w:hint="eastAsia"/>
                    </w:rPr>
                  </w:pPr>
                  <w:r>
                    <w:rPr>
                      <w:rFonts w:hint="eastAsia"/>
                      <w:lang w:val="en-US" w:eastAsia="zh-CN"/>
                    </w:rPr>
                    <w:t>40380193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2B42BF">
                  <w:pPr>
                    <w:bidi w:val="0"/>
                    <w:rPr>
                      <w:rFonts w:hint="eastAsia"/>
                    </w:rPr>
                  </w:pPr>
                  <w:r>
                    <w:rPr>
                      <w:rFonts w:hint="eastAsia"/>
                      <w:lang w:val="en-US" w:eastAsia="zh-CN"/>
                    </w:rPr>
                    <w:t>610.00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1065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1B883F">
                  <w:pPr>
                    <w:bidi w:val="0"/>
                    <w:rPr>
                      <w:rFonts w:hint="eastAsia"/>
                    </w:rPr>
                  </w:pPr>
                  <w:r>
                    <w:rPr>
                      <w:rFonts w:hint="eastAsia"/>
                      <w:lang w:val="en-US" w:eastAsia="zh-CN"/>
                    </w:rPr>
                    <w:t>潘峰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A0CC94">
                  <w:pPr>
                    <w:bidi w:val="0"/>
                    <w:rPr>
                      <w:rFonts w:hint="eastAsia"/>
                    </w:rPr>
                  </w:pPr>
                  <w:r>
                    <w:rPr>
                      <w:rFonts w:hint="eastAsia"/>
                      <w:lang w:val="en-US" w:eastAsia="zh-CN"/>
                    </w:rPr>
                    <w:t>20231220</w:t>
                  </w:r>
                </w:p>
              </w:tc>
            </w:tr>
            <w:tr w14:paraId="2489E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3DB81F">
                  <w:pPr>
                    <w:bidi w:val="0"/>
                    <w:rPr>
                      <w:rFonts w:hint="eastAsia"/>
                    </w:rPr>
                  </w:pPr>
                  <w:r>
                    <w:rPr>
                      <w:rFonts w:hint="eastAsia"/>
                      <w:lang w:val="en-US" w:eastAsia="zh-CN"/>
                    </w:rPr>
                    <w:t>24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FDB0C3">
                  <w:pPr>
                    <w:bidi w:val="0"/>
                    <w:rPr>
                      <w:rFonts w:hint="eastAsia"/>
                    </w:rPr>
                  </w:pPr>
                  <w:r>
                    <w:rPr>
                      <w:rFonts w:hint="eastAsia"/>
                      <w:lang w:val="en-US" w:eastAsia="zh-CN"/>
                    </w:rPr>
                    <w:t>40380192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B0BAFF">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476E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739402">
                  <w:pPr>
                    <w:bidi w:val="0"/>
                    <w:rPr>
                      <w:rFonts w:hint="eastAsia"/>
                    </w:rPr>
                  </w:pPr>
                  <w:r>
                    <w:rPr>
                      <w:rFonts w:hint="eastAsia"/>
                      <w:lang w:val="en-US" w:eastAsia="zh-CN"/>
                    </w:rPr>
                    <w:t>黄明艳</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3FEC84">
                  <w:pPr>
                    <w:bidi w:val="0"/>
                    <w:rPr>
                      <w:rFonts w:hint="eastAsia"/>
                    </w:rPr>
                  </w:pPr>
                  <w:r>
                    <w:rPr>
                      <w:rFonts w:hint="eastAsia"/>
                      <w:lang w:val="en-US" w:eastAsia="zh-CN"/>
                    </w:rPr>
                    <w:t>20231220</w:t>
                  </w:r>
                </w:p>
              </w:tc>
            </w:tr>
            <w:tr w14:paraId="011BF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1A6A3C">
                  <w:pPr>
                    <w:bidi w:val="0"/>
                    <w:rPr>
                      <w:rFonts w:hint="eastAsia"/>
                    </w:rPr>
                  </w:pPr>
                  <w:r>
                    <w:rPr>
                      <w:rFonts w:hint="eastAsia"/>
                      <w:lang w:val="en-US" w:eastAsia="zh-CN"/>
                    </w:rPr>
                    <w:t>25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1973BD">
                  <w:pPr>
                    <w:bidi w:val="0"/>
                    <w:rPr>
                      <w:rFonts w:hint="eastAsia"/>
                    </w:rPr>
                  </w:pPr>
                  <w:r>
                    <w:rPr>
                      <w:rFonts w:hint="eastAsia"/>
                      <w:lang w:val="en-US" w:eastAsia="zh-CN"/>
                    </w:rPr>
                    <w:t>40380191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9E3DB1">
                  <w:pPr>
                    <w:bidi w:val="0"/>
                    <w:rPr>
                      <w:rFonts w:hint="eastAsia"/>
                    </w:rPr>
                  </w:pPr>
                  <w:r>
                    <w:rPr>
                      <w:rFonts w:hint="eastAsia"/>
                      <w:lang w:val="en-US" w:eastAsia="zh-CN"/>
                    </w:rPr>
                    <w:t>160.00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4D06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CC39BB">
                  <w:pPr>
                    <w:bidi w:val="0"/>
                    <w:rPr>
                      <w:rFonts w:hint="eastAsia"/>
                    </w:rPr>
                  </w:pPr>
                  <w:r>
                    <w:rPr>
                      <w:rFonts w:hint="eastAsia"/>
                      <w:lang w:val="en-US" w:eastAsia="zh-CN"/>
                    </w:rPr>
                    <w:t>姜冬久</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78666E">
                  <w:pPr>
                    <w:bidi w:val="0"/>
                    <w:rPr>
                      <w:rFonts w:hint="eastAsia"/>
                    </w:rPr>
                  </w:pPr>
                  <w:r>
                    <w:rPr>
                      <w:rFonts w:hint="eastAsia"/>
                      <w:lang w:val="en-US" w:eastAsia="zh-CN"/>
                    </w:rPr>
                    <w:t>20231220</w:t>
                  </w:r>
                </w:p>
              </w:tc>
            </w:tr>
            <w:tr w14:paraId="6D734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F4B36E">
                  <w:pPr>
                    <w:bidi w:val="0"/>
                    <w:rPr>
                      <w:rFonts w:hint="eastAsia"/>
                    </w:rPr>
                  </w:pPr>
                  <w:r>
                    <w:rPr>
                      <w:rFonts w:hint="eastAsia"/>
                      <w:lang w:val="en-US" w:eastAsia="zh-CN"/>
                    </w:rPr>
                    <w:t>26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BC1762">
                  <w:pPr>
                    <w:bidi w:val="0"/>
                    <w:rPr>
                      <w:rFonts w:hint="eastAsia"/>
                    </w:rPr>
                  </w:pPr>
                  <w:r>
                    <w:rPr>
                      <w:rFonts w:hint="eastAsia"/>
                      <w:lang w:val="en-US" w:eastAsia="zh-CN"/>
                    </w:rPr>
                    <w:t>40380190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735967">
                  <w:pPr>
                    <w:bidi w:val="0"/>
                    <w:rPr>
                      <w:rFonts w:hint="eastAsia"/>
                    </w:rPr>
                  </w:pPr>
                  <w:r>
                    <w:rPr>
                      <w:rFonts w:hint="eastAsia"/>
                      <w:lang w:val="en-US" w:eastAsia="zh-CN"/>
                    </w:rPr>
                    <w:t>110.00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E4E7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D21D9E">
                  <w:pPr>
                    <w:bidi w:val="0"/>
                    <w:rPr>
                      <w:rFonts w:hint="eastAsia"/>
                    </w:rPr>
                  </w:pPr>
                  <w:r>
                    <w:rPr>
                      <w:rFonts w:hint="eastAsia"/>
                      <w:lang w:val="en-US" w:eastAsia="zh-CN"/>
                    </w:rPr>
                    <w:t>何宁</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8D961A">
                  <w:pPr>
                    <w:bidi w:val="0"/>
                    <w:rPr>
                      <w:rFonts w:hint="eastAsia"/>
                    </w:rPr>
                  </w:pPr>
                  <w:r>
                    <w:rPr>
                      <w:rFonts w:hint="eastAsia"/>
                      <w:lang w:val="en-US" w:eastAsia="zh-CN"/>
                    </w:rPr>
                    <w:t>20231220</w:t>
                  </w:r>
                </w:p>
              </w:tc>
            </w:tr>
            <w:tr w14:paraId="2FE3F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31D8BE">
                  <w:pPr>
                    <w:bidi w:val="0"/>
                    <w:rPr>
                      <w:rFonts w:hint="eastAsia"/>
                    </w:rPr>
                  </w:pPr>
                  <w:r>
                    <w:rPr>
                      <w:rFonts w:hint="eastAsia"/>
                      <w:lang w:val="en-US" w:eastAsia="zh-CN"/>
                    </w:rPr>
                    <w:t>27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361145">
                  <w:pPr>
                    <w:bidi w:val="0"/>
                    <w:rPr>
                      <w:rFonts w:hint="eastAsia"/>
                    </w:rPr>
                  </w:pPr>
                  <w:r>
                    <w:rPr>
                      <w:rFonts w:hint="eastAsia"/>
                      <w:lang w:val="en-US" w:eastAsia="zh-CN"/>
                    </w:rPr>
                    <w:t>40380189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D175C2">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D13A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C167F3">
                  <w:pPr>
                    <w:bidi w:val="0"/>
                    <w:rPr>
                      <w:rFonts w:hint="eastAsia"/>
                    </w:rPr>
                  </w:pPr>
                  <w:r>
                    <w:rPr>
                      <w:rFonts w:hint="eastAsia"/>
                      <w:lang w:val="en-US" w:eastAsia="zh-CN"/>
                    </w:rPr>
                    <w:t>陈钰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1EB4FF">
                  <w:pPr>
                    <w:bidi w:val="0"/>
                    <w:rPr>
                      <w:rFonts w:hint="eastAsia"/>
                    </w:rPr>
                  </w:pPr>
                  <w:r>
                    <w:rPr>
                      <w:rFonts w:hint="eastAsia"/>
                      <w:lang w:val="en-US" w:eastAsia="zh-CN"/>
                    </w:rPr>
                    <w:t>20231220</w:t>
                  </w:r>
                </w:p>
              </w:tc>
            </w:tr>
            <w:tr w14:paraId="233A4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83ECBA">
                  <w:pPr>
                    <w:bidi w:val="0"/>
                    <w:rPr>
                      <w:rFonts w:hint="eastAsia"/>
                    </w:rPr>
                  </w:pPr>
                  <w:r>
                    <w:rPr>
                      <w:rFonts w:hint="eastAsia"/>
                      <w:lang w:val="en-US" w:eastAsia="zh-CN"/>
                    </w:rPr>
                    <w:t>28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BCC1C6">
                  <w:pPr>
                    <w:bidi w:val="0"/>
                    <w:rPr>
                      <w:rFonts w:hint="eastAsia"/>
                    </w:rPr>
                  </w:pPr>
                  <w:r>
                    <w:rPr>
                      <w:rFonts w:hint="eastAsia"/>
                      <w:lang w:val="en-US" w:eastAsia="zh-CN"/>
                    </w:rPr>
                    <w:t>40380188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5D23FE">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3B2B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610DA9">
                  <w:pPr>
                    <w:bidi w:val="0"/>
                    <w:rPr>
                      <w:rFonts w:hint="eastAsia"/>
                    </w:rPr>
                  </w:pPr>
                  <w:r>
                    <w:rPr>
                      <w:rFonts w:hint="eastAsia"/>
                      <w:lang w:val="en-US" w:eastAsia="zh-CN"/>
                    </w:rPr>
                    <w:t>沈建树</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CBEECD">
                  <w:pPr>
                    <w:bidi w:val="0"/>
                    <w:rPr>
                      <w:rFonts w:hint="eastAsia"/>
                    </w:rPr>
                  </w:pPr>
                  <w:r>
                    <w:rPr>
                      <w:rFonts w:hint="eastAsia"/>
                      <w:lang w:val="en-US" w:eastAsia="zh-CN"/>
                    </w:rPr>
                    <w:t>20231220</w:t>
                  </w:r>
                </w:p>
              </w:tc>
            </w:tr>
            <w:tr w14:paraId="2621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21CE8D">
                  <w:pPr>
                    <w:bidi w:val="0"/>
                    <w:rPr>
                      <w:rFonts w:hint="eastAsia"/>
                    </w:rPr>
                  </w:pPr>
                  <w:r>
                    <w:rPr>
                      <w:rFonts w:hint="eastAsia"/>
                      <w:lang w:val="en-US" w:eastAsia="zh-CN"/>
                    </w:rPr>
                    <w:t>29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8A69F">
                  <w:pPr>
                    <w:bidi w:val="0"/>
                    <w:rPr>
                      <w:rFonts w:hint="eastAsia"/>
                    </w:rPr>
                  </w:pPr>
                  <w:r>
                    <w:rPr>
                      <w:rFonts w:hint="eastAsia"/>
                      <w:lang w:val="en-US" w:eastAsia="zh-CN"/>
                    </w:rPr>
                    <w:t>40380187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91AE2B">
                  <w:pPr>
                    <w:bidi w:val="0"/>
                    <w:rPr>
                      <w:rFonts w:hint="eastAsia"/>
                    </w:rPr>
                  </w:pPr>
                  <w:r>
                    <w:rPr>
                      <w:rFonts w:hint="eastAsia"/>
                      <w:lang w:val="en-US" w:eastAsia="zh-CN"/>
                    </w:rPr>
                    <w:t>150.00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4602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E57C04">
                  <w:pPr>
                    <w:bidi w:val="0"/>
                    <w:rPr>
                      <w:rFonts w:hint="eastAsia"/>
                    </w:rPr>
                  </w:pPr>
                  <w:r>
                    <w:rPr>
                      <w:rFonts w:hint="eastAsia"/>
                      <w:lang w:val="en-US" w:eastAsia="zh-CN"/>
                    </w:rPr>
                    <w:t>宋语欣</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5608ED">
                  <w:pPr>
                    <w:bidi w:val="0"/>
                    <w:rPr>
                      <w:rFonts w:hint="eastAsia"/>
                    </w:rPr>
                  </w:pPr>
                  <w:r>
                    <w:rPr>
                      <w:rFonts w:hint="eastAsia"/>
                      <w:lang w:val="en-US" w:eastAsia="zh-CN"/>
                    </w:rPr>
                    <w:t>20231220</w:t>
                  </w:r>
                </w:p>
              </w:tc>
            </w:tr>
            <w:tr w14:paraId="1F638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0B0204">
                  <w:pPr>
                    <w:bidi w:val="0"/>
                    <w:rPr>
                      <w:rFonts w:hint="eastAsia"/>
                    </w:rPr>
                  </w:pPr>
                  <w:r>
                    <w:rPr>
                      <w:rFonts w:hint="eastAsia"/>
                      <w:lang w:val="en-US" w:eastAsia="zh-CN"/>
                    </w:rPr>
                    <w:t>30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FFBBE0">
                  <w:pPr>
                    <w:bidi w:val="0"/>
                    <w:rPr>
                      <w:rFonts w:hint="eastAsia"/>
                    </w:rPr>
                  </w:pPr>
                  <w:r>
                    <w:rPr>
                      <w:rFonts w:hint="eastAsia"/>
                      <w:lang w:val="en-US" w:eastAsia="zh-CN"/>
                    </w:rPr>
                    <w:t>40380186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F88F6A">
                  <w:pPr>
                    <w:bidi w:val="0"/>
                    <w:rPr>
                      <w:rFonts w:hint="eastAsia"/>
                    </w:rPr>
                  </w:pPr>
                  <w:r>
                    <w:rPr>
                      <w:rFonts w:hint="eastAsia"/>
                      <w:lang w:val="en-US" w:eastAsia="zh-CN"/>
                    </w:rPr>
                    <w:t>210.00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A04A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5BC3F0">
                  <w:pPr>
                    <w:bidi w:val="0"/>
                    <w:rPr>
                      <w:rFonts w:hint="eastAsia"/>
                    </w:rPr>
                  </w:pPr>
                  <w:r>
                    <w:rPr>
                      <w:rFonts w:hint="eastAsia"/>
                      <w:lang w:val="en-US" w:eastAsia="zh-CN"/>
                    </w:rPr>
                    <w:t>倪娟娟</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84F11D">
                  <w:pPr>
                    <w:bidi w:val="0"/>
                    <w:rPr>
                      <w:rFonts w:hint="eastAsia"/>
                    </w:rPr>
                  </w:pPr>
                  <w:r>
                    <w:rPr>
                      <w:rFonts w:hint="eastAsia"/>
                      <w:lang w:val="en-US" w:eastAsia="zh-CN"/>
                    </w:rPr>
                    <w:t>20231220</w:t>
                  </w:r>
                </w:p>
              </w:tc>
            </w:tr>
            <w:tr w14:paraId="409D9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458A8F">
                  <w:pPr>
                    <w:bidi w:val="0"/>
                    <w:rPr>
                      <w:rFonts w:hint="eastAsia"/>
                    </w:rPr>
                  </w:pPr>
                  <w:r>
                    <w:rPr>
                      <w:rFonts w:hint="eastAsia"/>
                      <w:lang w:val="en-US" w:eastAsia="zh-CN"/>
                    </w:rPr>
                    <w:t>31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7FE116">
                  <w:pPr>
                    <w:bidi w:val="0"/>
                    <w:rPr>
                      <w:rFonts w:hint="eastAsia"/>
                    </w:rPr>
                  </w:pPr>
                  <w:r>
                    <w:rPr>
                      <w:rFonts w:hint="eastAsia"/>
                      <w:lang w:val="en-US" w:eastAsia="zh-CN"/>
                    </w:rPr>
                    <w:t>40380185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6BE29D">
                  <w:pPr>
                    <w:bidi w:val="0"/>
                    <w:rPr>
                      <w:rFonts w:hint="eastAsia"/>
                    </w:rPr>
                  </w:pPr>
                  <w:r>
                    <w:rPr>
                      <w:rFonts w:hint="eastAsia"/>
                      <w:lang w:val="en-US" w:eastAsia="zh-CN"/>
                    </w:rPr>
                    <w:t>1,165.00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D828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57FCB6">
                  <w:pPr>
                    <w:bidi w:val="0"/>
                    <w:rPr>
                      <w:rFonts w:hint="eastAsia"/>
                    </w:rPr>
                  </w:pPr>
                  <w:r>
                    <w:rPr>
                      <w:rFonts w:hint="eastAsia"/>
                      <w:lang w:val="en-US" w:eastAsia="zh-CN"/>
                    </w:rPr>
                    <w:t>史惠文</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9894D2">
                  <w:pPr>
                    <w:bidi w:val="0"/>
                    <w:rPr>
                      <w:rFonts w:hint="eastAsia"/>
                    </w:rPr>
                  </w:pPr>
                  <w:r>
                    <w:rPr>
                      <w:rFonts w:hint="eastAsia"/>
                      <w:lang w:val="en-US" w:eastAsia="zh-CN"/>
                    </w:rPr>
                    <w:t>20231220</w:t>
                  </w:r>
                </w:p>
              </w:tc>
            </w:tr>
            <w:tr w14:paraId="606E5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A2C8AF">
                  <w:pPr>
                    <w:bidi w:val="0"/>
                    <w:rPr>
                      <w:rFonts w:hint="eastAsia"/>
                    </w:rPr>
                  </w:pPr>
                  <w:r>
                    <w:rPr>
                      <w:rFonts w:hint="eastAsia"/>
                      <w:lang w:val="en-US" w:eastAsia="zh-CN"/>
                    </w:rPr>
                    <w:t>32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13DB87">
                  <w:pPr>
                    <w:bidi w:val="0"/>
                    <w:rPr>
                      <w:rFonts w:hint="eastAsia"/>
                    </w:rPr>
                  </w:pPr>
                  <w:r>
                    <w:rPr>
                      <w:rFonts w:hint="eastAsia"/>
                      <w:lang w:val="en-US" w:eastAsia="zh-CN"/>
                    </w:rPr>
                    <w:t>40380184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FB34A4">
                  <w:pPr>
                    <w:bidi w:val="0"/>
                    <w:rPr>
                      <w:rFonts w:hint="eastAsia"/>
                    </w:rPr>
                  </w:pPr>
                  <w:r>
                    <w:rPr>
                      <w:rFonts w:hint="eastAsia"/>
                      <w:lang w:val="en-US" w:eastAsia="zh-CN"/>
                    </w:rPr>
                    <w:t>430.00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C754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D54671">
                  <w:pPr>
                    <w:bidi w:val="0"/>
                    <w:rPr>
                      <w:rFonts w:hint="eastAsia"/>
                    </w:rPr>
                  </w:pPr>
                  <w:r>
                    <w:rPr>
                      <w:rFonts w:hint="eastAsia"/>
                      <w:lang w:val="en-US" w:eastAsia="zh-CN"/>
                    </w:rPr>
                    <w:t>郑月皎</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4ACEC2">
                  <w:pPr>
                    <w:bidi w:val="0"/>
                    <w:rPr>
                      <w:rFonts w:hint="eastAsia"/>
                    </w:rPr>
                  </w:pPr>
                  <w:r>
                    <w:rPr>
                      <w:rFonts w:hint="eastAsia"/>
                      <w:lang w:val="en-US" w:eastAsia="zh-CN"/>
                    </w:rPr>
                    <w:t>20231220</w:t>
                  </w:r>
                </w:p>
              </w:tc>
            </w:tr>
            <w:tr w14:paraId="24DD1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F0D2F7">
                  <w:pPr>
                    <w:bidi w:val="0"/>
                    <w:rPr>
                      <w:rFonts w:hint="eastAsia"/>
                    </w:rPr>
                  </w:pPr>
                  <w:r>
                    <w:rPr>
                      <w:rFonts w:hint="eastAsia"/>
                      <w:lang w:val="en-US" w:eastAsia="zh-CN"/>
                    </w:rPr>
                    <w:t>33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7E097F">
                  <w:pPr>
                    <w:bidi w:val="0"/>
                    <w:rPr>
                      <w:rFonts w:hint="eastAsia"/>
                    </w:rPr>
                  </w:pPr>
                  <w:r>
                    <w:rPr>
                      <w:rFonts w:hint="eastAsia"/>
                      <w:lang w:val="en-US" w:eastAsia="zh-CN"/>
                    </w:rPr>
                    <w:t>40380183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578791">
                  <w:pPr>
                    <w:bidi w:val="0"/>
                    <w:rPr>
                      <w:rFonts w:hint="eastAsia"/>
                    </w:rPr>
                  </w:pPr>
                  <w:r>
                    <w:rPr>
                      <w:rFonts w:hint="eastAsia"/>
                      <w:lang w:val="en-US" w:eastAsia="zh-CN"/>
                    </w:rPr>
                    <w:t>740.00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D37A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1C438F">
                  <w:pPr>
                    <w:bidi w:val="0"/>
                    <w:rPr>
                      <w:rFonts w:hint="eastAsia"/>
                    </w:rPr>
                  </w:pPr>
                  <w:r>
                    <w:rPr>
                      <w:rFonts w:hint="eastAsia"/>
                      <w:lang w:val="en-US" w:eastAsia="zh-CN"/>
                    </w:rPr>
                    <w:t>秦怀</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183453">
                  <w:pPr>
                    <w:bidi w:val="0"/>
                    <w:rPr>
                      <w:rFonts w:hint="eastAsia"/>
                    </w:rPr>
                  </w:pPr>
                  <w:r>
                    <w:rPr>
                      <w:rFonts w:hint="eastAsia"/>
                      <w:lang w:val="en-US" w:eastAsia="zh-CN"/>
                    </w:rPr>
                    <w:t>20231221</w:t>
                  </w:r>
                </w:p>
              </w:tc>
            </w:tr>
            <w:tr w14:paraId="0004F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C21DAC">
                  <w:pPr>
                    <w:bidi w:val="0"/>
                    <w:rPr>
                      <w:rFonts w:hint="eastAsia"/>
                    </w:rPr>
                  </w:pPr>
                  <w:r>
                    <w:rPr>
                      <w:rFonts w:hint="eastAsia"/>
                      <w:lang w:val="en-US" w:eastAsia="zh-CN"/>
                    </w:rPr>
                    <w:t>34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83222B">
                  <w:pPr>
                    <w:bidi w:val="0"/>
                    <w:rPr>
                      <w:rFonts w:hint="eastAsia"/>
                    </w:rPr>
                  </w:pPr>
                  <w:r>
                    <w:rPr>
                      <w:rFonts w:hint="eastAsia"/>
                      <w:lang w:val="en-US" w:eastAsia="zh-CN"/>
                    </w:rPr>
                    <w:t>40380182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A947DB">
                  <w:pPr>
                    <w:bidi w:val="0"/>
                    <w:rPr>
                      <w:rFonts w:hint="eastAsia"/>
                    </w:rPr>
                  </w:pPr>
                  <w:r>
                    <w:rPr>
                      <w:rFonts w:hint="eastAsia"/>
                      <w:lang w:val="en-US" w:eastAsia="zh-CN"/>
                    </w:rPr>
                    <w:t>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1767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B692FA">
                  <w:pPr>
                    <w:bidi w:val="0"/>
                    <w:rPr>
                      <w:rFonts w:hint="eastAsia"/>
                    </w:rPr>
                  </w:pPr>
                  <w:r>
                    <w:rPr>
                      <w:rFonts w:hint="eastAsia"/>
                      <w:lang w:val="en-US" w:eastAsia="zh-CN"/>
                    </w:rPr>
                    <w:t>杨蕾</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98EC1E">
                  <w:pPr>
                    <w:bidi w:val="0"/>
                    <w:rPr>
                      <w:rFonts w:hint="eastAsia"/>
                    </w:rPr>
                  </w:pPr>
                  <w:r>
                    <w:rPr>
                      <w:rFonts w:hint="eastAsia"/>
                      <w:lang w:val="en-US" w:eastAsia="zh-CN"/>
                    </w:rPr>
                    <w:t>20231220</w:t>
                  </w:r>
                </w:p>
              </w:tc>
            </w:tr>
            <w:tr w14:paraId="03C72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D0A023">
                  <w:pPr>
                    <w:bidi w:val="0"/>
                    <w:rPr>
                      <w:rFonts w:hint="eastAsia"/>
                    </w:rPr>
                  </w:pPr>
                  <w:r>
                    <w:rPr>
                      <w:rFonts w:hint="eastAsia"/>
                      <w:lang w:val="en-US" w:eastAsia="zh-CN"/>
                    </w:rPr>
                    <w:t>35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80C971">
                  <w:pPr>
                    <w:bidi w:val="0"/>
                    <w:rPr>
                      <w:rFonts w:hint="eastAsia"/>
                    </w:rPr>
                  </w:pPr>
                  <w:r>
                    <w:rPr>
                      <w:rFonts w:hint="eastAsia"/>
                      <w:lang w:val="en-US" w:eastAsia="zh-CN"/>
                    </w:rPr>
                    <w:t>40380181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FFC344">
                  <w:pPr>
                    <w:bidi w:val="0"/>
                    <w:rPr>
                      <w:rFonts w:hint="eastAsia"/>
                    </w:rPr>
                  </w:pPr>
                  <w:r>
                    <w:rPr>
                      <w:rFonts w:hint="eastAsia"/>
                      <w:lang w:val="en-US" w:eastAsia="zh-CN"/>
                    </w:rPr>
                    <w:t>160.00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0CCC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E18466">
                  <w:pPr>
                    <w:bidi w:val="0"/>
                    <w:rPr>
                      <w:rFonts w:hint="eastAsia"/>
                    </w:rPr>
                  </w:pPr>
                  <w:r>
                    <w:rPr>
                      <w:rFonts w:hint="eastAsia"/>
                      <w:lang w:val="en-US" w:eastAsia="zh-CN"/>
                    </w:rPr>
                    <w:t>朱春莉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4461E4">
                  <w:pPr>
                    <w:bidi w:val="0"/>
                    <w:rPr>
                      <w:rFonts w:hint="eastAsia"/>
                    </w:rPr>
                  </w:pPr>
                  <w:r>
                    <w:rPr>
                      <w:rFonts w:hint="eastAsia"/>
                      <w:lang w:val="en-US" w:eastAsia="zh-CN"/>
                    </w:rPr>
                    <w:t>20231220</w:t>
                  </w:r>
                </w:p>
              </w:tc>
            </w:tr>
            <w:tr w14:paraId="2499D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680245">
                  <w:pPr>
                    <w:bidi w:val="0"/>
                    <w:rPr>
                      <w:rFonts w:hint="eastAsia"/>
                    </w:rPr>
                  </w:pPr>
                  <w:r>
                    <w:rPr>
                      <w:rFonts w:hint="eastAsia"/>
                      <w:lang w:val="en-US" w:eastAsia="zh-CN"/>
                    </w:rPr>
                    <w:t>36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49CB89">
                  <w:pPr>
                    <w:bidi w:val="0"/>
                    <w:rPr>
                      <w:rFonts w:hint="eastAsia"/>
                    </w:rPr>
                  </w:pPr>
                  <w:r>
                    <w:rPr>
                      <w:rFonts w:hint="eastAsia"/>
                      <w:lang w:val="en-US" w:eastAsia="zh-CN"/>
                    </w:rPr>
                    <w:t>40380179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3FF798">
                  <w:pPr>
                    <w:bidi w:val="0"/>
                    <w:rPr>
                      <w:rFonts w:hint="eastAsia"/>
                    </w:rPr>
                  </w:pPr>
                  <w:r>
                    <w:rPr>
                      <w:rFonts w:hint="eastAsia"/>
                      <w:lang w:val="en-US" w:eastAsia="zh-CN"/>
                    </w:rPr>
                    <w:t>2,193.00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2999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1E4F21">
                  <w:pPr>
                    <w:bidi w:val="0"/>
                    <w:rPr>
                      <w:rFonts w:hint="eastAsia"/>
                    </w:rPr>
                  </w:pPr>
                  <w:r>
                    <w:rPr>
                      <w:rFonts w:hint="eastAsia"/>
                      <w:lang w:val="en-US" w:eastAsia="zh-CN"/>
                    </w:rPr>
                    <w:t>蚌埠市多元智能科技有限公司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2005A3">
                  <w:pPr>
                    <w:bidi w:val="0"/>
                    <w:rPr>
                      <w:rFonts w:hint="eastAsia"/>
                    </w:rPr>
                  </w:pPr>
                  <w:r>
                    <w:rPr>
                      <w:rFonts w:hint="eastAsia"/>
                      <w:lang w:val="en-US" w:eastAsia="zh-CN"/>
                    </w:rPr>
                    <w:t>20231220</w:t>
                  </w:r>
                </w:p>
              </w:tc>
            </w:tr>
            <w:tr w14:paraId="29C62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D66E7B">
                  <w:pPr>
                    <w:bidi w:val="0"/>
                    <w:rPr>
                      <w:rFonts w:hint="eastAsia"/>
                    </w:rPr>
                  </w:pPr>
                  <w:r>
                    <w:rPr>
                      <w:rFonts w:hint="eastAsia"/>
                      <w:lang w:val="en-US" w:eastAsia="zh-CN"/>
                    </w:rPr>
                    <w:t>37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02B1EA">
                  <w:pPr>
                    <w:bidi w:val="0"/>
                    <w:rPr>
                      <w:rFonts w:hint="eastAsia"/>
                    </w:rPr>
                  </w:pPr>
                  <w:r>
                    <w:rPr>
                      <w:rFonts w:hint="eastAsia"/>
                      <w:lang w:val="en-US" w:eastAsia="zh-CN"/>
                    </w:rPr>
                    <w:t>40369399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191302">
                  <w:pPr>
                    <w:bidi w:val="0"/>
                    <w:rPr>
                      <w:rFonts w:hint="eastAsia"/>
                    </w:rPr>
                  </w:pPr>
                  <w:r>
                    <w:rPr>
                      <w:rFonts w:hint="eastAsia"/>
                      <w:lang w:val="en-US" w:eastAsia="zh-CN"/>
                    </w:rPr>
                    <w:t>3,534.00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59A1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0D0EBA">
                  <w:pPr>
                    <w:bidi w:val="0"/>
                    <w:rPr>
                      <w:rFonts w:hint="eastAsia"/>
                    </w:rPr>
                  </w:pPr>
                  <w:r>
                    <w:rPr>
                      <w:rFonts w:hint="eastAsia"/>
                      <w:lang w:val="en-US" w:eastAsia="zh-CN"/>
                    </w:rPr>
                    <w:t>怀远县永平高术电脑经营部</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0AD871">
                  <w:pPr>
                    <w:bidi w:val="0"/>
                    <w:rPr>
                      <w:rFonts w:hint="eastAsia"/>
                    </w:rPr>
                  </w:pPr>
                  <w:r>
                    <w:rPr>
                      <w:rFonts w:hint="eastAsia"/>
                      <w:lang w:val="en-US" w:eastAsia="zh-CN"/>
                    </w:rPr>
                    <w:t>20231220</w:t>
                  </w:r>
                </w:p>
              </w:tc>
            </w:tr>
            <w:tr w14:paraId="0950F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F43463">
                  <w:pPr>
                    <w:bidi w:val="0"/>
                    <w:rPr>
                      <w:rFonts w:hint="eastAsia"/>
                    </w:rPr>
                  </w:pPr>
                  <w:r>
                    <w:rPr>
                      <w:rFonts w:hint="eastAsia"/>
                      <w:lang w:val="en-US" w:eastAsia="zh-CN"/>
                    </w:rPr>
                    <w:t>38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31CA2D">
                  <w:pPr>
                    <w:bidi w:val="0"/>
                    <w:rPr>
                      <w:rFonts w:hint="eastAsia"/>
                    </w:rPr>
                  </w:pPr>
                  <w:r>
                    <w:rPr>
                      <w:rFonts w:hint="eastAsia"/>
                      <w:lang w:val="en-US" w:eastAsia="zh-CN"/>
                    </w:rPr>
                    <w:t>40369398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D90BD2">
                  <w:pPr>
                    <w:bidi w:val="0"/>
                    <w:rPr>
                      <w:rFonts w:hint="eastAsia"/>
                    </w:rPr>
                  </w:pPr>
                  <w:r>
                    <w:rPr>
                      <w:rFonts w:hint="eastAsia"/>
                      <w:lang w:val="en-US" w:eastAsia="zh-CN"/>
                    </w:rPr>
                    <w:t>1,560.00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1ECA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F1DD85">
                  <w:pPr>
                    <w:bidi w:val="0"/>
                    <w:rPr>
                      <w:rFonts w:hint="eastAsia"/>
                    </w:rPr>
                  </w:pPr>
                  <w:r>
                    <w:rPr>
                      <w:rFonts w:hint="eastAsia"/>
                      <w:lang w:val="en-US" w:eastAsia="zh-CN"/>
                    </w:rPr>
                    <w:t>蚌埠好牛智能科技有限公司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231D4D">
                  <w:pPr>
                    <w:bidi w:val="0"/>
                    <w:rPr>
                      <w:rFonts w:hint="eastAsia"/>
                    </w:rPr>
                  </w:pPr>
                  <w:r>
                    <w:rPr>
                      <w:rFonts w:hint="eastAsia"/>
                      <w:lang w:val="en-US" w:eastAsia="zh-CN"/>
                    </w:rPr>
                    <w:t>20231220</w:t>
                  </w:r>
                </w:p>
              </w:tc>
            </w:tr>
            <w:tr w14:paraId="13092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B66AFB">
                  <w:pPr>
                    <w:bidi w:val="0"/>
                    <w:rPr>
                      <w:rFonts w:hint="eastAsia"/>
                    </w:rPr>
                  </w:pPr>
                  <w:r>
                    <w:rPr>
                      <w:rFonts w:hint="eastAsia"/>
                      <w:lang w:val="en-US" w:eastAsia="zh-CN"/>
                    </w:rPr>
                    <w:t>39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8FA519">
                  <w:pPr>
                    <w:bidi w:val="0"/>
                    <w:rPr>
                      <w:rFonts w:hint="eastAsia"/>
                    </w:rPr>
                  </w:pPr>
                  <w:r>
                    <w:rPr>
                      <w:rFonts w:hint="eastAsia"/>
                      <w:lang w:val="en-US" w:eastAsia="zh-CN"/>
                    </w:rPr>
                    <w:t>40369396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6755B1">
                  <w:pPr>
                    <w:bidi w:val="0"/>
                    <w:rPr>
                      <w:rFonts w:hint="eastAsia"/>
                    </w:rPr>
                  </w:pPr>
                  <w:r>
                    <w:rPr>
                      <w:rFonts w:hint="eastAsia"/>
                      <w:lang w:val="en-US" w:eastAsia="zh-CN"/>
                    </w:rPr>
                    <w:t>5,410.00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DC89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17E49F">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6480B3">
                  <w:pPr>
                    <w:bidi w:val="0"/>
                    <w:rPr>
                      <w:rFonts w:hint="eastAsia"/>
                    </w:rPr>
                  </w:pPr>
                  <w:r>
                    <w:rPr>
                      <w:rFonts w:hint="eastAsia"/>
                      <w:lang w:val="en-US" w:eastAsia="zh-CN"/>
                    </w:rPr>
                    <w:t>20231220</w:t>
                  </w:r>
                </w:p>
              </w:tc>
            </w:tr>
            <w:tr w14:paraId="0B6D3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F911A4">
                  <w:pPr>
                    <w:bidi w:val="0"/>
                    <w:rPr>
                      <w:rFonts w:hint="eastAsia"/>
                    </w:rPr>
                  </w:pPr>
                  <w:r>
                    <w:rPr>
                      <w:rFonts w:hint="eastAsia"/>
                      <w:lang w:val="en-US" w:eastAsia="zh-CN"/>
                    </w:rPr>
                    <w:t>40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BFC760">
                  <w:pPr>
                    <w:bidi w:val="0"/>
                    <w:rPr>
                      <w:rFonts w:hint="eastAsia"/>
                    </w:rPr>
                  </w:pPr>
                  <w:r>
                    <w:rPr>
                      <w:rFonts w:hint="eastAsia"/>
                      <w:lang w:val="en-US" w:eastAsia="zh-CN"/>
                    </w:rPr>
                    <w:t>40369395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50C0D9">
                  <w:pPr>
                    <w:bidi w:val="0"/>
                    <w:rPr>
                      <w:rFonts w:hint="eastAsia"/>
                    </w:rPr>
                  </w:pPr>
                  <w:r>
                    <w:rPr>
                      <w:rFonts w:hint="eastAsia"/>
                      <w:lang w:val="en-US" w:eastAsia="zh-CN"/>
                    </w:rPr>
                    <w:t>2,290.00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0E9D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A2AE2F">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2152AD">
                  <w:pPr>
                    <w:bidi w:val="0"/>
                    <w:rPr>
                      <w:rFonts w:hint="eastAsia"/>
                    </w:rPr>
                  </w:pPr>
                  <w:r>
                    <w:rPr>
                      <w:rFonts w:hint="eastAsia"/>
                      <w:lang w:val="en-US" w:eastAsia="zh-CN"/>
                    </w:rPr>
                    <w:t>20231220</w:t>
                  </w:r>
                </w:p>
              </w:tc>
            </w:tr>
            <w:tr w14:paraId="7BE0E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F1C2CE">
                  <w:pPr>
                    <w:bidi w:val="0"/>
                    <w:rPr>
                      <w:rFonts w:hint="eastAsia"/>
                    </w:rPr>
                  </w:pPr>
                  <w:r>
                    <w:rPr>
                      <w:rFonts w:hint="eastAsia"/>
                      <w:lang w:val="en-US" w:eastAsia="zh-CN"/>
                    </w:rPr>
                    <w:t>41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74A0EC">
                  <w:pPr>
                    <w:bidi w:val="0"/>
                    <w:rPr>
                      <w:rFonts w:hint="eastAsia"/>
                    </w:rPr>
                  </w:pPr>
                  <w:r>
                    <w:rPr>
                      <w:rFonts w:hint="eastAsia"/>
                      <w:lang w:val="en-US" w:eastAsia="zh-CN"/>
                    </w:rPr>
                    <w:t>40369394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15D1A7">
                  <w:pPr>
                    <w:bidi w:val="0"/>
                    <w:rPr>
                      <w:rFonts w:hint="eastAsia"/>
                    </w:rPr>
                  </w:pPr>
                  <w:r>
                    <w:rPr>
                      <w:rFonts w:hint="eastAsia"/>
                      <w:lang w:val="en-US" w:eastAsia="zh-CN"/>
                    </w:rPr>
                    <w:t>13,184.00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3732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36DA61">
                  <w:pPr>
                    <w:bidi w:val="0"/>
                    <w:rPr>
                      <w:rFonts w:hint="eastAsia"/>
                    </w:rPr>
                  </w:pPr>
                  <w:r>
                    <w:rPr>
                      <w:rFonts w:hint="eastAsia"/>
                      <w:lang w:val="en-US" w:eastAsia="zh-CN"/>
                    </w:rPr>
                    <w:t>怀远县金禹王宾馆有限公司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4F931E">
                  <w:pPr>
                    <w:bidi w:val="0"/>
                    <w:rPr>
                      <w:rFonts w:hint="eastAsia"/>
                    </w:rPr>
                  </w:pPr>
                  <w:r>
                    <w:rPr>
                      <w:rFonts w:hint="eastAsia"/>
                      <w:lang w:val="en-US" w:eastAsia="zh-CN"/>
                    </w:rPr>
                    <w:t>20231220</w:t>
                  </w:r>
                </w:p>
              </w:tc>
            </w:tr>
            <w:tr w14:paraId="4B36B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AB542C">
                  <w:pPr>
                    <w:bidi w:val="0"/>
                    <w:rPr>
                      <w:rFonts w:hint="eastAsia"/>
                    </w:rPr>
                  </w:pPr>
                  <w:r>
                    <w:rPr>
                      <w:rFonts w:hint="eastAsia"/>
                      <w:lang w:val="en-US" w:eastAsia="zh-CN"/>
                    </w:rPr>
                    <w:t>42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DD5BC8">
                  <w:pPr>
                    <w:bidi w:val="0"/>
                    <w:rPr>
                      <w:rFonts w:hint="eastAsia"/>
                    </w:rPr>
                  </w:pPr>
                  <w:r>
                    <w:rPr>
                      <w:rFonts w:hint="eastAsia"/>
                      <w:lang w:val="en-US" w:eastAsia="zh-CN"/>
                    </w:rPr>
                    <w:t>40369393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B34873">
                  <w:pPr>
                    <w:bidi w:val="0"/>
                    <w:rPr>
                      <w:rFonts w:hint="eastAsia"/>
                    </w:rPr>
                  </w:pPr>
                  <w:r>
                    <w:rPr>
                      <w:rFonts w:hint="eastAsia"/>
                      <w:lang w:val="en-US" w:eastAsia="zh-CN"/>
                    </w:rPr>
                    <w:t>2,500.00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678B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F1D457">
                  <w:pPr>
                    <w:bidi w:val="0"/>
                    <w:rPr>
                      <w:rFonts w:hint="eastAsia"/>
                    </w:rPr>
                  </w:pPr>
                  <w:r>
                    <w:rPr>
                      <w:rFonts w:hint="eastAsia"/>
                      <w:lang w:val="en-US" w:eastAsia="zh-CN"/>
                    </w:rPr>
                    <w:t>安徽大禹食品科技有限公司金水阁大酒店</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8CD633">
                  <w:pPr>
                    <w:bidi w:val="0"/>
                    <w:rPr>
                      <w:rFonts w:hint="eastAsia"/>
                    </w:rPr>
                  </w:pPr>
                  <w:r>
                    <w:rPr>
                      <w:rFonts w:hint="eastAsia"/>
                      <w:lang w:val="en-US" w:eastAsia="zh-CN"/>
                    </w:rPr>
                    <w:t>20231221</w:t>
                  </w:r>
                </w:p>
              </w:tc>
            </w:tr>
            <w:tr w14:paraId="0BFA3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798D10">
                  <w:pPr>
                    <w:bidi w:val="0"/>
                    <w:rPr>
                      <w:rFonts w:hint="eastAsia"/>
                    </w:rPr>
                  </w:pPr>
                  <w:r>
                    <w:rPr>
                      <w:rFonts w:hint="eastAsia"/>
                      <w:lang w:val="en-US" w:eastAsia="zh-CN"/>
                    </w:rPr>
                    <w:t>43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BB8EAB">
                  <w:pPr>
                    <w:bidi w:val="0"/>
                    <w:rPr>
                      <w:rFonts w:hint="eastAsia"/>
                    </w:rPr>
                  </w:pPr>
                  <w:r>
                    <w:rPr>
                      <w:rFonts w:hint="eastAsia"/>
                      <w:lang w:val="en-US" w:eastAsia="zh-CN"/>
                    </w:rPr>
                    <w:t>40369392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A126BC">
                  <w:pPr>
                    <w:bidi w:val="0"/>
                    <w:rPr>
                      <w:rFonts w:hint="eastAsia"/>
                    </w:rPr>
                  </w:pPr>
                  <w:r>
                    <w:rPr>
                      <w:rFonts w:hint="eastAsia"/>
                      <w:lang w:val="en-US" w:eastAsia="zh-CN"/>
                    </w:rPr>
                    <w:t>12,000.00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293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9332CE">
                  <w:pPr>
                    <w:bidi w:val="0"/>
                    <w:rPr>
                      <w:rFonts w:hint="eastAsia"/>
                    </w:rPr>
                  </w:pPr>
                  <w:r>
                    <w:rPr>
                      <w:rFonts w:hint="eastAsia"/>
                      <w:lang w:val="en-US" w:eastAsia="zh-CN"/>
                    </w:rPr>
                    <w:t>怀远县老味人家餐饮管理有限责任公司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F065F8">
                  <w:pPr>
                    <w:bidi w:val="0"/>
                    <w:rPr>
                      <w:rFonts w:hint="eastAsia"/>
                    </w:rPr>
                  </w:pPr>
                  <w:r>
                    <w:rPr>
                      <w:rFonts w:hint="eastAsia"/>
                      <w:lang w:val="en-US" w:eastAsia="zh-CN"/>
                    </w:rPr>
                    <w:t>20231221</w:t>
                  </w:r>
                </w:p>
              </w:tc>
            </w:tr>
            <w:tr w14:paraId="32E5C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022716">
                  <w:pPr>
                    <w:bidi w:val="0"/>
                    <w:rPr>
                      <w:rFonts w:hint="eastAsia"/>
                    </w:rPr>
                  </w:pPr>
                  <w:r>
                    <w:rPr>
                      <w:rFonts w:hint="eastAsia"/>
                      <w:lang w:val="en-US" w:eastAsia="zh-CN"/>
                    </w:rPr>
                    <w:t>44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B0983B">
                  <w:pPr>
                    <w:bidi w:val="0"/>
                    <w:rPr>
                      <w:rFonts w:hint="eastAsia"/>
                    </w:rPr>
                  </w:pPr>
                  <w:r>
                    <w:rPr>
                      <w:rFonts w:hint="eastAsia"/>
                      <w:lang w:val="en-US" w:eastAsia="zh-CN"/>
                    </w:rPr>
                    <w:t>40369374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B6E8CE">
                  <w:pPr>
                    <w:bidi w:val="0"/>
                    <w:rPr>
                      <w:rFonts w:hint="eastAsia"/>
                    </w:rPr>
                  </w:pPr>
                  <w:r>
                    <w:rPr>
                      <w:rFonts w:hint="eastAsia"/>
                      <w:lang w:val="en-US" w:eastAsia="zh-CN"/>
                    </w:rPr>
                    <w:t>6,671.00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02A8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377FAE">
                  <w:pPr>
                    <w:bidi w:val="0"/>
                    <w:rPr>
                      <w:rFonts w:hint="eastAsia"/>
                    </w:rPr>
                  </w:pPr>
                  <w:r>
                    <w:rPr>
                      <w:rFonts w:hint="eastAsia"/>
                      <w:lang w:val="en-US" w:eastAsia="zh-CN"/>
                    </w:rPr>
                    <w:t>中国电信股份有限公司怀远分公司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7B6870">
                  <w:pPr>
                    <w:bidi w:val="0"/>
                    <w:rPr>
                      <w:rFonts w:hint="eastAsia"/>
                    </w:rPr>
                  </w:pPr>
                  <w:r>
                    <w:rPr>
                      <w:rFonts w:hint="eastAsia"/>
                      <w:lang w:val="en-US" w:eastAsia="zh-CN"/>
                    </w:rPr>
                    <w:t>20231220</w:t>
                  </w:r>
                </w:p>
              </w:tc>
            </w:tr>
            <w:tr w14:paraId="02379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281724">
                  <w:pPr>
                    <w:bidi w:val="0"/>
                    <w:rPr>
                      <w:rFonts w:hint="eastAsia"/>
                    </w:rPr>
                  </w:pPr>
                  <w:r>
                    <w:rPr>
                      <w:rFonts w:hint="eastAsia"/>
                      <w:lang w:val="en-US" w:eastAsia="zh-CN"/>
                    </w:rPr>
                    <w:t>45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0ED9F1">
                  <w:pPr>
                    <w:bidi w:val="0"/>
                    <w:rPr>
                      <w:rFonts w:hint="eastAsia"/>
                    </w:rPr>
                  </w:pPr>
                  <w:r>
                    <w:rPr>
                      <w:rFonts w:hint="eastAsia"/>
                      <w:lang w:val="en-US" w:eastAsia="zh-CN"/>
                    </w:rPr>
                    <w:t>40369373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869457">
                  <w:pPr>
                    <w:bidi w:val="0"/>
                    <w:rPr>
                      <w:rFonts w:hint="eastAsia"/>
                    </w:rPr>
                  </w:pPr>
                  <w:r>
                    <w:rPr>
                      <w:rFonts w:hint="eastAsia"/>
                      <w:lang w:val="en-US" w:eastAsia="zh-CN"/>
                    </w:rPr>
                    <w:t>4,184.00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3BED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BE4F6D">
                  <w:pPr>
                    <w:bidi w:val="0"/>
                    <w:rPr>
                      <w:rFonts w:hint="eastAsia"/>
                    </w:rPr>
                  </w:pPr>
                  <w:r>
                    <w:rPr>
                      <w:rFonts w:hint="eastAsia"/>
                      <w:lang w:val="en-US" w:eastAsia="zh-CN"/>
                    </w:rPr>
                    <w:t>怀远县淮文广告有限公司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8E060F">
                  <w:pPr>
                    <w:bidi w:val="0"/>
                    <w:rPr>
                      <w:rFonts w:hint="eastAsia"/>
                    </w:rPr>
                  </w:pPr>
                  <w:r>
                    <w:rPr>
                      <w:rFonts w:hint="eastAsia"/>
                      <w:lang w:val="en-US" w:eastAsia="zh-CN"/>
                    </w:rPr>
                    <w:t>20231220</w:t>
                  </w:r>
                </w:p>
              </w:tc>
            </w:tr>
            <w:tr w14:paraId="3EF42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1D14E5">
                  <w:pPr>
                    <w:bidi w:val="0"/>
                    <w:rPr>
                      <w:rFonts w:hint="eastAsia"/>
                    </w:rPr>
                  </w:pPr>
                  <w:r>
                    <w:rPr>
                      <w:rFonts w:hint="eastAsia"/>
                      <w:lang w:val="en-US" w:eastAsia="zh-CN"/>
                    </w:rPr>
                    <w:t>46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200F0F">
                  <w:pPr>
                    <w:bidi w:val="0"/>
                    <w:rPr>
                      <w:rFonts w:hint="eastAsia"/>
                    </w:rPr>
                  </w:pPr>
                  <w:r>
                    <w:rPr>
                      <w:rFonts w:hint="eastAsia"/>
                      <w:lang w:val="en-US" w:eastAsia="zh-CN"/>
                    </w:rPr>
                    <w:t>40352251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865EFB">
                  <w:pPr>
                    <w:bidi w:val="0"/>
                    <w:rPr>
                      <w:rFonts w:hint="eastAsia"/>
                    </w:rPr>
                  </w:pPr>
                  <w:r>
                    <w:rPr>
                      <w:rFonts w:hint="eastAsia"/>
                      <w:lang w:val="en-US" w:eastAsia="zh-CN"/>
                    </w:rPr>
                    <w:t>1,880.00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2427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399A6E">
                  <w:pPr>
                    <w:bidi w:val="0"/>
                    <w:rPr>
                      <w:rFonts w:hint="eastAsia"/>
                    </w:rPr>
                  </w:pPr>
                  <w:r>
                    <w:rPr>
                      <w:rFonts w:hint="eastAsia"/>
                      <w:lang w:val="en-US" w:eastAsia="zh-CN"/>
                    </w:rPr>
                    <w:t>阜阳市颍之印商贸有限公司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5FF49E">
                  <w:pPr>
                    <w:bidi w:val="0"/>
                    <w:rPr>
                      <w:rFonts w:hint="eastAsia"/>
                    </w:rPr>
                  </w:pPr>
                  <w:r>
                    <w:rPr>
                      <w:rFonts w:hint="eastAsia"/>
                      <w:lang w:val="en-US" w:eastAsia="zh-CN"/>
                    </w:rPr>
                    <w:t>20231128</w:t>
                  </w:r>
                </w:p>
              </w:tc>
            </w:tr>
            <w:tr w14:paraId="1D0B7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C1AFD2">
                  <w:pPr>
                    <w:bidi w:val="0"/>
                    <w:rPr>
                      <w:rFonts w:hint="eastAsia"/>
                    </w:rPr>
                  </w:pPr>
                  <w:r>
                    <w:rPr>
                      <w:rFonts w:hint="eastAsia"/>
                      <w:lang w:val="en-US" w:eastAsia="zh-CN"/>
                    </w:rPr>
                    <w:t>47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2ADF46">
                  <w:pPr>
                    <w:bidi w:val="0"/>
                    <w:rPr>
                      <w:rFonts w:hint="eastAsia"/>
                    </w:rPr>
                  </w:pPr>
                  <w:r>
                    <w:rPr>
                      <w:rFonts w:hint="eastAsia"/>
                      <w:lang w:val="en-US" w:eastAsia="zh-CN"/>
                    </w:rPr>
                    <w:t>40352250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669ED3">
                  <w:pPr>
                    <w:bidi w:val="0"/>
                    <w:rPr>
                      <w:rFonts w:hint="eastAsia"/>
                    </w:rPr>
                  </w:pPr>
                  <w:r>
                    <w:rPr>
                      <w:rFonts w:hint="eastAsia"/>
                      <w:lang w:val="en-US" w:eastAsia="zh-CN"/>
                    </w:rPr>
                    <w:t>194.00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4C47D">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68650A">
                  <w:pPr>
                    <w:bidi w:val="0"/>
                    <w:rPr>
                      <w:rFonts w:hint="eastAsia"/>
                    </w:rPr>
                  </w:pPr>
                  <w:r>
                    <w:rPr>
                      <w:rFonts w:hint="eastAsia"/>
                      <w:lang w:val="en-US" w:eastAsia="zh-CN"/>
                    </w:rPr>
                    <w:t>阜阳市颍之印商贸有限公司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F282AE">
                  <w:pPr>
                    <w:bidi w:val="0"/>
                    <w:rPr>
                      <w:rFonts w:hint="eastAsia"/>
                    </w:rPr>
                  </w:pPr>
                  <w:r>
                    <w:rPr>
                      <w:rFonts w:hint="eastAsia"/>
                      <w:lang w:val="en-US" w:eastAsia="zh-CN"/>
                    </w:rPr>
                    <w:t>20231128</w:t>
                  </w:r>
                </w:p>
              </w:tc>
            </w:tr>
            <w:tr w14:paraId="2C6A0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728376">
                  <w:pPr>
                    <w:bidi w:val="0"/>
                    <w:rPr>
                      <w:rFonts w:hint="eastAsia"/>
                    </w:rPr>
                  </w:pPr>
                  <w:r>
                    <w:rPr>
                      <w:rFonts w:hint="eastAsia"/>
                      <w:lang w:val="en-US" w:eastAsia="zh-CN"/>
                    </w:rPr>
                    <w:t>48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2334B0">
                  <w:pPr>
                    <w:bidi w:val="0"/>
                    <w:rPr>
                      <w:rFonts w:hint="eastAsia"/>
                    </w:rPr>
                  </w:pPr>
                  <w:r>
                    <w:rPr>
                      <w:rFonts w:hint="eastAsia"/>
                      <w:lang w:val="en-US" w:eastAsia="zh-CN"/>
                    </w:rPr>
                    <w:t>40352249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17D08A">
                  <w:pPr>
                    <w:bidi w:val="0"/>
                    <w:rPr>
                      <w:rFonts w:hint="eastAsia"/>
                    </w:rPr>
                  </w:pPr>
                  <w:r>
                    <w:rPr>
                      <w:rFonts w:hint="eastAsia"/>
                      <w:lang w:val="en-US" w:eastAsia="zh-CN"/>
                    </w:rPr>
                    <w:t>5,306.00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2FAC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4815F4">
                  <w:pPr>
                    <w:bidi w:val="0"/>
                    <w:rPr>
                      <w:rFonts w:hint="eastAsia"/>
                    </w:rPr>
                  </w:pPr>
                  <w:r>
                    <w:rPr>
                      <w:rFonts w:hint="eastAsia"/>
                      <w:lang w:val="en-US" w:eastAsia="zh-CN"/>
                    </w:rPr>
                    <w:t>阜阳市颍之印商贸有限公司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A44F8D">
                  <w:pPr>
                    <w:bidi w:val="0"/>
                    <w:rPr>
                      <w:rFonts w:hint="eastAsia"/>
                    </w:rPr>
                  </w:pPr>
                  <w:r>
                    <w:rPr>
                      <w:rFonts w:hint="eastAsia"/>
                      <w:lang w:val="en-US" w:eastAsia="zh-CN"/>
                    </w:rPr>
                    <w:t>20231128</w:t>
                  </w:r>
                </w:p>
              </w:tc>
            </w:tr>
            <w:tr w14:paraId="2D866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8286B5">
                  <w:pPr>
                    <w:bidi w:val="0"/>
                    <w:rPr>
                      <w:rFonts w:hint="eastAsia"/>
                    </w:rPr>
                  </w:pPr>
                  <w:r>
                    <w:rPr>
                      <w:rFonts w:hint="eastAsia"/>
                      <w:lang w:val="en-US" w:eastAsia="zh-CN"/>
                    </w:rPr>
                    <w:t>49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D16C27">
                  <w:pPr>
                    <w:bidi w:val="0"/>
                    <w:rPr>
                      <w:rFonts w:hint="eastAsia"/>
                    </w:rPr>
                  </w:pPr>
                  <w:r>
                    <w:rPr>
                      <w:rFonts w:hint="eastAsia"/>
                      <w:lang w:val="en-US" w:eastAsia="zh-CN"/>
                    </w:rPr>
                    <w:t>40352248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5640FD">
                  <w:pPr>
                    <w:bidi w:val="0"/>
                    <w:rPr>
                      <w:rFonts w:hint="eastAsia"/>
                    </w:rPr>
                  </w:pPr>
                  <w:r>
                    <w:rPr>
                      <w:rFonts w:hint="eastAsia"/>
                      <w:lang w:val="en-US" w:eastAsia="zh-CN"/>
                    </w:rPr>
                    <w:t>9,600.00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4987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3D7CBF">
                  <w:pPr>
                    <w:bidi w:val="0"/>
                    <w:rPr>
                      <w:rFonts w:hint="eastAsia"/>
                    </w:rPr>
                  </w:pPr>
                  <w:r>
                    <w:rPr>
                      <w:rFonts w:hint="eastAsia"/>
                      <w:lang w:val="en-US" w:eastAsia="zh-CN"/>
                    </w:rPr>
                    <w:t>阜阳市颍之印商贸有限公司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B65DEB">
                  <w:pPr>
                    <w:bidi w:val="0"/>
                    <w:rPr>
                      <w:rFonts w:hint="eastAsia"/>
                    </w:rPr>
                  </w:pPr>
                  <w:r>
                    <w:rPr>
                      <w:rFonts w:hint="eastAsia"/>
                      <w:lang w:val="en-US" w:eastAsia="zh-CN"/>
                    </w:rPr>
                    <w:t>20231128</w:t>
                  </w:r>
                </w:p>
              </w:tc>
            </w:tr>
            <w:tr w14:paraId="2DB41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DD5EED">
                  <w:pPr>
                    <w:bidi w:val="0"/>
                    <w:rPr>
                      <w:rFonts w:hint="eastAsia"/>
                    </w:rPr>
                  </w:pPr>
                  <w:r>
                    <w:rPr>
                      <w:rFonts w:hint="eastAsia"/>
                      <w:lang w:val="en-US" w:eastAsia="zh-CN"/>
                    </w:rPr>
                    <w:t>50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4F02AC">
                  <w:pPr>
                    <w:bidi w:val="0"/>
                    <w:rPr>
                      <w:rFonts w:hint="eastAsia"/>
                    </w:rPr>
                  </w:pPr>
                  <w:r>
                    <w:rPr>
                      <w:rFonts w:hint="eastAsia"/>
                      <w:lang w:val="en-US" w:eastAsia="zh-CN"/>
                    </w:rPr>
                    <w:t>40341883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5A824C">
                  <w:pPr>
                    <w:bidi w:val="0"/>
                    <w:rPr>
                      <w:rFonts w:hint="eastAsia"/>
                    </w:rPr>
                  </w:pPr>
                  <w:r>
                    <w:rPr>
                      <w:rFonts w:hint="eastAsia"/>
                      <w:lang w:val="en-US" w:eastAsia="zh-CN"/>
                    </w:rPr>
                    <w:t>90,160.00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FE04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B33A41">
                  <w:pPr>
                    <w:bidi w:val="0"/>
                    <w:rPr>
                      <w:rFonts w:hint="eastAsia"/>
                    </w:rPr>
                  </w:pPr>
                  <w:r>
                    <w:rPr>
                      <w:rFonts w:hint="eastAsia"/>
                      <w:lang w:val="en-US" w:eastAsia="zh-CN"/>
                    </w:rPr>
                    <w:t>蚌埠好牛智能科技有限公司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C4A110">
                  <w:pPr>
                    <w:bidi w:val="0"/>
                    <w:rPr>
                      <w:rFonts w:hint="eastAsia"/>
                    </w:rPr>
                  </w:pPr>
                  <w:r>
                    <w:rPr>
                      <w:rFonts w:hint="eastAsia"/>
                      <w:lang w:val="en-US" w:eastAsia="zh-CN"/>
                    </w:rPr>
                    <w:t>20231123</w:t>
                  </w:r>
                </w:p>
              </w:tc>
            </w:tr>
            <w:tr w14:paraId="62BC8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BE9B56">
                  <w:pPr>
                    <w:bidi w:val="0"/>
                    <w:rPr>
                      <w:rFonts w:hint="eastAsia"/>
                    </w:rPr>
                  </w:pPr>
                  <w:r>
                    <w:rPr>
                      <w:rFonts w:hint="eastAsia"/>
                      <w:lang w:val="en-US" w:eastAsia="zh-CN"/>
                    </w:rPr>
                    <w:t>51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066133">
                  <w:pPr>
                    <w:bidi w:val="0"/>
                    <w:rPr>
                      <w:rFonts w:hint="eastAsia"/>
                    </w:rPr>
                  </w:pPr>
                  <w:r>
                    <w:rPr>
                      <w:rFonts w:hint="eastAsia"/>
                      <w:lang w:val="en-US" w:eastAsia="zh-CN"/>
                    </w:rPr>
                    <w:t>40339013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D8C77E">
                  <w:pPr>
                    <w:bidi w:val="0"/>
                    <w:rPr>
                      <w:rFonts w:hint="eastAsia"/>
                    </w:rPr>
                  </w:pPr>
                  <w:r>
                    <w:rPr>
                      <w:rFonts w:hint="eastAsia"/>
                      <w:lang w:val="en-US" w:eastAsia="zh-CN"/>
                    </w:rPr>
                    <w:t>1,540.00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8917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ABCE14">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04DB6C">
                  <w:pPr>
                    <w:bidi w:val="0"/>
                    <w:rPr>
                      <w:rFonts w:hint="eastAsia"/>
                    </w:rPr>
                  </w:pPr>
                  <w:r>
                    <w:rPr>
                      <w:rFonts w:hint="eastAsia"/>
                      <w:lang w:val="en-US" w:eastAsia="zh-CN"/>
                    </w:rPr>
                    <w:t>20231116</w:t>
                  </w:r>
                </w:p>
              </w:tc>
            </w:tr>
            <w:tr w14:paraId="331F4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4C4860">
                  <w:pPr>
                    <w:bidi w:val="0"/>
                    <w:rPr>
                      <w:rFonts w:hint="eastAsia"/>
                    </w:rPr>
                  </w:pPr>
                  <w:r>
                    <w:rPr>
                      <w:rFonts w:hint="eastAsia"/>
                      <w:lang w:val="en-US" w:eastAsia="zh-CN"/>
                    </w:rPr>
                    <w:t>52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E0B162">
                  <w:pPr>
                    <w:bidi w:val="0"/>
                    <w:rPr>
                      <w:rFonts w:hint="eastAsia"/>
                    </w:rPr>
                  </w:pPr>
                  <w:r>
                    <w:rPr>
                      <w:rFonts w:hint="eastAsia"/>
                      <w:lang w:val="en-US" w:eastAsia="zh-CN"/>
                    </w:rPr>
                    <w:t>40339012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2D508C">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0DCB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42604E">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11B8E7">
                  <w:pPr>
                    <w:bidi w:val="0"/>
                    <w:rPr>
                      <w:rFonts w:hint="eastAsia"/>
                    </w:rPr>
                  </w:pPr>
                  <w:r>
                    <w:rPr>
                      <w:rFonts w:hint="eastAsia"/>
                      <w:lang w:val="en-US" w:eastAsia="zh-CN"/>
                    </w:rPr>
                    <w:t>20231116</w:t>
                  </w:r>
                </w:p>
              </w:tc>
            </w:tr>
            <w:tr w14:paraId="74CCF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9A4C4D">
                  <w:pPr>
                    <w:bidi w:val="0"/>
                    <w:rPr>
                      <w:rFonts w:hint="eastAsia"/>
                    </w:rPr>
                  </w:pPr>
                  <w:r>
                    <w:rPr>
                      <w:rFonts w:hint="eastAsia"/>
                      <w:lang w:val="en-US" w:eastAsia="zh-CN"/>
                    </w:rPr>
                    <w:t>53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867881">
                  <w:pPr>
                    <w:bidi w:val="0"/>
                    <w:rPr>
                      <w:rFonts w:hint="eastAsia"/>
                    </w:rPr>
                  </w:pPr>
                  <w:r>
                    <w:rPr>
                      <w:rFonts w:hint="eastAsia"/>
                      <w:lang w:val="en-US" w:eastAsia="zh-CN"/>
                    </w:rPr>
                    <w:t>40339011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667294">
                  <w:pPr>
                    <w:bidi w:val="0"/>
                    <w:rPr>
                      <w:rFonts w:hint="eastAsia"/>
                    </w:rPr>
                  </w:pPr>
                  <w:r>
                    <w:rPr>
                      <w:rFonts w:hint="eastAsia"/>
                      <w:lang w:val="en-US" w:eastAsia="zh-CN"/>
                    </w:rPr>
                    <w:t>320.00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C0CC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56F476">
                  <w:pPr>
                    <w:bidi w:val="0"/>
                    <w:rPr>
                      <w:rFonts w:hint="eastAsia"/>
                    </w:rPr>
                  </w:pPr>
                  <w:r>
                    <w:rPr>
                      <w:rFonts w:hint="eastAsia"/>
                      <w:lang w:val="en-US" w:eastAsia="zh-CN"/>
                    </w:rPr>
                    <w:t>葛素玲</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738393">
                  <w:pPr>
                    <w:bidi w:val="0"/>
                    <w:rPr>
                      <w:rFonts w:hint="eastAsia"/>
                    </w:rPr>
                  </w:pPr>
                  <w:r>
                    <w:rPr>
                      <w:rFonts w:hint="eastAsia"/>
                      <w:lang w:val="en-US" w:eastAsia="zh-CN"/>
                    </w:rPr>
                    <w:t>20231116</w:t>
                  </w:r>
                </w:p>
              </w:tc>
            </w:tr>
            <w:tr w14:paraId="4F486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00B757">
                  <w:pPr>
                    <w:bidi w:val="0"/>
                    <w:rPr>
                      <w:rFonts w:hint="eastAsia"/>
                    </w:rPr>
                  </w:pPr>
                  <w:r>
                    <w:rPr>
                      <w:rFonts w:hint="eastAsia"/>
                      <w:lang w:val="en-US" w:eastAsia="zh-CN"/>
                    </w:rPr>
                    <w:t>54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305F0F">
                  <w:pPr>
                    <w:bidi w:val="0"/>
                    <w:rPr>
                      <w:rFonts w:hint="eastAsia"/>
                    </w:rPr>
                  </w:pPr>
                  <w:r>
                    <w:rPr>
                      <w:rFonts w:hint="eastAsia"/>
                      <w:lang w:val="en-US" w:eastAsia="zh-CN"/>
                    </w:rPr>
                    <w:t>40339010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E2EC94">
                  <w:pPr>
                    <w:bidi w:val="0"/>
                    <w:rPr>
                      <w:rFonts w:hint="eastAsia"/>
                    </w:rPr>
                  </w:pPr>
                  <w:r>
                    <w:rPr>
                      <w:rFonts w:hint="eastAsia"/>
                      <w:lang w:val="en-US" w:eastAsia="zh-CN"/>
                    </w:rPr>
                    <w:t>1,505.00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CE95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F72235">
                  <w:pPr>
                    <w:bidi w:val="0"/>
                    <w:rPr>
                      <w:rFonts w:hint="eastAsia"/>
                    </w:rPr>
                  </w:pPr>
                  <w:r>
                    <w:rPr>
                      <w:rFonts w:hint="eastAsia"/>
                      <w:lang w:val="en-US" w:eastAsia="zh-CN"/>
                    </w:rPr>
                    <w:t>韩军</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8EFC6C">
                  <w:pPr>
                    <w:bidi w:val="0"/>
                    <w:rPr>
                      <w:rFonts w:hint="eastAsia"/>
                    </w:rPr>
                  </w:pPr>
                  <w:r>
                    <w:rPr>
                      <w:rFonts w:hint="eastAsia"/>
                      <w:lang w:val="en-US" w:eastAsia="zh-CN"/>
                    </w:rPr>
                    <w:t>20231116</w:t>
                  </w:r>
                </w:p>
              </w:tc>
            </w:tr>
            <w:tr w14:paraId="045E8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994D19">
                  <w:pPr>
                    <w:bidi w:val="0"/>
                    <w:rPr>
                      <w:rFonts w:hint="eastAsia"/>
                    </w:rPr>
                  </w:pPr>
                  <w:r>
                    <w:rPr>
                      <w:rFonts w:hint="eastAsia"/>
                      <w:lang w:val="en-US" w:eastAsia="zh-CN"/>
                    </w:rPr>
                    <w:t>55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EBDADE">
                  <w:pPr>
                    <w:bidi w:val="0"/>
                    <w:rPr>
                      <w:rFonts w:hint="eastAsia"/>
                    </w:rPr>
                  </w:pPr>
                  <w:r>
                    <w:rPr>
                      <w:rFonts w:hint="eastAsia"/>
                      <w:lang w:val="en-US" w:eastAsia="zh-CN"/>
                    </w:rPr>
                    <w:t>40339009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DB4139">
                  <w:pPr>
                    <w:bidi w:val="0"/>
                    <w:rPr>
                      <w:rFonts w:hint="eastAsia"/>
                    </w:rPr>
                  </w:pPr>
                  <w:r>
                    <w:rPr>
                      <w:rFonts w:hint="eastAsia"/>
                      <w:lang w:val="en-US" w:eastAsia="zh-CN"/>
                    </w:rPr>
                    <w:t>530.00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AAB7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52E0F0">
                  <w:pPr>
                    <w:bidi w:val="0"/>
                    <w:rPr>
                      <w:rFonts w:hint="eastAsia"/>
                    </w:rPr>
                  </w:pPr>
                  <w:r>
                    <w:rPr>
                      <w:rFonts w:hint="eastAsia"/>
                      <w:lang w:val="en-US" w:eastAsia="zh-CN"/>
                    </w:rPr>
                    <w:t>刘雅茹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2AF6AD">
                  <w:pPr>
                    <w:bidi w:val="0"/>
                    <w:rPr>
                      <w:rFonts w:hint="eastAsia"/>
                    </w:rPr>
                  </w:pPr>
                  <w:r>
                    <w:rPr>
                      <w:rFonts w:hint="eastAsia"/>
                      <w:lang w:val="en-US" w:eastAsia="zh-CN"/>
                    </w:rPr>
                    <w:t>20231116</w:t>
                  </w:r>
                </w:p>
              </w:tc>
            </w:tr>
            <w:tr w14:paraId="0FE47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B79B38">
                  <w:pPr>
                    <w:bidi w:val="0"/>
                    <w:rPr>
                      <w:rFonts w:hint="eastAsia"/>
                    </w:rPr>
                  </w:pPr>
                  <w:r>
                    <w:rPr>
                      <w:rFonts w:hint="eastAsia"/>
                      <w:lang w:val="en-US" w:eastAsia="zh-CN"/>
                    </w:rPr>
                    <w:t>56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2F4DF8">
                  <w:pPr>
                    <w:bidi w:val="0"/>
                    <w:rPr>
                      <w:rFonts w:hint="eastAsia"/>
                    </w:rPr>
                  </w:pPr>
                  <w:r>
                    <w:rPr>
                      <w:rFonts w:hint="eastAsia"/>
                      <w:lang w:val="en-US" w:eastAsia="zh-CN"/>
                    </w:rPr>
                    <w:t>40339008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5319D7">
                  <w:pPr>
                    <w:bidi w:val="0"/>
                    <w:rPr>
                      <w:rFonts w:hint="eastAsia"/>
                    </w:rPr>
                  </w:pPr>
                  <w:r>
                    <w:rPr>
                      <w:rFonts w:hint="eastAsia"/>
                      <w:lang w:val="en-US" w:eastAsia="zh-CN"/>
                    </w:rPr>
                    <w:t>1,900.00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A9BB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CF564A">
                  <w:pPr>
                    <w:bidi w:val="0"/>
                    <w:rPr>
                      <w:rFonts w:hint="eastAsia"/>
                    </w:rPr>
                  </w:pPr>
                  <w:r>
                    <w:rPr>
                      <w:rFonts w:hint="eastAsia"/>
                      <w:lang w:val="en-US" w:eastAsia="zh-CN"/>
                    </w:rPr>
                    <w:t>秦怀</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AF5171">
                  <w:pPr>
                    <w:bidi w:val="0"/>
                    <w:rPr>
                      <w:rFonts w:hint="eastAsia"/>
                    </w:rPr>
                  </w:pPr>
                  <w:r>
                    <w:rPr>
                      <w:rFonts w:hint="eastAsia"/>
                      <w:lang w:val="en-US" w:eastAsia="zh-CN"/>
                    </w:rPr>
                    <w:t>20231116</w:t>
                  </w:r>
                </w:p>
              </w:tc>
            </w:tr>
            <w:tr w14:paraId="7B979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1FD921">
                  <w:pPr>
                    <w:bidi w:val="0"/>
                    <w:rPr>
                      <w:rFonts w:hint="eastAsia"/>
                    </w:rPr>
                  </w:pPr>
                  <w:r>
                    <w:rPr>
                      <w:rFonts w:hint="eastAsia"/>
                      <w:lang w:val="en-US" w:eastAsia="zh-CN"/>
                    </w:rPr>
                    <w:t>57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2B672F">
                  <w:pPr>
                    <w:bidi w:val="0"/>
                    <w:rPr>
                      <w:rFonts w:hint="eastAsia"/>
                    </w:rPr>
                  </w:pPr>
                  <w:r>
                    <w:rPr>
                      <w:rFonts w:hint="eastAsia"/>
                      <w:lang w:val="en-US" w:eastAsia="zh-CN"/>
                    </w:rPr>
                    <w:t>40339007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111223">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9637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5F6FF2">
                  <w:pPr>
                    <w:bidi w:val="0"/>
                    <w:rPr>
                      <w:rFonts w:hint="eastAsia"/>
                    </w:rPr>
                  </w:pPr>
                  <w:r>
                    <w:rPr>
                      <w:rFonts w:hint="eastAsia"/>
                      <w:lang w:val="en-US" w:eastAsia="zh-CN"/>
                    </w:rPr>
                    <w:t>朱春莉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C6F742">
                  <w:pPr>
                    <w:bidi w:val="0"/>
                    <w:rPr>
                      <w:rFonts w:hint="eastAsia"/>
                    </w:rPr>
                  </w:pPr>
                  <w:r>
                    <w:rPr>
                      <w:rFonts w:hint="eastAsia"/>
                      <w:lang w:val="en-US" w:eastAsia="zh-CN"/>
                    </w:rPr>
                    <w:t>20231116</w:t>
                  </w:r>
                </w:p>
              </w:tc>
            </w:tr>
            <w:tr w14:paraId="0469B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591A35">
                  <w:pPr>
                    <w:bidi w:val="0"/>
                    <w:rPr>
                      <w:rFonts w:hint="eastAsia"/>
                    </w:rPr>
                  </w:pPr>
                  <w:r>
                    <w:rPr>
                      <w:rFonts w:hint="eastAsia"/>
                      <w:lang w:val="en-US" w:eastAsia="zh-CN"/>
                    </w:rPr>
                    <w:t>58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32F981">
                  <w:pPr>
                    <w:bidi w:val="0"/>
                    <w:rPr>
                      <w:rFonts w:hint="eastAsia"/>
                    </w:rPr>
                  </w:pPr>
                  <w:r>
                    <w:rPr>
                      <w:rFonts w:hint="eastAsia"/>
                      <w:lang w:val="en-US" w:eastAsia="zh-CN"/>
                    </w:rPr>
                    <w:t>40339006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A2CC14">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8763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9C0A94">
                  <w:pPr>
                    <w:bidi w:val="0"/>
                    <w:rPr>
                      <w:rFonts w:hint="eastAsia"/>
                    </w:rPr>
                  </w:pPr>
                  <w:r>
                    <w:rPr>
                      <w:rFonts w:hint="eastAsia"/>
                      <w:lang w:val="en-US" w:eastAsia="zh-CN"/>
                    </w:rPr>
                    <w:t>黄明艳</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3B613F">
                  <w:pPr>
                    <w:bidi w:val="0"/>
                    <w:rPr>
                      <w:rFonts w:hint="eastAsia"/>
                    </w:rPr>
                  </w:pPr>
                  <w:r>
                    <w:rPr>
                      <w:rFonts w:hint="eastAsia"/>
                      <w:lang w:val="en-US" w:eastAsia="zh-CN"/>
                    </w:rPr>
                    <w:t>20231116</w:t>
                  </w:r>
                </w:p>
              </w:tc>
            </w:tr>
            <w:tr w14:paraId="44BCB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3393C9">
                  <w:pPr>
                    <w:bidi w:val="0"/>
                    <w:rPr>
                      <w:rFonts w:hint="eastAsia"/>
                    </w:rPr>
                  </w:pPr>
                  <w:r>
                    <w:rPr>
                      <w:rFonts w:hint="eastAsia"/>
                      <w:lang w:val="en-US" w:eastAsia="zh-CN"/>
                    </w:rPr>
                    <w:t>59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D2030">
                  <w:pPr>
                    <w:bidi w:val="0"/>
                    <w:rPr>
                      <w:rFonts w:hint="eastAsia"/>
                    </w:rPr>
                  </w:pPr>
                  <w:r>
                    <w:rPr>
                      <w:rFonts w:hint="eastAsia"/>
                      <w:lang w:val="en-US" w:eastAsia="zh-CN"/>
                    </w:rPr>
                    <w:t>40339005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063D1B">
                  <w:pPr>
                    <w:bidi w:val="0"/>
                    <w:rPr>
                      <w:rFonts w:hint="eastAsia"/>
                    </w:rPr>
                  </w:pPr>
                  <w:r>
                    <w:rPr>
                      <w:rFonts w:hint="eastAsia"/>
                      <w:lang w:val="en-US" w:eastAsia="zh-CN"/>
                    </w:rPr>
                    <w:t>920.00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DE7F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D7469F">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2A358F">
                  <w:pPr>
                    <w:bidi w:val="0"/>
                    <w:rPr>
                      <w:rFonts w:hint="eastAsia"/>
                    </w:rPr>
                  </w:pPr>
                  <w:r>
                    <w:rPr>
                      <w:rFonts w:hint="eastAsia"/>
                      <w:lang w:val="en-US" w:eastAsia="zh-CN"/>
                    </w:rPr>
                    <w:t>20231116</w:t>
                  </w:r>
                </w:p>
              </w:tc>
            </w:tr>
            <w:tr w14:paraId="658AE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839884">
                  <w:pPr>
                    <w:bidi w:val="0"/>
                    <w:rPr>
                      <w:rFonts w:hint="eastAsia"/>
                    </w:rPr>
                  </w:pPr>
                  <w:r>
                    <w:rPr>
                      <w:rFonts w:hint="eastAsia"/>
                      <w:lang w:val="en-US" w:eastAsia="zh-CN"/>
                    </w:rPr>
                    <w:t>60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7ED73F">
                  <w:pPr>
                    <w:bidi w:val="0"/>
                    <w:rPr>
                      <w:rFonts w:hint="eastAsia"/>
                    </w:rPr>
                  </w:pPr>
                  <w:r>
                    <w:rPr>
                      <w:rFonts w:hint="eastAsia"/>
                      <w:lang w:val="en-US" w:eastAsia="zh-CN"/>
                    </w:rPr>
                    <w:t>40339004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016FA3">
                  <w:pPr>
                    <w:bidi w:val="0"/>
                    <w:rPr>
                      <w:rFonts w:hint="eastAsia"/>
                    </w:rPr>
                  </w:pPr>
                  <w:r>
                    <w:rPr>
                      <w:rFonts w:hint="eastAsia"/>
                      <w:lang w:val="en-US" w:eastAsia="zh-CN"/>
                    </w:rPr>
                    <w:t>300.00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4EF5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6053EA">
                  <w:pPr>
                    <w:bidi w:val="0"/>
                    <w:rPr>
                      <w:rFonts w:hint="eastAsia"/>
                    </w:rPr>
                  </w:pPr>
                  <w:r>
                    <w:rPr>
                      <w:rFonts w:hint="eastAsia"/>
                      <w:lang w:val="en-US" w:eastAsia="zh-CN"/>
                    </w:rPr>
                    <w:t>沈建树</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6E2173">
                  <w:pPr>
                    <w:bidi w:val="0"/>
                    <w:rPr>
                      <w:rFonts w:hint="eastAsia"/>
                    </w:rPr>
                  </w:pPr>
                  <w:r>
                    <w:rPr>
                      <w:rFonts w:hint="eastAsia"/>
                      <w:lang w:val="en-US" w:eastAsia="zh-CN"/>
                    </w:rPr>
                    <w:t>20231116</w:t>
                  </w:r>
                </w:p>
              </w:tc>
            </w:tr>
            <w:tr w14:paraId="2FED0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DEFA7B">
                  <w:pPr>
                    <w:bidi w:val="0"/>
                    <w:rPr>
                      <w:rFonts w:hint="eastAsia"/>
                    </w:rPr>
                  </w:pPr>
                  <w:r>
                    <w:rPr>
                      <w:rFonts w:hint="eastAsia"/>
                      <w:lang w:val="en-US" w:eastAsia="zh-CN"/>
                    </w:rPr>
                    <w:t>61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FB4F67">
                  <w:pPr>
                    <w:bidi w:val="0"/>
                    <w:rPr>
                      <w:rFonts w:hint="eastAsia"/>
                    </w:rPr>
                  </w:pPr>
                  <w:r>
                    <w:rPr>
                      <w:rFonts w:hint="eastAsia"/>
                      <w:lang w:val="en-US" w:eastAsia="zh-CN"/>
                    </w:rPr>
                    <w:t>40339003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3009ED">
                  <w:pPr>
                    <w:bidi w:val="0"/>
                    <w:rPr>
                      <w:rFonts w:hint="eastAsia"/>
                    </w:rPr>
                  </w:pPr>
                  <w:r>
                    <w:rPr>
                      <w:rFonts w:hint="eastAsia"/>
                      <w:lang w:val="en-US" w:eastAsia="zh-CN"/>
                    </w:rPr>
                    <w:t>250.00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9AEA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8B00AC">
                  <w:pPr>
                    <w:bidi w:val="0"/>
                    <w:rPr>
                      <w:rFonts w:hint="eastAsia"/>
                    </w:rPr>
                  </w:pPr>
                  <w:r>
                    <w:rPr>
                      <w:rFonts w:hint="eastAsia"/>
                      <w:lang w:val="en-US" w:eastAsia="zh-CN"/>
                    </w:rPr>
                    <w:t>陈钰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4C259B">
                  <w:pPr>
                    <w:bidi w:val="0"/>
                    <w:rPr>
                      <w:rFonts w:hint="eastAsia"/>
                    </w:rPr>
                  </w:pPr>
                  <w:r>
                    <w:rPr>
                      <w:rFonts w:hint="eastAsia"/>
                      <w:lang w:val="en-US" w:eastAsia="zh-CN"/>
                    </w:rPr>
                    <w:t>20231116</w:t>
                  </w:r>
                </w:p>
              </w:tc>
            </w:tr>
            <w:tr w14:paraId="52C7F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6F1E1">
                  <w:pPr>
                    <w:bidi w:val="0"/>
                    <w:rPr>
                      <w:rFonts w:hint="eastAsia"/>
                    </w:rPr>
                  </w:pPr>
                  <w:r>
                    <w:rPr>
                      <w:rFonts w:hint="eastAsia"/>
                      <w:lang w:val="en-US" w:eastAsia="zh-CN"/>
                    </w:rPr>
                    <w:t>62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17BD1A">
                  <w:pPr>
                    <w:bidi w:val="0"/>
                    <w:rPr>
                      <w:rFonts w:hint="eastAsia"/>
                    </w:rPr>
                  </w:pPr>
                  <w:r>
                    <w:rPr>
                      <w:rFonts w:hint="eastAsia"/>
                      <w:lang w:val="en-US" w:eastAsia="zh-CN"/>
                    </w:rPr>
                    <w:t>40339002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9C275C">
                  <w:pPr>
                    <w:bidi w:val="0"/>
                    <w:rPr>
                      <w:rFonts w:hint="eastAsia"/>
                    </w:rPr>
                  </w:pPr>
                  <w:r>
                    <w:rPr>
                      <w:rFonts w:hint="eastAsia"/>
                      <w:lang w:val="en-US" w:eastAsia="zh-CN"/>
                    </w:rPr>
                    <w:t>270.00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3DD5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DDEB0E">
                  <w:pPr>
                    <w:bidi w:val="0"/>
                    <w:rPr>
                      <w:rFonts w:hint="eastAsia"/>
                    </w:rPr>
                  </w:pPr>
                  <w:r>
                    <w:rPr>
                      <w:rFonts w:hint="eastAsia"/>
                      <w:lang w:val="en-US" w:eastAsia="zh-CN"/>
                    </w:rPr>
                    <w:t>孙军辉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4316AD">
                  <w:pPr>
                    <w:bidi w:val="0"/>
                    <w:rPr>
                      <w:rFonts w:hint="eastAsia"/>
                    </w:rPr>
                  </w:pPr>
                  <w:r>
                    <w:rPr>
                      <w:rFonts w:hint="eastAsia"/>
                      <w:lang w:val="en-US" w:eastAsia="zh-CN"/>
                    </w:rPr>
                    <w:t>20231116</w:t>
                  </w:r>
                </w:p>
              </w:tc>
            </w:tr>
            <w:tr w14:paraId="7878A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36996E">
                  <w:pPr>
                    <w:bidi w:val="0"/>
                    <w:rPr>
                      <w:rFonts w:hint="eastAsia"/>
                    </w:rPr>
                  </w:pPr>
                  <w:r>
                    <w:rPr>
                      <w:rFonts w:hint="eastAsia"/>
                      <w:lang w:val="en-US" w:eastAsia="zh-CN"/>
                    </w:rPr>
                    <w:t>63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F794EF">
                  <w:pPr>
                    <w:bidi w:val="0"/>
                    <w:rPr>
                      <w:rFonts w:hint="eastAsia"/>
                    </w:rPr>
                  </w:pPr>
                  <w:r>
                    <w:rPr>
                      <w:rFonts w:hint="eastAsia"/>
                      <w:lang w:val="en-US" w:eastAsia="zh-CN"/>
                    </w:rPr>
                    <w:t>40339001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D1E3CF">
                  <w:pPr>
                    <w:bidi w:val="0"/>
                    <w:rPr>
                      <w:rFonts w:hint="eastAsia"/>
                    </w:rPr>
                  </w:pPr>
                  <w:r>
                    <w:rPr>
                      <w:rFonts w:hint="eastAsia"/>
                      <w:lang w:val="en-US" w:eastAsia="zh-CN"/>
                    </w:rPr>
                    <w:t>33.00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FE64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D25EC9">
                  <w:pPr>
                    <w:bidi w:val="0"/>
                    <w:rPr>
                      <w:rFonts w:hint="eastAsia"/>
                    </w:rPr>
                  </w:pPr>
                  <w:r>
                    <w:rPr>
                      <w:rFonts w:hint="eastAsia"/>
                      <w:lang w:val="en-US" w:eastAsia="zh-CN"/>
                    </w:rPr>
                    <w:t>郑月皎</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7FBD98">
                  <w:pPr>
                    <w:bidi w:val="0"/>
                    <w:rPr>
                      <w:rFonts w:hint="eastAsia"/>
                    </w:rPr>
                  </w:pPr>
                  <w:r>
                    <w:rPr>
                      <w:rFonts w:hint="eastAsia"/>
                      <w:lang w:val="en-US" w:eastAsia="zh-CN"/>
                    </w:rPr>
                    <w:t>20231116</w:t>
                  </w:r>
                </w:p>
              </w:tc>
            </w:tr>
            <w:tr w14:paraId="1881F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3D2B4B">
                  <w:pPr>
                    <w:bidi w:val="0"/>
                    <w:rPr>
                      <w:rFonts w:hint="eastAsia"/>
                    </w:rPr>
                  </w:pPr>
                  <w:r>
                    <w:rPr>
                      <w:rFonts w:hint="eastAsia"/>
                      <w:lang w:val="en-US" w:eastAsia="zh-CN"/>
                    </w:rPr>
                    <w:t>64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5DDC76">
                  <w:pPr>
                    <w:bidi w:val="0"/>
                    <w:rPr>
                      <w:rFonts w:hint="eastAsia"/>
                    </w:rPr>
                  </w:pPr>
                  <w:r>
                    <w:rPr>
                      <w:rFonts w:hint="eastAsia"/>
                      <w:lang w:val="en-US" w:eastAsia="zh-CN"/>
                    </w:rPr>
                    <w:t>40339000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440C95">
                  <w:pPr>
                    <w:bidi w:val="0"/>
                    <w:rPr>
                      <w:rFonts w:hint="eastAsia"/>
                    </w:rPr>
                  </w:pPr>
                  <w:r>
                    <w:rPr>
                      <w:rFonts w:hint="eastAsia"/>
                      <w:lang w:val="en-US" w:eastAsia="zh-CN"/>
                    </w:rPr>
                    <w:t>367.00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203D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62D300">
                  <w:pPr>
                    <w:bidi w:val="0"/>
                    <w:rPr>
                      <w:rFonts w:hint="eastAsia"/>
                    </w:rPr>
                  </w:pPr>
                  <w:r>
                    <w:rPr>
                      <w:rFonts w:hint="eastAsia"/>
                      <w:lang w:val="en-US" w:eastAsia="zh-CN"/>
                    </w:rPr>
                    <w:t>郑月皎</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4C74C2">
                  <w:pPr>
                    <w:bidi w:val="0"/>
                    <w:rPr>
                      <w:rFonts w:hint="eastAsia"/>
                    </w:rPr>
                  </w:pPr>
                  <w:r>
                    <w:rPr>
                      <w:rFonts w:hint="eastAsia"/>
                      <w:lang w:val="en-US" w:eastAsia="zh-CN"/>
                    </w:rPr>
                    <w:t>20231116</w:t>
                  </w:r>
                </w:p>
              </w:tc>
            </w:tr>
            <w:tr w14:paraId="349C7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309F4C">
                  <w:pPr>
                    <w:bidi w:val="0"/>
                    <w:rPr>
                      <w:rFonts w:hint="eastAsia"/>
                    </w:rPr>
                  </w:pPr>
                  <w:r>
                    <w:rPr>
                      <w:rFonts w:hint="eastAsia"/>
                      <w:lang w:val="en-US" w:eastAsia="zh-CN"/>
                    </w:rPr>
                    <w:t>65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E42D7E">
                  <w:pPr>
                    <w:bidi w:val="0"/>
                    <w:rPr>
                      <w:rFonts w:hint="eastAsia"/>
                    </w:rPr>
                  </w:pPr>
                  <w:r>
                    <w:rPr>
                      <w:rFonts w:hint="eastAsia"/>
                      <w:lang w:val="en-US" w:eastAsia="zh-CN"/>
                    </w:rPr>
                    <w:t>40338999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9A77A4">
                  <w:pPr>
                    <w:bidi w:val="0"/>
                    <w:rPr>
                      <w:rFonts w:hint="eastAsia"/>
                    </w:rPr>
                  </w:pPr>
                  <w:r>
                    <w:rPr>
                      <w:rFonts w:hint="eastAsia"/>
                      <w:lang w:val="en-US" w:eastAsia="zh-CN"/>
                    </w:rPr>
                    <w:t>250.00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7800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A6571E">
                  <w:pPr>
                    <w:bidi w:val="0"/>
                    <w:rPr>
                      <w:rFonts w:hint="eastAsia"/>
                    </w:rPr>
                  </w:pPr>
                  <w:r>
                    <w:rPr>
                      <w:rFonts w:hint="eastAsia"/>
                      <w:lang w:val="en-US" w:eastAsia="zh-CN"/>
                    </w:rPr>
                    <w:t>姜冬久</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1858A0">
                  <w:pPr>
                    <w:bidi w:val="0"/>
                    <w:rPr>
                      <w:rFonts w:hint="eastAsia"/>
                    </w:rPr>
                  </w:pPr>
                  <w:r>
                    <w:rPr>
                      <w:rFonts w:hint="eastAsia"/>
                      <w:lang w:val="en-US" w:eastAsia="zh-CN"/>
                    </w:rPr>
                    <w:t>20231116</w:t>
                  </w:r>
                </w:p>
              </w:tc>
            </w:tr>
            <w:tr w14:paraId="5238E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AF1683">
                  <w:pPr>
                    <w:bidi w:val="0"/>
                    <w:rPr>
                      <w:rFonts w:hint="eastAsia"/>
                    </w:rPr>
                  </w:pPr>
                  <w:r>
                    <w:rPr>
                      <w:rFonts w:hint="eastAsia"/>
                      <w:lang w:val="en-US" w:eastAsia="zh-CN"/>
                    </w:rPr>
                    <w:t>66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FB0A60">
                  <w:pPr>
                    <w:bidi w:val="0"/>
                    <w:rPr>
                      <w:rFonts w:hint="eastAsia"/>
                    </w:rPr>
                  </w:pPr>
                  <w:r>
                    <w:rPr>
                      <w:rFonts w:hint="eastAsia"/>
                      <w:lang w:val="en-US" w:eastAsia="zh-CN"/>
                    </w:rPr>
                    <w:t>40338998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7430D9">
                  <w:pPr>
                    <w:bidi w:val="0"/>
                    <w:rPr>
                      <w:rFonts w:hint="eastAsia"/>
                    </w:rPr>
                  </w:pPr>
                  <w:r>
                    <w:rPr>
                      <w:rFonts w:hint="eastAsia"/>
                      <w:lang w:val="en-US" w:eastAsia="zh-CN"/>
                    </w:rPr>
                    <w:t>1,050.00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5A9E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996A6C">
                  <w:pPr>
                    <w:bidi w:val="0"/>
                    <w:rPr>
                      <w:rFonts w:hint="eastAsia"/>
                    </w:rPr>
                  </w:pPr>
                  <w:r>
                    <w:rPr>
                      <w:rFonts w:hint="eastAsia"/>
                      <w:lang w:val="en-US" w:eastAsia="zh-CN"/>
                    </w:rPr>
                    <w:t>潘峰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132F70">
                  <w:pPr>
                    <w:bidi w:val="0"/>
                    <w:rPr>
                      <w:rFonts w:hint="eastAsia"/>
                    </w:rPr>
                  </w:pPr>
                  <w:r>
                    <w:rPr>
                      <w:rFonts w:hint="eastAsia"/>
                      <w:lang w:val="en-US" w:eastAsia="zh-CN"/>
                    </w:rPr>
                    <w:t>20231116</w:t>
                  </w:r>
                </w:p>
              </w:tc>
            </w:tr>
            <w:tr w14:paraId="645BC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CECAD9">
                  <w:pPr>
                    <w:bidi w:val="0"/>
                    <w:rPr>
                      <w:rFonts w:hint="eastAsia"/>
                    </w:rPr>
                  </w:pPr>
                  <w:r>
                    <w:rPr>
                      <w:rFonts w:hint="eastAsia"/>
                      <w:lang w:val="en-US" w:eastAsia="zh-CN"/>
                    </w:rPr>
                    <w:t>67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4A608D">
                  <w:pPr>
                    <w:bidi w:val="0"/>
                    <w:rPr>
                      <w:rFonts w:hint="eastAsia"/>
                    </w:rPr>
                  </w:pPr>
                  <w:r>
                    <w:rPr>
                      <w:rFonts w:hint="eastAsia"/>
                      <w:lang w:val="en-US" w:eastAsia="zh-CN"/>
                    </w:rPr>
                    <w:t>40338997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0BCE74">
                  <w:pPr>
                    <w:bidi w:val="0"/>
                    <w:rPr>
                      <w:rFonts w:hint="eastAsia"/>
                    </w:rPr>
                  </w:pPr>
                  <w:r>
                    <w:rPr>
                      <w:rFonts w:hint="eastAsia"/>
                      <w:lang w:val="en-US" w:eastAsia="zh-CN"/>
                    </w:rPr>
                    <w:t>100.00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3BFA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B4F77A">
                  <w:pPr>
                    <w:bidi w:val="0"/>
                    <w:rPr>
                      <w:rFonts w:hint="eastAsia"/>
                    </w:rPr>
                  </w:pPr>
                  <w:r>
                    <w:rPr>
                      <w:rFonts w:hint="eastAsia"/>
                      <w:lang w:val="en-US" w:eastAsia="zh-CN"/>
                    </w:rPr>
                    <w:t>崔瑶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09072F">
                  <w:pPr>
                    <w:bidi w:val="0"/>
                    <w:rPr>
                      <w:rFonts w:hint="eastAsia"/>
                    </w:rPr>
                  </w:pPr>
                  <w:r>
                    <w:rPr>
                      <w:rFonts w:hint="eastAsia"/>
                      <w:lang w:val="en-US" w:eastAsia="zh-CN"/>
                    </w:rPr>
                    <w:t>20231116</w:t>
                  </w:r>
                </w:p>
              </w:tc>
            </w:tr>
            <w:tr w14:paraId="2E4AB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73E262">
                  <w:pPr>
                    <w:bidi w:val="0"/>
                    <w:rPr>
                      <w:rFonts w:hint="eastAsia"/>
                    </w:rPr>
                  </w:pPr>
                  <w:r>
                    <w:rPr>
                      <w:rFonts w:hint="eastAsia"/>
                      <w:lang w:val="en-US" w:eastAsia="zh-CN"/>
                    </w:rPr>
                    <w:t>68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2C492B">
                  <w:pPr>
                    <w:bidi w:val="0"/>
                    <w:rPr>
                      <w:rFonts w:hint="eastAsia"/>
                    </w:rPr>
                  </w:pPr>
                  <w:r>
                    <w:rPr>
                      <w:rFonts w:hint="eastAsia"/>
                      <w:lang w:val="en-US" w:eastAsia="zh-CN"/>
                    </w:rPr>
                    <w:t>40338996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F8E3D6">
                  <w:pPr>
                    <w:bidi w:val="0"/>
                    <w:rPr>
                      <w:rFonts w:hint="eastAsia"/>
                    </w:rPr>
                  </w:pPr>
                  <w:r>
                    <w:rPr>
                      <w:rFonts w:hint="eastAsia"/>
                      <w:lang w:val="en-US" w:eastAsia="zh-CN"/>
                    </w:rPr>
                    <w:t>150.00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40F0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6E1062">
                  <w:pPr>
                    <w:bidi w:val="0"/>
                    <w:rPr>
                      <w:rFonts w:hint="eastAsia"/>
                    </w:rPr>
                  </w:pPr>
                  <w:r>
                    <w:rPr>
                      <w:rFonts w:hint="eastAsia"/>
                      <w:lang w:val="en-US" w:eastAsia="zh-CN"/>
                    </w:rPr>
                    <w:t>田欣瑶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F49E2C">
                  <w:pPr>
                    <w:bidi w:val="0"/>
                    <w:rPr>
                      <w:rFonts w:hint="eastAsia"/>
                    </w:rPr>
                  </w:pPr>
                  <w:r>
                    <w:rPr>
                      <w:rFonts w:hint="eastAsia"/>
                      <w:lang w:val="en-US" w:eastAsia="zh-CN"/>
                    </w:rPr>
                    <w:t>20231116</w:t>
                  </w:r>
                </w:p>
              </w:tc>
            </w:tr>
            <w:tr w14:paraId="7F42F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CF34D8">
                  <w:pPr>
                    <w:bidi w:val="0"/>
                    <w:rPr>
                      <w:rFonts w:hint="eastAsia"/>
                    </w:rPr>
                  </w:pPr>
                  <w:r>
                    <w:rPr>
                      <w:rFonts w:hint="eastAsia"/>
                      <w:lang w:val="en-US" w:eastAsia="zh-CN"/>
                    </w:rPr>
                    <w:t>69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336502">
                  <w:pPr>
                    <w:bidi w:val="0"/>
                    <w:rPr>
                      <w:rFonts w:hint="eastAsia"/>
                    </w:rPr>
                  </w:pPr>
                  <w:r>
                    <w:rPr>
                      <w:rFonts w:hint="eastAsia"/>
                      <w:lang w:val="en-US" w:eastAsia="zh-CN"/>
                    </w:rPr>
                    <w:t>40338995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A5DE2F">
                  <w:pPr>
                    <w:bidi w:val="0"/>
                    <w:rPr>
                      <w:rFonts w:hint="eastAsia"/>
                    </w:rPr>
                  </w:pPr>
                  <w:r>
                    <w:rPr>
                      <w:rFonts w:hint="eastAsia"/>
                      <w:lang w:val="en-US" w:eastAsia="zh-CN"/>
                    </w:rPr>
                    <w:t>945.00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5CF9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3CC529">
                  <w:pPr>
                    <w:bidi w:val="0"/>
                    <w:rPr>
                      <w:rFonts w:hint="eastAsia"/>
                    </w:rPr>
                  </w:pPr>
                  <w:r>
                    <w:rPr>
                      <w:rFonts w:hint="eastAsia"/>
                      <w:lang w:val="en-US" w:eastAsia="zh-CN"/>
                    </w:rPr>
                    <w:t>史惠文</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4EF353">
                  <w:pPr>
                    <w:bidi w:val="0"/>
                    <w:rPr>
                      <w:rFonts w:hint="eastAsia"/>
                    </w:rPr>
                  </w:pPr>
                  <w:r>
                    <w:rPr>
                      <w:rFonts w:hint="eastAsia"/>
                      <w:lang w:val="en-US" w:eastAsia="zh-CN"/>
                    </w:rPr>
                    <w:t>20231116</w:t>
                  </w:r>
                </w:p>
              </w:tc>
            </w:tr>
            <w:tr w14:paraId="2E121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A311EA">
                  <w:pPr>
                    <w:bidi w:val="0"/>
                    <w:rPr>
                      <w:rFonts w:hint="eastAsia"/>
                    </w:rPr>
                  </w:pPr>
                  <w:r>
                    <w:rPr>
                      <w:rFonts w:hint="eastAsia"/>
                      <w:lang w:val="en-US" w:eastAsia="zh-CN"/>
                    </w:rPr>
                    <w:t>70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485C9A">
                  <w:pPr>
                    <w:bidi w:val="0"/>
                    <w:rPr>
                      <w:rFonts w:hint="eastAsia"/>
                    </w:rPr>
                  </w:pPr>
                  <w:r>
                    <w:rPr>
                      <w:rFonts w:hint="eastAsia"/>
                      <w:lang w:val="en-US" w:eastAsia="zh-CN"/>
                    </w:rPr>
                    <w:t>40338994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7A224C">
                  <w:pPr>
                    <w:bidi w:val="0"/>
                    <w:rPr>
                      <w:rFonts w:hint="eastAsia"/>
                    </w:rPr>
                  </w:pPr>
                  <w:r>
                    <w:rPr>
                      <w:rFonts w:hint="eastAsia"/>
                      <w:lang w:val="en-US" w:eastAsia="zh-CN"/>
                    </w:rPr>
                    <w:t>300.00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57D8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7CCA85">
                  <w:pPr>
                    <w:bidi w:val="0"/>
                    <w:rPr>
                      <w:rFonts w:hint="eastAsia"/>
                    </w:rPr>
                  </w:pPr>
                  <w:r>
                    <w:rPr>
                      <w:rFonts w:hint="eastAsia"/>
                      <w:lang w:val="en-US" w:eastAsia="zh-CN"/>
                    </w:rPr>
                    <w:t>倪娟娟</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B41033">
                  <w:pPr>
                    <w:bidi w:val="0"/>
                    <w:rPr>
                      <w:rFonts w:hint="eastAsia"/>
                    </w:rPr>
                  </w:pPr>
                  <w:r>
                    <w:rPr>
                      <w:rFonts w:hint="eastAsia"/>
                      <w:lang w:val="en-US" w:eastAsia="zh-CN"/>
                    </w:rPr>
                    <w:t>20231116</w:t>
                  </w:r>
                </w:p>
              </w:tc>
            </w:tr>
            <w:tr w14:paraId="69C4C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80052C">
                  <w:pPr>
                    <w:bidi w:val="0"/>
                    <w:rPr>
                      <w:rFonts w:hint="eastAsia"/>
                    </w:rPr>
                  </w:pPr>
                  <w:r>
                    <w:rPr>
                      <w:rFonts w:hint="eastAsia"/>
                      <w:lang w:val="en-US" w:eastAsia="zh-CN"/>
                    </w:rPr>
                    <w:t>71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DBF0B4">
                  <w:pPr>
                    <w:bidi w:val="0"/>
                    <w:rPr>
                      <w:rFonts w:hint="eastAsia"/>
                    </w:rPr>
                  </w:pPr>
                  <w:r>
                    <w:rPr>
                      <w:rFonts w:hint="eastAsia"/>
                      <w:lang w:val="en-US" w:eastAsia="zh-CN"/>
                    </w:rPr>
                    <w:t>40338993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C3647C">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6510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22CA13">
                  <w:pPr>
                    <w:bidi w:val="0"/>
                    <w:rPr>
                      <w:rFonts w:hint="eastAsia"/>
                    </w:rPr>
                  </w:pPr>
                  <w:r>
                    <w:rPr>
                      <w:rFonts w:hint="eastAsia"/>
                      <w:lang w:val="en-US" w:eastAsia="zh-CN"/>
                    </w:rPr>
                    <w:t>何宁</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D7ED7D">
                  <w:pPr>
                    <w:bidi w:val="0"/>
                    <w:rPr>
                      <w:rFonts w:hint="eastAsia"/>
                    </w:rPr>
                  </w:pPr>
                  <w:r>
                    <w:rPr>
                      <w:rFonts w:hint="eastAsia"/>
                      <w:lang w:val="en-US" w:eastAsia="zh-CN"/>
                    </w:rPr>
                    <w:t>20231116</w:t>
                  </w:r>
                </w:p>
              </w:tc>
            </w:tr>
            <w:tr w14:paraId="75D29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2997A1">
                  <w:pPr>
                    <w:bidi w:val="0"/>
                    <w:rPr>
                      <w:rFonts w:hint="eastAsia"/>
                    </w:rPr>
                  </w:pPr>
                  <w:r>
                    <w:rPr>
                      <w:rFonts w:hint="eastAsia"/>
                      <w:lang w:val="en-US" w:eastAsia="zh-CN"/>
                    </w:rPr>
                    <w:t>72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A586DC">
                  <w:pPr>
                    <w:bidi w:val="0"/>
                    <w:rPr>
                      <w:rFonts w:hint="eastAsia"/>
                    </w:rPr>
                  </w:pPr>
                  <w:r>
                    <w:rPr>
                      <w:rFonts w:hint="eastAsia"/>
                      <w:lang w:val="en-US" w:eastAsia="zh-CN"/>
                    </w:rPr>
                    <w:t>40338992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9ECE3F">
                  <w:pPr>
                    <w:bidi w:val="0"/>
                    <w:rPr>
                      <w:rFonts w:hint="eastAsia"/>
                    </w:rPr>
                  </w:pPr>
                  <w:r>
                    <w:rPr>
                      <w:rFonts w:hint="eastAsia"/>
                      <w:lang w:val="en-US" w:eastAsia="zh-CN"/>
                    </w:rPr>
                    <w:t>235.00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4B6B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FF179E">
                  <w:pPr>
                    <w:bidi w:val="0"/>
                    <w:rPr>
                      <w:rFonts w:hint="eastAsia"/>
                    </w:rPr>
                  </w:pPr>
                  <w:r>
                    <w:rPr>
                      <w:rFonts w:hint="eastAsia"/>
                      <w:lang w:val="en-US" w:eastAsia="zh-CN"/>
                    </w:rPr>
                    <w:t>崔艳南</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1FC3C9">
                  <w:pPr>
                    <w:bidi w:val="0"/>
                    <w:rPr>
                      <w:rFonts w:hint="eastAsia"/>
                    </w:rPr>
                  </w:pPr>
                  <w:r>
                    <w:rPr>
                      <w:rFonts w:hint="eastAsia"/>
                      <w:lang w:val="en-US" w:eastAsia="zh-CN"/>
                    </w:rPr>
                    <w:t>20231116</w:t>
                  </w:r>
                </w:p>
              </w:tc>
            </w:tr>
            <w:tr w14:paraId="4F7C0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77CF1A">
                  <w:pPr>
                    <w:bidi w:val="0"/>
                    <w:rPr>
                      <w:rFonts w:hint="eastAsia"/>
                    </w:rPr>
                  </w:pPr>
                  <w:r>
                    <w:rPr>
                      <w:rFonts w:hint="eastAsia"/>
                      <w:lang w:val="en-US" w:eastAsia="zh-CN"/>
                    </w:rPr>
                    <w:t>73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46D79E">
                  <w:pPr>
                    <w:bidi w:val="0"/>
                    <w:rPr>
                      <w:rFonts w:hint="eastAsia"/>
                    </w:rPr>
                  </w:pPr>
                  <w:r>
                    <w:rPr>
                      <w:rFonts w:hint="eastAsia"/>
                      <w:lang w:val="en-US" w:eastAsia="zh-CN"/>
                    </w:rPr>
                    <w:t>40338991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57278D">
                  <w:pPr>
                    <w:bidi w:val="0"/>
                    <w:rPr>
                      <w:rFonts w:hint="eastAsia"/>
                    </w:rPr>
                  </w:pPr>
                  <w:r>
                    <w:rPr>
                      <w:rFonts w:hint="eastAsia"/>
                      <w:lang w:val="en-US" w:eastAsia="zh-CN"/>
                    </w:rPr>
                    <w:t>150.00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5178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225A04">
                  <w:pPr>
                    <w:bidi w:val="0"/>
                    <w:rPr>
                      <w:rFonts w:hint="eastAsia"/>
                    </w:rPr>
                  </w:pPr>
                  <w:r>
                    <w:rPr>
                      <w:rFonts w:hint="eastAsia"/>
                      <w:lang w:val="en-US" w:eastAsia="zh-CN"/>
                    </w:rPr>
                    <w:t>陶璐</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4BFD66">
                  <w:pPr>
                    <w:bidi w:val="0"/>
                    <w:rPr>
                      <w:rFonts w:hint="eastAsia"/>
                    </w:rPr>
                  </w:pPr>
                  <w:r>
                    <w:rPr>
                      <w:rFonts w:hint="eastAsia"/>
                      <w:lang w:val="en-US" w:eastAsia="zh-CN"/>
                    </w:rPr>
                    <w:t>20231116</w:t>
                  </w:r>
                </w:p>
              </w:tc>
            </w:tr>
            <w:tr w14:paraId="24DC7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F14339">
                  <w:pPr>
                    <w:bidi w:val="0"/>
                    <w:rPr>
                      <w:rFonts w:hint="eastAsia"/>
                    </w:rPr>
                  </w:pPr>
                  <w:r>
                    <w:rPr>
                      <w:rFonts w:hint="eastAsia"/>
                      <w:lang w:val="en-US" w:eastAsia="zh-CN"/>
                    </w:rPr>
                    <w:t>74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3B404F">
                  <w:pPr>
                    <w:bidi w:val="0"/>
                    <w:rPr>
                      <w:rFonts w:hint="eastAsia"/>
                    </w:rPr>
                  </w:pPr>
                  <w:r>
                    <w:rPr>
                      <w:rFonts w:hint="eastAsia"/>
                      <w:lang w:val="en-US" w:eastAsia="zh-CN"/>
                    </w:rPr>
                    <w:t>40338990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0FF90B">
                  <w:pPr>
                    <w:bidi w:val="0"/>
                    <w:rPr>
                      <w:rFonts w:hint="eastAsia"/>
                    </w:rPr>
                  </w:pPr>
                  <w:r>
                    <w:rPr>
                      <w:rFonts w:hint="eastAsia"/>
                      <w:lang w:val="en-US" w:eastAsia="zh-CN"/>
                    </w:rPr>
                    <w:t>350.00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DDD6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E4C515">
                  <w:pPr>
                    <w:bidi w:val="0"/>
                    <w:rPr>
                      <w:rFonts w:hint="eastAsia"/>
                    </w:rPr>
                  </w:pPr>
                  <w:r>
                    <w:rPr>
                      <w:rFonts w:hint="eastAsia"/>
                      <w:lang w:val="en-US" w:eastAsia="zh-CN"/>
                    </w:rPr>
                    <w:t>宋语欣</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56266B">
                  <w:pPr>
                    <w:bidi w:val="0"/>
                    <w:rPr>
                      <w:rFonts w:hint="eastAsia"/>
                    </w:rPr>
                  </w:pPr>
                  <w:r>
                    <w:rPr>
                      <w:rFonts w:hint="eastAsia"/>
                      <w:lang w:val="en-US" w:eastAsia="zh-CN"/>
                    </w:rPr>
                    <w:t>20231116</w:t>
                  </w:r>
                </w:p>
              </w:tc>
            </w:tr>
            <w:tr w14:paraId="12BC3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CAF561">
                  <w:pPr>
                    <w:bidi w:val="0"/>
                    <w:rPr>
                      <w:rFonts w:hint="eastAsia"/>
                    </w:rPr>
                  </w:pPr>
                  <w:r>
                    <w:rPr>
                      <w:rFonts w:hint="eastAsia"/>
                      <w:lang w:val="en-US" w:eastAsia="zh-CN"/>
                    </w:rPr>
                    <w:t>75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31076D">
                  <w:pPr>
                    <w:bidi w:val="0"/>
                    <w:rPr>
                      <w:rFonts w:hint="eastAsia"/>
                    </w:rPr>
                  </w:pPr>
                  <w:r>
                    <w:rPr>
                      <w:rFonts w:hint="eastAsia"/>
                      <w:lang w:val="en-US" w:eastAsia="zh-CN"/>
                    </w:rPr>
                    <w:t>40338989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42BE5C">
                  <w:pPr>
                    <w:bidi w:val="0"/>
                    <w:rPr>
                      <w:rFonts w:hint="eastAsia"/>
                    </w:rPr>
                  </w:pPr>
                  <w:r>
                    <w:rPr>
                      <w:rFonts w:hint="eastAsia"/>
                      <w:lang w:val="en-US" w:eastAsia="zh-CN"/>
                    </w:rPr>
                    <w:t>110.00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E16D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43E21D">
                  <w:pPr>
                    <w:bidi w:val="0"/>
                    <w:rPr>
                      <w:rFonts w:hint="eastAsia"/>
                    </w:rPr>
                  </w:pPr>
                  <w:r>
                    <w:rPr>
                      <w:rFonts w:hint="eastAsia"/>
                      <w:lang w:val="en-US" w:eastAsia="zh-CN"/>
                    </w:rPr>
                    <w:t>杨蕾</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0A5833">
                  <w:pPr>
                    <w:bidi w:val="0"/>
                    <w:rPr>
                      <w:rFonts w:hint="eastAsia"/>
                    </w:rPr>
                  </w:pPr>
                  <w:r>
                    <w:rPr>
                      <w:rFonts w:hint="eastAsia"/>
                      <w:lang w:val="en-US" w:eastAsia="zh-CN"/>
                    </w:rPr>
                    <w:t>20231116</w:t>
                  </w:r>
                </w:p>
              </w:tc>
            </w:tr>
            <w:tr w14:paraId="41A1B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CC75AE">
                  <w:pPr>
                    <w:bidi w:val="0"/>
                    <w:rPr>
                      <w:rFonts w:hint="eastAsia"/>
                    </w:rPr>
                  </w:pPr>
                  <w:r>
                    <w:rPr>
                      <w:rFonts w:hint="eastAsia"/>
                      <w:lang w:val="en-US" w:eastAsia="zh-CN"/>
                    </w:rPr>
                    <w:t>76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8EB309">
                  <w:pPr>
                    <w:bidi w:val="0"/>
                    <w:rPr>
                      <w:rFonts w:hint="eastAsia"/>
                    </w:rPr>
                  </w:pPr>
                  <w:r>
                    <w:rPr>
                      <w:rFonts w:hint="eastAsia"/>
                      <w:lang w:val="en-US" w:eastAsia="zh-CN"/>
                    </w:rPr>
                    <w:t>40338988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A9EAAF">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0C3BD">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59418F">
                  <w:pPr>
                    <w:bidi w:val="0"/>
                    <w:rPr>
                      <w:rFonts w:hint="eastAsia"/>
                    </w:rPr>
                  </w:pPr>
                  <w:r>
                    <w:rPr>
                      <w:rFonts w:hint="eastAsia"/>
                      <w:lang w:val="en-US" w:eastAsia="zh-CN"/>
                    </w:rPr>
                    <w:t>吴浩伟</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0AEB20">
                  <w:pPr>
                    <w:bidi w:val="0"/>
                    <w:rPr>
                      <w:rFonts w:hint="eastAsia"/>
                    </w:rPr>
                  </w:pPr>
                  <w:r>
                    <w:rPr>
                      <w:rFonts w:hint="eastAsia"/>
                      <w:lang w:val="en-US" w:eastAsia="zh-CN"/>
                    </w:rPr>
                    <w:t>20231116</w:t>
                  </w:r>
                </w:p>
              </w:tc>
            </w:tr>
            <w:tr w14:paraId="168D1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BB8AF7">
                  <w:pPr>
                    <w:bidi w:val="0"/>
                    <w:rPr>
                      <w:rFonts w:hint="eastAsia"/>
                    </w:rPr>
                  </w:pPr>
                  <w:r>
                    <w:rPr>
                      <w:rFonts w:hint="eastAsia"/>
                      <w:lang w:val="en-US" w:eastAsia="zh-CN"/>
                    </w:rPr>
                    <w:t>77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78A194">
                  <w:pPr>
                    <w:bidi w:val="0"/>
                    <w:rPr>
                      <w:rFonts w:hint="eastAsia"/>
                    </w:rPr>
                  </w:pPr>
                  <w:r>
                    <w:rPr>
                      <w:rFonts w:hint="eastAsia"/>
                      <w:lang w:val="en-US" w:eastAsia="zh-CN"/>
                    </w:rPr>
                    <w:t>40338638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AE9FE4">
                  <w:pPr>
                    <w:bidi w:val="0"/>
                    <w:rPr>
                      <w:rFonts w:hint="eastAsia"/>
                    </w:rPr>
                  </w:pPr>
                  <w:r>
                    <w:rPr>
                      <w:rFonts w:hint="eastAsia"/>
                      <w:lang w:val="en-US" w:eastAsia="zh-CN"/>
                    </w:rPr>
                    <w:t>2,290.73</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E0E9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E7D7EA">
                  <w:pPr>
                    <w:bidi w:val="0"/>
                    <w:rPr>
                      <w:rFonts w:hint="eastAsia"/>
                    </w:rPr>
                  </w:pPr>
                  <w:r>
                    <w:rPr>
                      <w:rFonts w:hint="eastAsia"/>
                      <w:lang w:val="en-US" w:eastAsia="zh-CN"/>
                    </w:rPr>
                    <w:t>中国电信股份有限公司怀远分公司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B32A02">
                  <w:pPr>
                    <w:bidi w:val="0"/>
                    <w:rPr>
                      <w:rFonts w:hint="eastAsia"/>
                    </w:rPr>
                  </w:pPr>
                  <w:r>
                    <w:rPr>
                      <w:rFonts w:hint="eastAsia"/>
                      <w:lang w:val="en-US" w:eastAsia="zh-CN"/>
                    </w:rPr>
                    <w:t>20231116</w:t>
                  </w:r>
                </w:p>
              </w:tc>
            </w:tr>
            <w:tr w14:paraId="6377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F41DFB">
                  <w:pPr>
                    <w:bidi w:val="0"/>
                    <w:rPr>
                      <w:rFonts w:hint="eastAsia"/>
                    </w:rPr>
                  </w:pPr>
                  <w:r>
                    <w:rPr>
                      <w:rFonts w:hint="eastAsia"/>
                      <w:lang w:val="en-US" w:eastAsia="zh-CN"/>
                    </w:rPr>
                    <w:t>78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253E53">
                  <w:pPr>
                    <w:bidi w:val="0"/>
                    <w:rPr>
                      <w:rFonts w:hint="eastAsia"/>
                    </w:rPr>
                  </w:pPr>
                  <w:r>
                    <w:rPr>
                      <w:rFonts w:hint="eastAsia"/>
                      <w:lang w:val="en-US" w:eastAsia="zh-CN"/>
                    </w:rPr>
                    <w:t>40338637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5C0F24">
                  <w:pPr>
                    <w:bidi w:val="0"/>
                    <w:rPr>
                      <w:rFonts w:hint="eastAsia"/>
                    </w:rPr>
                  </w:pPr>
                  <w:r>
                    <w:rPr>
                      <w:rFonts w:hint="eastAsia"/>
                      <w:lang w:val="en-US" w:eastAsia="zh-CN"/>
                    </w:rPr>
                    <w:t>5,500.00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0DFD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CFEA67">
                  <w:pPr>
                    <w:bidi w:val="0"/>
                    <w:rPr>
                      <w:rFonts w:hint="eastAsia"/>
                    </w:rPr>
                  </w:pPr>
                  <w:r>
                    <w:rPr>
                      <w:rFonts w:hint="eastAsia"/>
                      <w:lang w:val="en-US" w:eastAsia="zh-CN"/>
                    </w:rPr>
                    <w:t>阜阳市颖之印商贸有限公司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5593A4">
                  <w:pPr>
                    <w:bidi w:val="0"/>
                    <w:rPr>
                      <w:rFonts w:hint="eastAsia"/>
                    </w:rPr>
                  </w:pPr>
                  <w:r>
                    <w:rPr>
                      <w:rFonts w:hint="eastAsia"/>
                      <w:lang w:val="en-US" w:eastAsia="zh-CN"/>
                    </w:rPr>
                    <w:t>20231116</w:t>
                  </w:r>
                </w:p>
              </w:tc>
            </w:tr>
            <w:tr w14:paraId="6215F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3BF766">
                  <w:pPr>
                    <w:bidi w:val="0"/>
                    <w:rPr>
                      <w:rFonts w:hint="eastAsia"/>
                    </w:rPr>
                  </w:pPr>
                  <w:r>
                    <w:rPr>
                      <w:rFonts w:hint="eastAsia"/>
                      <w:lang w:val="en-US" w:eastAsia="zh-CN"/>
                    </w:rPr>
                    <w:t>79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8817E4">
                  <w:pPr>
                    <w:bidi w:val="0"/>
                    <w:rPr>
                      <w:rFonts w:hint="eastAsia"/>
                    </w:rPr>
                  </w:pPr>
                  <w:r>
                    <w:rPr>
                      <w:rFonts w:hint="eastAsia"/>
                      <w:lang w:val="en-US" w:eastAsia="zh-CN"/>
                    </w:rPr>
                    <w:t>40338636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C31544">
                  <w:pPr>
                    <w:bidi w:val="0"/>
                    <w:rPr>
                      <w:rFonts w:hint="eastAsia"/>
                    </w:rPr>
                  </w:pPr>
                  <w:r>
                    <w:rPr>
                      <w:rFonts w:hint="eastAsia"/>
                      <w:lang w:val="en-US" w:eastAsia="zh-CN"/>
                    </w:rPr>
                    <w:t>1,880.00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1B45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F353A4">
                  <w:pPr>
                    <w:bidi w:val="0"/>
                    <w:rPr>
                      <w:rFonts w:hint="eastAsia"/>
                    </w:rPr>
                  </w:pPr>
                  <w:r>
                    <w:rPr>
                      <w:rFonts w:hint="eastAsia"/>
                      <w:lang w:val="en-US" w:eastAsia="zh-CN"/>
                    </w:rPr>
                    <w:t>阜阳市颖之印商贸有限公司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A7BCD5">
                  <w:pPr>
                    <w:bidi w:val="0"/>
                    <w:rPr>
                      <w:rFonts w:hint="eastAsia"/>
                    </w:rPr>
                  </w:pPr>
                  <w:r>
                    <w:rPr>
                      <w:rFonts w:hint="eastAsia"/>
                      <w:lang w:val="en-US" w:eastAsia="zh-CN"/>
                    </w:rPr>
                    <w:t>20231116</w:t>
                  </w:r>
                </w:p>
              </w:tc>
            </w:tr>
            <w:tr w14:paraId="7A8C4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DDD726">
                  <w:pPr>
                    <w:bidi w:val="0"/>
                    <w:rPr>
                      <w:rFonts w:hint="eastAsia"/>
                    </w:rPr>
                  </w:pPr>
                  <w:r>
                    <w:rPr>
                      <w:rFonts w:hint="eastAsia"/>
                      <w:lang w:val="en-US" w:eastAsia="zh-CN"/>
                    </w:rPr>
                    <w:t>80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4A06D6">
                  <w:pPr>
                    <w:bidi w:val="0"/>
                    <w:rPr>
                      <w:rFonts w:hint="eastAsia"/>
                    </w:rPr>
                  </w:pPr>
                  <w:r>
                    <w:rPr>
                      <w:rFonts w:hint="eastAsia"/>
                      <w:lang w:val="en-US" w:eastAsia="zh-CN"/>
                    </w:rPr>
                    <w:t>40338635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98F263">
                  <w:pPr>
                    <w:bidi w:val="0"/>
                    <w:rPr>
                      <w:rFonts w:hint="eastAsia"/>
                    </w:rPr>
                  </w:pPr>
                  <w:r>
                    <w:rPr>
                      <w:rFonts w:hint="eastAsia"/>
                      <w:lang w:val="en-US" w:eastAsia="zh-CN"/>
                    </w:rPr>
                    <w:t>7,407.00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1EED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A03EF2">
                  <w:pPr>
                    <w:bidi w:val="0"/>
                    <w:rPr>
                      <w:rFonts w:hint="eastAsia"/>
                    </w:rPr>
                  </w:pPr>
                  <w:r>
                    <w:rPr>
                      <w:rFonts w:hint="eastAsia"/>
                      <w:lang w:val="en-US" w:eastAsia="zh-CN"/>
                    </w:rPr>
                    <w:t>阜阳市颖之印商贸有限公司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6D71DE">
                  <w:pPr>
                    <w:bidi w:val="0"/>
                    <w:rPr>
                      <w:rFonts w:hint="eastAsia"/>
                    </w:rPr>
                  </w:pPr>
                  <w:r>
                    <w:rPr>
                      <w:rFonts w:hint="eastAsia"/>
                      <w:lang w:val="en-US" w:eastAsia="zh-CN"/>
                    </w:rPr>
                    <w:t>20231116</w:t>
                  </w:r>
                </w:p>
              </w:tc>
            </w:tr>
            <w:tr w14:paraId="54E9B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C7FD00">
                  <w:pPr>
                    <w:bidi w:val="0"/>
                    <w:rPr>
                      <w:rFonts w:hint="eastAsia"/>
                    </w:rPr>
                  </w:pPr>
                  <w:r>
                    <w:rPr>
                      <w:rFonts w:hint="eastAsia"/>
                      <w:lang w:val="en-US" w:eastAsia="zh-CN"/>
                    </w:rPr>
                    <w:t>81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644549">
                  <w:pPr>
                    <w:bidi w:val="0"/>
                    <w:rPr>
                      <w:rFonts w:hint="eastAsia"/>
                    </w:rPr>
                  </w:pPr>
                  <w:r>
                    <w:rPr>
                      <w:rFonts w:hint="eastAsia"/>
                      <w:lang w:val="en-US" w:eastAsia="zh-CN"/>
                    </w:rPr>
                    <w:t>40338634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E82BF5">
                  <w:pPr>
                    <w:bidi w:val="0"/>
                    <w:rPr>
                      <w:rFonts w:hint="eastAsia"/>
                    </w:rPr>
                  </w:pPr>
                  <w:r>
                    <w:rPr>
                      <w:rFonts w:hint="eastAsia"/>
                      <w:lang w:val="en-US" w:eastAsia="zh-CN"/>
                    </w:rPr>
                    <w:t>2,193.00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9BA0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527F39">
                  <w:pPr>
                    <w:bidi w:val="0"/>
                    <w:rPr>
                      <w:rFonts w:hint="eastAsia"/>
                    </w:rPr>
                  </w:pPr>
                  <w:r>
                    <w:rPr>
                      <w:rFonts w:hint="eastAsia"/>
                      <w:lang w:val="en-US" w:eastAsia="zh-CN"/>
                    </w:rPr>
                    <w:t>阜阳市颖之印商贸有限公司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132920">
                  <w:pPr>
                    <w:bidi w:val="0"/>
                    <w:rPr>
                      <w:rFonts w:hint="eastAsia"/>
                    </w:rPr>
                  </w:pPr>
                  <w:r>
                    <w:rPr>
                      <w:rFonts w:hint="eastAsia"/>
                      <w:lang w:val="en-US" w:eastAsia="zh-CN"/>
                    </w:rPr>
                    <w:t>20231116</w:t>
                  </w:r>
                </w:p>
              </w:tc>
            </w:tr>
            <w:tr w14:paraId="5B67C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DDA240">
                  <w:pPr>
                    <w:bidi w:val="0"/>
                    <w:rPr>
                      <w:rFonts w:hint="eastAsia"/>
                    </w:rPr>
                  </w:pPr>
                  <w:r>
                    <w:rPr>
                      <w:rFonts w:hint="eastAsia"/>
                      <w:lang w:val="en-US" w:eastAsia="zh-CN"/>
                    </w:rPr>
                    <w:t>82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001954">
                  <w:pPr>
                    <w:bidi w:val="0"/>
                    <w:rPr>
                      <w:rFonts w:hint="eastAsia"/>
                    </w:rPr>
                  </w:pPr>
                  <w:r>
                    <w:rPr>
                      <w:rFonts w:hint="eastAsia"/>
                      <w:lang w:val="en-US" w:eastAsia="zh-CN"/>
                    </w:rPr>
                    <w:t>40338633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D31516">
                  <w:pPr>
                    <w:bidi w:val="0"/>
                    <w:rPr>
                      <w:rFonts w:hint="eastAsia"/>
                    </w:rPr>
                  </w:pPr>
                  <w:r>
                    <w:rPr>
                      <w:rFonts w:hint="eastAsia"/>
                      <w:lang w:val="en-US" w:eastAsia="zh-CN"/>
                    </w:rPr>
                    <w:t>32,807.00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3057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2438CF">
                  <w:pPr>
                    <w:bidi w:val="0"/>
                    <w:rPr>
                      <w:rFonts w:hint="eastAsia"/>
                    </w:rPr>
                  </w:pPr>
                  <w:r>
                    <w:rPr>
                      <w:rFonts w:hint="eastAsia"/>
                      <w:lang w:val="en-US" w:eastAsia="zh-CN"/>
                    </w:rPr>
                    <w:t>河南诚惠印务有限公司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1740D2">
                  <w:pPr>
                    <w:bidi w:val="0"/>
                    <w:rPr>
                      <w:rFonts w:hint="eastAsia"/>
                    </w:rPr>
                  </w:pPr>
                  <w:r>
                    <w:rPr>
                      <w:rFonts w:hint="eastAsia"/>
                      <w:lang w:val="en-US" w:eastAsia="zh-CN"/>
                    </w:rPr>
                    <w:t>20231116</w:t>
                  </w:r>
                </w:p>
              </w:tc>
            </w:tr>
            <w:tr w14:paraId="2524A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9B284B">
                  <w:pPr>
                    <w:bidi w:val="0"/>
                    <w:rPr>
                      <w:rFonts w:hint="eastAsia"/>
                    </w:rPr>
                  </w:pPr>
                  <w:r>
                    <w:rPr>
                      <w:rFonts w:hint="eastAsia"/>
                      <w:lang w:val="en-US" w:eastAsia="zh-CN"/>
                    </w:rPr>
                    <w:t>83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1F55BD">
                  <w:pPr>
                    <w:bidi w:val="0"/>
                    <w:rPr>
                      <w:rFonts w:hint="eastAsia"/>
                    </w:rPr>
                  </w:pPr>
                  <w:r>
                    <w:rPr>
                      <w:rFonts w:hint="eastAsia"/>
                      <w:lang w:val="en-US" w:eastAsia="zh-CN"/>
                    </w:rPr>
                    <w:t>40338632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990983">
                  <w:pPr>
                    <w:bidi w:val="0"/>
                    <w:rPr>
                      <w:rFonts w:hint="eastAsia"/>
                    </w:rPr>
                  </w:pPr>
                  <w:r>
                    <w:rPr>
                      <w:rFonts w:hint="eastAsia"/>
                      <w:lang w:val="en-US" w:eastAsia="zh-CN"/>
                    </w:rPr>
                    <w:t>10,893.00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1C1D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2F8ACC">
                  <w:pPr>
                    <w:bidi w:val="0"/>
                    <w:rPr>
                      <w:rFonts w:hint="eastAsia"/>
                    </w:rPr>
                  </w:pPr>
                  <w:r>
                    <w:rPr>
                      <w:rFonts w:hint="eastAsia"/>
                      <w:lang w:val="en-US" w:eastAsia="zh-CN"/>
                    </w:rPr>
                    <w:t>河南诚惠印务有限公司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2C0258">
                  <w:pPr>
                    <w:bidi w:val="0"/>
                    <w:rPr>
                      <w:rFonts w:hint="eastAsia"/>
                    </w:rPr>
                  </w:pPr>
                  <w:r>
                    <w:rPr>
                      <w:rFonts w:hint="eastAsia"/>
                      <w:lang w:val="en-US" w:eastAsia="zh-CN"/>
                    </w:rPr>
                    <w:t>20231116</w:t>
                  </w:r>
                </w:p>
              </w:tc>
            </w:tr>
            <w:tr w14:paraId="3EB2D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4BCBB1">
                  <w:pPr>
                    <w:bidi w:val="0"/>
                    <w:rPr>
                      <w:rFonts w:hint="eastAsia"/>
                    </w:rPr>
                  </w:pPr>
                  <w:r>
                    <w:rPr>
                      <w:rFonts w:hint="eastAsia"/>
                      <w:lang w:val="en-US" w:eastAsia="zh-CN"/>
                    </w:rPr>
                    <w:t>84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6016FF">
                  <w:pPr>
                    <w:bidi w:val="0"/>
                    <w:rPr>
                      <w:rFonts w:hint="eastAsia"/>
                    </w:rPr>
                  </w:pPr>
                  <w:r>
                    <w:rPr>
                      <w:rFonts w:hint="eastAsia"/>
                      <w:lang w:val="en-US" w:eastAsia="zh-CN"/>
                    </w:rPr>
                    <w:t>40338631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8FEA46">
                  <w:pPr>
                    <w:bidi w:val="0"/>
                    <w:rPr>
                      <w:rFonts w:hint="eastAsia"/>
                    </w:rPr>
                  </w:pPr>
                  <w:r>
                    <w:rPr>
                      <w:rFonts w:hint="eastAsia"/>
                      <w:lang w:val="en-US" w:eastAsia="zh-CN"/>
                    </w:rPr>
                    <w:t>2,364.00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6648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C02B05">
                  <w:pPr>
                    <w:bidi w:val="0"/>
                    <w:rPr>
                      <w:rFonts w:hint="eastAsia"/>
                    </w:rPr>
                  </w:pPr>
                  <w:r>
                    <w:rPr>
                      <w:rFonts w:hint="eastAsia"/>
                      <w:lang w:val="en-US" w:eastAsia="zh-CN"/>
                    </w:rPr>
                    <w:t>蚌埠博格广告装饰有限公司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58D1B0">
                  <w:pPr>
                    <w:bidi w:val="0"/>
                    <w:rPr>
                      <w:rFonts w:hint="eastAsia"/>
                    </w:rPr>
                  </w:pPr>
                  <w:r>
                    <w:rPr>
                      <w:rFonts w:hint="eastAsia"/>
                      <w:lang w:val="en-US" w:eastAsia="zh-CN"/>
                    </w:rPr>
                    <w:t>20231116</w:t>
                  </w:r>
                </w:p>
              </w:tc>
            </w:tr>
            <w:tr w14:paraId="7525A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E26CE0">
                  <w:pPr>
                    <w:bidi w:val="0"/>
                    <w:rPr>
                      <w:rFonts w:hint="eastAsia"/>
                    </w:rPr>
                  </w:pPr>
                  <w:r>
                    <w:rPr>
                      <w:rFonts w:hint="eastAsia"/>
                      <w:lang w:val="en-US" w:eastAsia="zh-CN"/>
                    </w:rPr>
                    <w:t>85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F17FAA">
                  <w:pPr>
                    <w:bidi w:val="0"/>
                    <w:rPr>
                      <w:rFonts w:hint="eastAsia"/>
                    </w:rPr>
                  </w:pPr>
                  <w:r>
                    <w:rPr>
                      <w:rFonts w:hint="eastAsia"/>
                      <w:lang w:val="en-US" w:eastAsia="zh-CN"/>
                    </w:rPr>
                    <w:t>40338630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EEC4B5">
                  <w:pPr>
                    <w:bidi w:val="0"/>
                    <w:rPr>
                      <w:rFonts w:hint="eastAsia"/>
                    </w:rPr>
                  </w:pPr>
                  <w:r>
                    <w:rPr>
                      <w:rFonts w:hint="eastAsia"/>
                      <w:lang w:val="en-US" w:eastAsia="zh-CN"/>
                    </w:rPr>
                    <w:t>15,000.00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0F2D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D08E12">
                  <w:pPr>
                    <w:bidi w:val="0"/>
                    <w:rPr>
                      <w:rFonts w:hint="eastAsia"/>
                    </w:rPr>
                  </w:pPr>
                  <w:r>
                    <w:rPr>
                      <w:rFonts w:hint="eastAsia"/>
                      <w:lang w:val="en-US" w:eastAsia="zh-CN"/>
                    </w:rPr>
                    <w:t>蚌埠博格广告装饰有限公司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6E55AC">
                  <w:pPr>
                    <w:bidi w:val="0"/>
                    <w:rPr>
                      <w:rFonts w:hint="eastAsia"/>
                    </w:rPr>
                  </w:pPr>
                  <w:r>
                    <w:rPr>
                      <w:rFonts w:hint="eastAsia"/>
                      <w:lang w:val="en-US" w:eastAsia="zh-CN"/>
                    </w:rPr>
                    <w:t>20231116</w:t>
                  </w:r>
                </w:p>
              </w:tc>
            </w:tr>
            <w:tr w14:paraId="5A3A3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676D51">
                  <w:pPr>
                    <w:bidi w:val="0"/>
                    <w:rPr>
                      <w:rFonts w:hint="eastAsia"/>
                    </w:rPr>
                  </w:pPr>
                  <w:r>
                    <w:rPr>
                      <w:rFonts w:hint="eastAsia"/>
                      <w:lang w:val="en-US" w:eastAsia="zh-CN"/>
                    </w:rPr>
                    <w:t>86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2E1E96">
                  <w:pPr>
                    <w:bidi w:val="0"/>
                    <w:rPr>
                      <w:rFonts w:hint="eastAsia"/>
                    </w:rPr>
                  </w:pPr>
                  <w:r>
                    <w:rPr>
                      <w:rFonts w:hint="eastAsia"/>
                      <w:lang w:val="en-US" w:eastAsia="zh-CN"/>
                    </w:rPr>
                    <w:t>40338629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49B494">
                  <w:pPr>
                    <w:bidi w:val="0"/>
                    <w:rPr>
                      <w:rFonts w:hint="eastAsia"/>
                    </w:rPr>
                  </w:pPr>
                  <w:r>
                    <w:rPr>
                      <w:rFonts w:hint="eastAsia"/>
                      <w:lang w:val="en-US" w:eastAsia="zh-CN"/>
                    </w:rPr>
                    <w:t>816.00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D199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E7A8C4">
                  <w:pPr>
                    <w:bidi w:val="0"/>
                    <w:rPr>
                      <w:rFonts w:hint="eastAsia"/>
                    </w:rPr>
                  </w:pPr>
                  <w:r>
                    <w:rPr>
                      <w:rFonts w:hint="eastAsia"/>
                      <w:lang w:val="en-US" w:eastAsia="zh-CN"/>
                    </w:rPr>
                    <w:t>蚌埠博格广告装饰有限公司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EF6B77">
                  <w:pPr>
                    <w:bidi w:val="0"/>
                    <w:rPr>
                      <w:rFonts w:hint="eastAsia"/>
                    </w:rPr>
                  </w:pPr>
                  <w:r>
                    <w:rPr>
                      <w:rFonts w:hint="eastAsia"/>
                      <w:lang w:val="en-US" w:eastAsia="zh-CN"/>
                    </w:rPr>
                    <w:t>20231116</w:t>
                  </w:r>
                </w:p>
              </w:tc>
            </w:tr>
            <w:tr w14:paraId="250AB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6F1464">
                  <w:pPr>
                    <w:bidi w:val="0"/>
                    <w:rPr>
                      <w:rFonts w:hint="eastAsia"/>
                    </w:rPr>
                  </w:pPr>
                  <w:r>
                    <w:rPr>
                      <w:rFonts w:hint="eastAsia"/>
                      <w:lang w:val="en-US" w:eastAsia="zh-CN"/>
                    </w:rPr>
                    <w:t>87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0B22D3">
                  <w:pPr>
                    <w:bidi w:val="0"/>
                    <w:rPr>
                      <w:rFonts w:hint="eastAsia"/>
                    </w:rPr>
                  </w:pPr>
                  <w:r>
                    <w:rPr>
                      <w:rFonts w:hint="eastAsia"/>
                      <w:lang w:val="en-US" w:eastAsia="zh-CN"/>
                    </w:rPr>
                    <w:t>40338623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275F66">
                  <w:pPr>
                    <w:bidi w:val="0"/>
                    <w:rPr>
                      <w:rFonts w:hint="eastAsia"/>
                    </w:rPr>
                  </w:pPr>
                  <w:r>
                    <w:rPr>
                      <w:rFonts w:hint="eastAsia"/>
                      <w:lang w:val="en-US" w:eastAsia="zh-CN"/>
                    </w:rPr>
                    <w:t>6,556.00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57ED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9640CE">
                  <w:pPr>
                    <w:bidi w:val="0"/>
                    <w:rPr>
                      <w:rFonts w:hint="eastAsia"/>
                    </w:rPr>
                  </w:pPr>
                  <w:r>
                    <w:rPr>
                      <w:rFonts w:hint="eastAsia"/>
                      <w:lang w:val="en-US" w:eastAsia="zh-CN"/>
                    </w:rPr>
                    <w:t>孙锦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7590E9">
                  <w:pPr>
                    <w:bidi w:val="0"/>
                    <w:rPr>
                      <w:rFonts w:hint="eastAsia"/>
                    </w:rPr>
                  </w:pPr>
                  <w:r>
                    <w:rPr>
                      <w:rFonts w:hint="eastAsia"/>
                      <w:lang w:val="en-US" w:eastAsia="zh-CN"/>
                    </w:rPr>
                    <w:t>20231116</w:t>
                  </w:r>
                </w:p>
              </w:tc>
            </w:tr>
            <w:tr w14:paraId="38822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F15469">
                  <w:pPr>
                    <w:bidi w:val="0"/>
                    <w:rPr>
                      <w:rFonts w:hint="eastAsia"/>
                    </w:rPr>
                  </w:pPr>
                  <w:r>
                    <w:rPr>
                      <w:rFonts w:hint="eastAsia"/>
                      <w:lang w:val="en-US" w:eastAsia="zh-CN"/>
                    </w:rPr>
                    <w:t>88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E6CE9B">
                  <w:pPr>
                    <w:bidi w:val="0"/>
                    <w:rPr>
                      <w:rFonts w:hint="eastAsia"/>
                    </w:rPr>
                  </w:pPr>
                  <w:r>
                    <w:rPr>
                      <w:rFonts w:hint="eastAsia"/>
                      <w:lang w:val="en-US" w:eastAsia="zh-CN"/>
                    </w:rPr>
                    <w:t>40338622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3B8C53">
                  <w:pPr>
                    <w:bidi w:val="0"/>
                    <w:rPr>
                      <w:rFonts w:hint="eastAsia"/>
                    </w:rPr>
                  </w:pPr>
                  <w:r>
                    <w:rPr>
                      <w:rFonts w:hint="eastAsia"/>
                      <w:lang w:val="en-US" w:eastAsia="zh-CN"/>
                    </w:rPr>
                    <w:t>2,568.00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75E1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EFCE37">
                  <w:pPr>
                    <w:bidi w:val="0"/>
                    <w:rPr>
                      <w:rFonts w:hint="eastAsia"/>
                    </w:rPr>
                  </w:pPr>
                  <w:r>
                    <w:rPr>
                      <w:rFonts w:hint="eastAsia"/>
                      <w:lang w:val="en-US" w:eastAsia="zh-CN"/>
                    </w:rPr>
                    <w:t>孙锦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212AA4">
                  <w:pPr>
                    <w:bidi w:val="0"/>
                    <w:rPr>
                      <w:rFonts w:hint="eastAsia"/>
                    </w:rPr>
                  </w:pPr>
                  <w:r>
                    <w:rPr>
                      <w:rFonts w:hint="eastAsia"/>
                      <w:lang w:val="en-US" w:eastAsia="zh-CN"/>
                    </w:rPr>
                    <w:t>20231116</w:t>
                  </w:r>
                </w:p>
              </w:tc>
            </w:tr>
            <w:tr w14:paraId="53FBE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A52FBA">
                  <w:pPr>
                    <w:bidi w:val="0"/>
                    <w:rPr>
                      <w:rFonts w:hint="eastAsia"/>
                    </w:rPr>
                  </w:pPr>
                  <w:r>
                    <w:rPr>
                      <w:rFonts w:hint="eastAsia"/>
                      <w:lang w:val="en-US" w:eastAsia="zh-CN"/>
                    </w:rPr>
                    <w:t>89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BD5F98">
                  <w:pPr>
                    <w:bidi w:val="0"/>
                    <w:rPr>
                      <w:rFonts w:hint="eastAsia"/>
                    </w:rPr>
                  </w:pPr>
                  <w:r>
                    <w:rPr>
                      <w:rFonts w:hint="eastAsia"/>
                      <w:lang w:val="en-US" w:eastAsia="zh-CN"/>
                    </w:rPr>
                    <w:t>40338621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464C06">
                  <w:pPr>
                    <w:bidi w:val="0"/>
                    <w:rPr>
                      <w:rFonts w:hint="eastAsia"/>
                    </w:rPr>
                  </w:pPr>
                  <w:r>
                    <w:rPr>
                      <w:rFonts w:hint="eastAsia"/>
                      <w:lang w:val="en-US" w:eastAsia="zh-CN"/>
                    </w:rPr>
                    <w:t>2,040.00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5470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39490F">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824262">
                  <w:pPr>
                    <w:bidi w:val="0"/>
                    <w:rPr>
                      <w:rFonts w:hint="eastAsia"/>
                    </w:rPr>
                  </w:pPr>
                  <w:r>
                    <w:rPr>
                      <w:rFonts w:hint="eastAsia"/>
                      <w:lang w:val="en-US" w:eastAsia="zh-CN"/>
                    </w:rPr>
                    <w:t>20231116</w:t>
                  </w:r>
                </w:p>
              </w:tc>
            </w:tr>
            <w:tr w14:paraId="496A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ED1DDF">
                  <w:pPr>
                    <w:bidi w:val="0"/>
                    <w:rPr>
                      <w:rFonts w:hint="eastAsia"/>
                    </w:rPr>
                  </w:pPr>
                  <w:r>
                    <w:rPr>
                      <w:rFonts w:hint="eastAsia"/>
                      <w:lang w:val="en-US" w:eastAsia="zh-CN"/>
                    </w:rPr>
                    <w:t>90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4DD25F">
                  <w:pPr>
                    <w:bidi w:val="0"/>
                    <w:rPr>
                      <w:rFonts w:hint="eastAsia"/>
                    </w:rPr>
                  </w:pPr>
                  <w:r>
                    <w:rPr>
                      <w:rFonts w:hint="eastAsia"/>
                      <w:lang w:val="en-US" w:eastAsia="zh-CN"/>
                    </w:rPr>
                    <w:t>40327861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15BB30">
                  <w:pPr>
                    <w:bidi w:val="0"/>
                    <w:rPr>
                      <w:rFonts w:hint="eastAsia"/>
                    </w:rPr>
                  </w:pPr>
                  <w:r>
                    <w:rPr>
                      <w:rFonts w:hint="eastAsia"/>
                      <w:lang w:val="en-US" w:eastAsia="zh-CN"/>
                    </w:rPr>
                    <w:t>4,830.00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A028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9A7ACA">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E2EA8D">
                  <w:pPr>
                    <w:bidi w:val="0"/>
                    <w:rPr>
                      <w:rFonts w:hint="eastAsia"/>
                    </w:rPr>
                  </w:pPr>
                  <w:r>
                    <w:rPr>
                      <w:rFonts w:hint="eastAsia"/>
                      <w:lang w:val="en-US" w:eastAsia="zh-CN"/>
                    </w:rPr>
                    <w:t>20231030</w:t>
                  </w:r>
                </w:p>
              </w:tc>
            </w:tr>
            <w:tr w14:paraId="7B4A7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25274B">
                  <w:pPr>
                    <w:bidi w:val="0"/>
                    <w:rPr>
                      <w:rFonts w:hint="eastAsia"/>
                    </w:rPr>
                  </w:pPr>
                  <w:r>
                    <w:rPr>
                      <w:rFonts w:hint="eastAsia"/>
                      <w:lang w:val="en-US" w:eastAsia="zh-CN"/>
                    </w:rPr>
                    <w:t>91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8B01C9">
                  <w:pPr>
                    <w:bidi w:val="0"/>
                    <w:rPr>
                      <w:rFonts w:hint="eastAsia"/>
                    </w:rPr>
                  </w:pPr>
                  <w:r>
                    <w:rPr>
                      <w:rFonts w:hint="eastAsia"/>
                      <w:lang w:val="en-US" w:eastAsia="zh-CN"/>
                    </w:rPr>
                    <w:t>40327859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B77EEE">
                  <w:pPr>
                    <w:bidi w:val="0"/>
                    <w:rPr>
                      <w:rFonts w:hint="eastAsia"/>
                    </w:rPr>
                  </w:pPr>
                  <w:r>
                    <w:rPr>
                      <w:rFonts w:hint="eastAsia"/>
                      <w:lang w:val="en-US" w:eastAsia="zh-CN"/>
                    </w:rPr>
                    <w:t>170.00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72A4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A841A1">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F930CD">
                  <w:pPr>
                    <w:bidi w:val="0"/>
                    <w:rPr>
                      <w:rFonts w:hint="eastAsia"/>
                    </w:rPr>
                  </w:pPr>
                  <w:r>
                    <w:rPr>
                      <w:rFonts w:hint="eastAsia"/>
                      <w:lang w:val="en-US" w:eastAsia="zh-CN"/>
                    </w:rPr>
                    <w:t>20231030</w:t>
                  </w:r>
                </w:p>
              </w:tc>
            </w:tr>
            <w:tr w14:paraId="78B1A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16923E">
                  <w:pPr>
                    <w:bidi w:val="0"/>
                    <w:rPr>
                      <w:rFonts w:hint="eastAsia"/>
                    </w:rPr>
                  </w:pPr>
                  <w:r>
                    <w:rPr>
                      <w:rFonts w:hint="eastAsia"/>
                      <w:lang w:val="en-US" w:eastAsia="zh-CN"/>
                    </w:rPr>
                    <w:t>92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8685C1">
                  <w:pPr>
                    <w:bidi w:val="0"/>
                    <w:rPr>
                      <w:rFonts w:hint="eastAsia"/>
                    </w:rPr>
                  </w:pPr>
                  <w:r>
                    <w:rPr>
                      <w:rFonts w:hint="eastAsia"/>
                      <w:lang w:val="en-US" w:eastAsia="zh-CN"/>
                    </w:rPr>
                    <w:t>40327858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457CBF">
                  <w:pPr>
                    <w:bidi w:val="0"/>
                    <w:rPr>
                      <w:rFonts w:hint="eastAsia"/>
                    </w:rPr>
                  </w:pPr>
                  <w:r>
                    <w:rPr>
                      <w:rFonts w:hint="eastAsia"/>
                      <w:lang w:val="en-US" w:eastAsia="zh-CN"/>
                    </w:rPr>
                    <w:t>630.00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530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284E24">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9D02BB">
                  <w:pPr>
                    <w:bidi w:val="0"/>
                    <w:rPr>
                      <w:rFonts w:hint="eastAsia"/>
                    </w:rPr>
                  </w:pPr>
                  <w:r>
                    <w:rPr>
                      <w:rFonts w:hint="eastAsia"/>
                      <w:lang w:val="en-US" w:eastAsia="zh-CN"/>
                    </w:rPr>
                    <w:t>20231030</w:t>
                  </w:r>
                </w:p>
              </w:tc>
            </w:tr>
            <w:tr w14:paraId="3B6EB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0E63F2">
                  <w:pPr>
                    <w:bidi w:val="0"/>
                    <w:rPr>
                      <w:rFonts w:hint="eastAsia"/>
                    </w:rPr>
                  </w:pPr>
                  <w:r>
                    <w:rPr>
                      <w:rFonts w:hint="eastAsia"/>
                      <w:lang w:val="en-US" w:eastAsia="zh-CN"/>
                    </w:rPr>
                    <w:t>93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4AC85D">
                  <w:pPr>
                    <w:bidi w:val="0"/>
                    <w:rPr>
                      <w:rFonts w:hint="eastAsia"/>
                    </w:rPr>
                  </w:pPr>
                  <w:r>
                    <w:rPr>
                      <w:rFonts w:hint="eastAsia"/>
                      <w:lang w:val="en-US" w:eastAsia="zh-CN"/>
                    </w:rPr>
                    <w:t>40327857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00C32D">
                  <w:pPr>
                    <w:bidi w:val="0"/>
                    <w:rPr>
                      <w:rFonts w:hint="eastAsia"/>
                    </w:rPr>
                  </w:pPr>
                  <w:r>
                    <w:rPr>
                      <w:rFonts w:hint="eastAsia"/>
                      <w:lang w:val="en-US" w:eastAsia="zh-CN"/>
                    </w:rPr>
                    <w:t>3,609.00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2357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07FB6A">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306179">
                  <w:pPr>
                    <w:bidi w:val="0"/>
                    <w:rPr>
                      <w:rFonts w:hint="eastAsia"/>
                    </w:rPr>
                  </w:pPr>
                  <w:r>
                    <w:rPr>
                      <w:rFonts w:hint="eastAsia"/>
                      <w:lang w:val="en-US" w:eastAsia="zh-CN"/>
                    </w:rPr>
                    <w:t>20231030</w:t>
                  </w:r>
                </w:p>
              </w:tc>
            </w:tr>
            <w:tr w14:paraId="7FF88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46AF2C">
                  <w:pPr>
                    <w:bidi w:val="0"/>
                    <w:rPr>
                      <w:rFonts w:hint="eastAsia"/>
                    </w:rPr>
                  </w:pPr>
                  <w:r>
                    <w:rPr>
                      <w:rFonts w:hint="eastAsia"/>
                      <w:lang w:val="en-US" w:eastAsia="zh-CN"/>
                    </w:rPr>
                    <w:t>94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AFF9C3">
                  <w:pPr>
                    <w:bidi w:val="0"/>
                    <w:rPr>
                      <w:rFonts w:hint="eastAsia"/>
                    </w:rPr>
                  </w:pPr>
                  <w:r>
                    <w:rPr>
                      <w:rFonts w:hint="eastAsia"/>
                      <w:lang w:val="en-US" w:eastAsia="zh-CN"/>
                    </w:rPr>
                    <w:t>40327856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ECC49">
                  <w:pPr>
                    <w:bidi w:val="0"/>
                    <w:rPr>
                      <w:rFonts w:hint="eastAsia"/>
                    </w:rPr>
                  </w:pPr>
                  <w:r>
                    <w:rPr>
                      <w:rFonts w:hint="eastAsia"/>
                      <w:lang w:val="en-US" w:eastAsia="zh-CN"/>
                    </w:rPr>
                    <w:t>2,520.00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83B0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934AB3">
                  <w:pPr>
                    <w:bidi w:val="0"/>
                    <w:rPr>
                      <w:rFonts w:hint="eastAsia"/>
                    </w:rPr>
                  </w:pPr>
                  <w:r>
                    <w:rPr>
                      <w:rFonts w:hint="eastAsia"/>
                      <w:lang w:val="en-US" w:eastAsia="zh-CN"/>
                    </w:rPr>
                    <w:t>怀远县老味人家餐饮管理有限责任公司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82858F">
                  <w:pPr>
                    <w:bidi w:val="0"/>
                    <w:rPr>
                      <w:rFonts w:hint="eastAsia"/>
                    </w:rPr>
                  </w:pPr>
                  <w:r>
                    <w:rPr>
                      <w:rFonts w:hint="eastAsia"/>
                      <w:lang w:val="en-US" w:eastAsia="zh-CN"/>
                    </w:rPr>
                    <w:t>20231030</w:t>
                  </w:r>
                </w:p>
              </w:tc>
            </w:tr>
            <w:tr w14:paraId="74CA1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6AC22F">
                  <w:pPr>
                    <w:bidi w:val="0"/>
                    <w:rPr>
                      <w:rFonts w:hint="eastAsia"/>
                    </w:rPr>
                  </w:pPr>
                  <w:r>
                    <w:rPr>
                      <w:rFonts w:hint="eastAsia"/>
                      <w:lang w:val="en-US" w:eastAsia="zh-CN"/>
                    </w:rPr>
                    <w:t>95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50060C">
                  <w:pPr>
                    <w:bidi w:val="0"/>
                    <w:rPr>
                      <w:rFonts w:hint="eastAsia"/>
                    </w:rPr>
                  </w:pPr>
                  <w:r>
                    <w:rPr>
                      <w:rFonts w:hint="eastAsia"/>
                      <w:lang w:val="en-US" w:eastAsia="zh-CN"/>
                    </w:rPr>
                    <w:t>40327855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F09898">
                  <w:pPr>
                    <w:bidi w:val="0"/>
                    <w:rPr>
                      <w:rFonts w:hint="eastAsia"/>
                    </w:rPr>
                  </w:pPr>
                  <w:r>
                    <w:rPr>
                      <w:rFonts w:hint="eastAsia"/>
                      <w:lang w:val="en-US" w:eastAsia="zh-CN"/>
                    </w:rPr>
                    <w:t>1,415.00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E6A2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B4E3A6">
                  <w:pPr>
                    <w:bidi w:val="0"/>
                    <w:rPr>
                      <w:rFonts w:hint="eastAsia"/>
                    </w:rPr>
                  </w:pPr>
                  <w:r>
                    <w:rPr>
                      <w:rFonts w:hint="eastAsia"/>
                      <w:lang w:val="en-US" w:eastAsia="zh-CN"/>
                    </w:rPr>
                    <w:t>怀远县老味人家餐饮管理有限责任公司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781EDB">
                  <w:pPr>
                    <w:bidi w:val="0"/>
                    <w:rPr>
                      <w:rFonts w:hint="eastAsia"/>
                    </w:rPr>
                  </w:pPr>
                  <w:r>
                    <w:rPr>
                      <w:rFonts w:hint="eastAsia"/>
                      <w:lang w:val="en-US" w:eastAsia="zh-CN"/>
                    </w:rPr>
                    <w:t>20231030</w:t>
                  </w:r>
                </w:p>
              </w:tc>
            </w:tr>
            <w:tr w14:paraId="4BAAB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986E05">
                  <w:pPr>
                    <w:bidi w:val="0"/>
                    <w:rPr>
                      <w:rFonts w:hint="eastAsia"/>
                    </w:rPr>
                  </w:pPr>
                  <w:r>
                    <w:rPr>
                      <w:rFonts w:hint="eastAsia"/>
                      <w:lang w:val="en-US" w:eastAsia="zh-CN"/>
                    </w:rPr>
                    <w:t>96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BCC055">
                  <w:pPr>
                    <w:bidi w:val="0"/>
                    <w:rPr>
                      <w:rFonts w:hint="eastAsia"/>
                    </w:rPr>
                  </w:pPr>
                  <w:r>
                    <w:rPr>
                      <w:rFonts w:hint="eastAsia"/>
                      <w:lang w:val="en-US" w:eastAsia="zh-CN"/>
                    </w:rPr>
                    <w:t>40327854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2075BF">
                  <w:pPr>
                    <w:bidi w:val="0"/>
                    <w:rPr>
                      <w:rFonts w:hint="eastAsia"/>
                    </w:rPr>
                  </w:pPr>
                  <w:r>
                    <w:rPr>
                      <w:rFonts w:hint="eastAsia"/>
                      <w:lang w:val="en-US" w:eastAsia="zh-CN"/>
                    </w:rPr>
                    <w:t>900.00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83D8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7740EC">
                  <w:pPr>
                    <w:bidi w:val="0"/>
                    <w:rPr>
                      <w:rFonts w:hint="eastAsia"/>
                    </w:rPr>
                  </w:pPr>
                  <w:r>
                    <w:rPr>
                      <w:rFonts w:hint="eastAsia"/>
                      <w:lang w:val="en-US" w:eastAsia="zh-CN"/>
                    </w:rPr>
                    <w:t>怀远县新城区花园酒家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228A06">
                  <w:pPr>
                    <w:bidi w:val="0"/>
                    <w:rPr>
                      <w:rFonts w:hint="eastAsia"/>
                    </w:rPr>
                  </w:pPr>
                  <w:r>
                    <w:rPr>
                      <w:rFonts w:hint="eastAsia"/>
                      <w:lang w:val="en-US" w:eastAsia="zh-CN"/>
                    </w:rPr>
                    <w:t>20231030</w:t>
                  </w:r>
                </w:p>
              </w:tc>
            </w:tr>
            <w:tr w14:paraId="27237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C6CD6E">
                  <w:pPr>
                    <w:bidi w:val="0"/>
                    <w:rPr>
                      <w:rFonts w:hint="eastAsia"/>
                    </w:rPr>
                  </w:pPr>
                  <w:r>
                    <w:rPr>
                      <w:rFonts w:hint="eastAsia"/>
                      <w:lang w:val="en-US" w:eastAsia="zh-CN"/>
                    </w:rPr>
                    <w:t>97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666970">
                  <w:pPr>
                    <w:bidi w:val="0"/>
                    <w:rPr>
                      <w:rFonts w:hint="eastAsia"/>
                    </w:rPr>
                  </w:pPr>
                  <w:r>
                    <w:rPr>
                      <w:rFonts w:hint="eastAsia"/>
                      <w:lang w:val="en-US" w:eastAsia="zh-CN"/>
                    </w:rPr>
                    <w:t>40323031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7DECF5">
                  <w:pPr>
                    <w:bidi w:val="0"/>
                    <w:rPr>
                      <w:rFonts w:hint="eastAsia"/>
                    </w:rPr>
                  </w:pPr>
                  <w:r>
                    <w:rPr>
                      <w:rFonts w:hint="eastAsia"/>
                      <w:lang w:val="en-US" w:eastAsia="zh-CN"/>
                    </w:rPr>
                    <w:t>594.00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0138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A6CF9C">
                  <w:pPr>
                    <w:bidi w:val="0"/>
                    <w:rPr>
                      <w:rFonts w:hint="eastAsia"/>
                    </w:rPr>
                  </w:pPr>
                  <w:r>
                    <w:rPr>
                      <w:rFonts w:hint="eastAsia"/>
                      <w:lang w:val="en-US" w:eastAsia="zh-CN"/>
                    </w:rPr>
                    <w:t>安徽祥昇网络电子科技有限公司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71C268">
                  <w:pPr>
                    <w:bidi w:val="0"/>
                    <w:rPr>
                      <w:rFonts w:hint="eastAsia"/>
                    </w:rPr>
                  </w:pPr>
                  <w:r>
                    <w:rPr>
                      <w:rFonts w:hint="eastAsia"/>
                      <w:lang w:val="en-US" w:eastAsia="zh-CN"/>
                    </w:rPr>
                    <w:t>20231024</w:t>
                  </w:r>
                </w:p>
              </w:tc>
            </w:tr>
            <w:tr w14:paraId="3DB61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88709A">
                  <w:pPr>
                    <w:bidi w:val="0"/>
                    <w:rPr>
                      <w:rFonts w:hint="eastAsia"/>
                    </w:rPr>
                  </w:pPr>
                  <w:r>
                    <w:rPr>
                      <w:rFonts w:hint="eastAsia"/>
                      <w:lang w:val="en-US" w:eastAsia="zh-CN"/>
                    </w:rPr>
                    <w:t>98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7B4232">
                  <w:pPr>
                    <w:bidi w:val="0"/>
                    <w:rPr>
                      <w:rFonts w:hint="eastAsia"/>
                    </w:rPr>
                  </w:pPr>
                  <w:r>
                    <w:rPr>
                      <w:rFonts w:hint="eastAsia"/>
                      <w:lang w:val="en-US" w:eastAsia="zh-CN"/>
                    </w:rPr>
                    <w:t>40323030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A84936">
                  <w:pPr>
                    <w:bidi w:val="0"/>
                    <w:rPr>
                      <w:rFonts w:hint="eastAsia"/>
                    </w:rPr>
                  </w:pPr>
                  <w:r>
                    <w:rPr>
                      <w:rFonts w:hint="eastAsia"/>
                      <w:lang w:val="en-US" w:eastAsia="zh-CN"/>
                    </w:rPr>
                    <w:t>2,366.00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EEB3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B3EC9B">
                  <w:pPr>
                    <w:bidi w:val="0"/>
                    <w:rPr>
                      <w:rFonts w:hint="eastAsia"/>
                    </w:rPr>
                  </w:pPr>
                  <w:r>
                    <w:rPr>
                      <w:rFonts w:hint="eastAsia"/>
                      <w:lang w:val="en-US" w:eastAsia="zh-CN"/>
                    </w:rPr>
                    <w:t>安徽祥昇网络电子科技有限公司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2C4D2E">
                  <w:pPr>
                    <w:bidi w:val="0"/>
                    <w:rPr>
                      <w:rFonts w:hint="eastAsia"/>
                    </w:rPr>
                  </w:pPr>
                  <w:r>
                    <w:rPr>
                      <w:rFonts w:hint="eastAsia"/>
                      <w:lang w:val="en-US" w:eastAsia="zh-CN"/>
                    </w:rPr>
                    <w:t>20231024</w:t>
                  </w:r>
                </w:p>
              </w:tc>
            </w:tr>
            <w:tr w14:paraId="4EC24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A949D8">
                  <w:pPr>
                    <w:bidi w:val="0"/>
                    <w:rPr>
                      <w:rFonts w:hint="eastAsia"/>
                    </w:rPr>
                  </w:pPr>
                  <w:r>
                    <w:rPr>
                      <w:rFonts w:hint="eastAsia"/>
                      <w:lang w:val="en-US" w:eastAsia="zh-CN"/>
                    </w:rPr>
                    <w:t>99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49FDCF">
                  <w:pPr>
                    <w:bidi w:val="0"/>
                    <w:rPr>
                      <w:rFonts w:hint="eastAsia"/>
                    </w:rPr>
                  </w:pPr>
                  <w:r>
                    <w:rPr>
                      <w:rFonts w:hint="eastAsia"/>
                      <w:lang w:val="en-US" w:eastAsia="zh-CN"/>
                    </w:rPr>
                    <w:t>40323029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FE7B4A">
                  <w:pPr>
                    <w:bidi w:val="0"/>
                    <w:rPr>
                      <w:rFonts w:hint="eastAsia"/>
                    </w:rPr>
                  </w:pPr>
                  <w:r>
                    <w:rPr>
                      <w:rFonts w:hint="eastAsia"/>
                      <w:lang w:val="en-US" w:eastAsia="zh-CN"/>
                    </w:rPr>
                    <w:t>230.00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B815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72E3DD">
                  <w:pPr>
                    <w:bidi w:val="0"/>
                    <w:rPr>
                      <w:rFonts w:hint="eastAsia"/>
                    </w:rPr>
                  </w:pPr>
                  <w:r>
                    <w:rPr>
                      <w:rFonts w:hint="eastAsia"/>
                      <w:lang w:val="en-US" w:eastAsia="zh-CN"/>
                    </w:rPr>
                    <w:t>怀远县永平平安锁具经营部</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21081C">
                  <w:pPr>
                    <w:bidi w:val="0"/>
                    <w:rPr>
                      <w:rFonts w:hint="eastAsia"/>
                    </w:rPr>
                  </w:pPr>
                  <w:r>
                    <w:rPr>
                      <w:rFonts w:hint="eastAsia"/>
                      <w:lang w:val="en-US" w:eastAsia="zh-CN"/>
                    </w:rPr>
                    <w:t>20231024</w:t>
                  </w:r>
                </w:p>
              </w:tc>
            </w:tr>
            <w:tr w14:paraId="5E784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0E13A5">
                  <w:pPr>
                    <w:bidi w:val="0"/>
                    <w:rPr>
                      <w:rFonts w:hint="eastAsia"/>
                    </w:rPr>
                  </w:pPr>
                  <w:r>
                    <w:rPr>
                      <w:rFonts w:hint="eastAsia"/>
                      <w:lang w:val="en-US" w:eastAsia="zh-CN"/>
                    </w:rPr>
                    <w:t>100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51B3B8">
                  <w:pPr>
                    <w:bidi w:val="0"/>
                    <w:rPr>
                      <w:rFonts w:hint="eastAsia"/>
                    </w:rPr>
                  </w:pPr>
                  <w:r>
                    <w:rPr>
                      <w:rFonts w:hint="eastAsia"/>
                      <w:lang w:val="en-US" w:eastAsia="zh-CN"/>
                    </w:rPr>
                    <w:t>40315542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B088AE">
                  <w:pPr>
                    <w:bidi w:val="0"/>
                    <w:rPr>
                      <w:rFonts w:hint="eastAsia"/>
                    </w:rPr>
                  </w:pPr>
                  <w:r>
                    <w:rPr>
                      <w:rFonts w:hint="eastAsia"/>
                      <w:lang w:val="en-US" w:eastAsia="zh-CN"/>
                    </w:rPr>
                    <w:t>8,627.32</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077F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FE94C3">
                  <w:pPr>
                    <w:bidi w:val="0"/>
                    <w:rPr>
                      <w:rFonts w:hint="eastAsia"/>
                    </w:rPr>
                  </w:pPr>
                  <w:r>
                    <w:rPr>
                      <w:rFonts w:hint="eastAsia"/>
                      <w:lang w:val="en-US" w:eastAsia="zh-CN"/>
                    </w:rPr>
                    <w:t>安徽省大禹人力资源有限公司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568246">
                  <w:pPr>
                    <w:bidi w:val="0"/>
                    <w:rPr>
                      <w:rFonts w:hint="eastAsia"/>
                    </w:rPr>
                  </w:pPr>
                  <w:r>
                    <w:rPr>
                      <w:rFonts w:hint="eastAsia"/>
                      <w:lang w:val="en-US" w:eastAsia="zh-CN"/>
                    </w:rPr>
                    <w:t>20231019</w:t>
                  </w:r>
                </w:p>
              </w:tc>
            </w:tr>
            <w:tr w14:paraId="4BE67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FF9046">
                  <w:pPr>
                    <w:bidi w:val="0"/>
                    <w:rPr>
                      <w:rFonts w:hint="eastAsia"/>
                    </w:rPr>
                  </w:pPr>
                  <w:r>
                    <w:rPr>
                      <w:rFonts w:hint="eastAsia"/>
                      <w:lang w:val="en-US" w:eastAsia="zh-CN"/>
                    </w:rPr>
                    <w:t>101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70964F">
                  <w:pPr>
                    <w:bidi w:val="0"/>
                    <w:rPr>
                      <w:rFonts w:hint="eastAsia"/>
                    </w:rPr>
                  </w:pPr>
                  <w:r>
                    <w:rPr>
                      <w:rFonts w:hint="eastAsia"/>
                      <w:lang w:val="en-US" w:eastAsia="zh-CN"/>
                    </w:rPr>
                    <w:t>40315537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F679C2">
                  <w:pPr>
                    <w:bidi w:val="0"/>
                    <w:rPr>
                      <w:rFonts w:hint="eastAsia"/>
                    </w:rPr>
                  </w:pPr>
                  <w:r>
                    <w:rPr>
                      <w:rFonts w:hint="eastAsia"/>
                      <w:lang w:val="en-US" w:eastAsia="zh-CN"/>
                    </w:rPr>
                    <w:t>5,847.00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D545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57CEFC">
                  <w:pPr>
                    <w:bidi w:val="0"/>
                    <w:rPr>
                      <w:rFonts w:hint="eastAsia"/>
                    </w:rPr>
                  </w:pPr>
                  <w:r>
                    <w:rPr>
                      <w:rFonts w:hint="eastAsia"/>
                      <w:lang w:val="en-US" w:eastAsia="zh-CN"/>
                    </w:rPr>
                    <w:t>蚌埠市淮上区跃凯百货商行</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CF2A1F">
                  <w:pPr>
                    <w:bidi w:val="0"/>
                    <w:rPr>
                      <w:rFonts w:hint="eastAsia"/>
                    </w:rPr>
                  </w:pPr>
                  <w:r>
                    <w:rPr>
                      <w:rFonts w:hint="eastAsia"/>
                      <w:lang w:val="en-US" w:eastAsia="zh-CN"/>
                    </w:rPr>
                    <w:t>20231019</w:t>
                  </w:r>
                </w:p>
              </w:tc>
            </w:tr>
            <w:tr w14:paraId="7B8C2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B3E5D5">
                  <w:pPr>
                    <w:bidi w:val="0"/>
                    <w:rPr>
                      <w:rFonts w:hint="eastAsia"/>
                    </w:rPr>
                  </w:pPr>
                  <w:r>
                    <w:rPr>
                      <w:rFonts w:hint="eastAsia"/>
                      <w:lang w:val="en-US" w:eastAsia="zh-CN"/>
                    </w:rPr>
                    <w:t>102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671856">
                  <w:pPr>
                    <w:bidi w:val="0"/>
                    <w:rPr>
                      <w:rFonts w:hint="eastAsia"/>
                    </w:rPr>
                  </w:pPr>
                  <w:r>
                    <w:rPr>
                      <w:rFonts w:hint="eastAsia"/>
                      <w:lang w:val="en-US" w:eastAsia="zh-CN"/>
                    </w:rPr>
                    <w:t>40315536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6277C3">
                  <w:pPr>
                    <w:bidi w:val="0"/>
                    <w:rPr>
                      <w:rFonts w:hint="eastAsia"/>
                    </w:rPr>
                  </w:pPr>
                  <w:r>
                    <w:rPr>
                      <w:rFonts w:hint="eastAsia"/>
                      <w:lang w:val="en-US" w:eastAsia="zh-CN"/>
                    </w:rPr>
                    <w:t>851.00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97A0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94B12A">
                  <w:pPr>
                    <w:bidi w:val="0"/>
                    <w:rPr>
                      <w:rFonts w:hint="eastAsia"/>
                    </w:rPr>
                  </w:pPr>
                  <w:r>
                    <w:rPr>
                      <w:rFonts w:hint="eastAsia"/>
                      <w:lang w:val="en-US" w:eastAsia="zh-CN"/>
                    </w:rPr>
                    <w:t>蚌埠市淮上区沃晟办公用品商行</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C6E2A8">
                  <w:pPr>
                    <w:bidi w:val="0"/>
                    <w:rPr>
                      <w:rFonts w:hint="eastAsia"/>
                    </w:rPr>
                  </w:pPr>
                  <w:r>
                    <w:rPr>
                      <w:rFonts w:hint="eastAsia"/>
                      <w:lang w:val="en-US" w:eastAsia="zh-CN"/>
                    </w:rPr>
                    <w:t>20231019</w:t>
                  </w:r>
                </w:p>
              </w:tc>
            </w:tr>
            <w:tr w14:paraId="05EFA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C7ED79">
                  <w:pPr>
                    <w:bidi w:val="0"/>
                    <w:rPr>
                      <w:rFonts w:hint="eastAsia"/>
                    </w:rPr>
                  </w:pPr>
                  <w:r>
                    <w:rPr>
                      <w:rFonts w:hint="eastAsia"/>
                      <w:lang w:val="en-US" w:eastAsia="zh-CN"/>
                    </w:rPr>
                    <w:t>103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90B703">
                  <w:pPr>
                    <w:bidi w:val="0"/>
                    <w:rPr>
                      <w:rFonts w:hint="eastAsia"/>
                    </w:rPr>
                  </w:pPr>
                  <w:r>
                    <w:rPr>
                      <w:rFonts w:hint="eastAsia"/>
                      <w:lang w:val="en-US" w:eastAsia="zh-CN"/>
                    </w:rPr>
                    <w:t>40315535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D9127B">
                  <w:pPr>
                    <w:bidi w:val="0"/>
                    <w:rPr>
                      <w:rFonts w:hint="eastAsia"/>
                    </w:rPr>
                  </w:pPr>
                  <w:r>
                    <w:rPr>
                      <w:rFonts w:hint="eastAsia"/>
                      <w:lang w:val="en-US" w:eastAsia="zh-CN"/>
                    </w:rPr>
                    <w:t>6,209.00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F9F7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93403D">
                  <w:pPr>
                    <w:bidi w:val="0"/>
                    <w:rPr>
                      <w:rFonts w:hint="eastAsia"/>
                    </w:rPr>
                  </w:pPr>
                  <w:r>
                    <w:rPr>
                      <w:rFonts w:hint="eastAsia"/>
                      <w:lang w:val="en-US" w:eastAsia="zh-CN"/>
                    </w:rPr>
                    <w:t>蚌埠市淮上区沃晟办公用品商行</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DCD69C">
                  <w:pPr>
                    <w:bidi w:val="0"/>
                    <w:rPr>
                      <w:rFonts w:hint="eastAsia"/>
                    </w:rPr>
                  </w:pPr>
                  <w:r>
                    <w:rPr>
                      <w:rFonts w:hint="eastAsia"/>
                      <w:lang w:val="en-US" w:eastAsia="zh-CN"/>
                    </w:rPr>
                    <w:t>20231019</w:t>
                  </w:r>
                </w:p>
              </w:tc>
            </w:tr>
            <w:tr w14:paraId="619AD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E6DECF">
                  <w:pPr>
                    <w:bidi w:val="0"/>
                    <w:rPr>
                      <w:rFonts w:hint="eastAsia"/>
                    </w:rPr>
                  </w:pPr>
                  <w:r>
                    <w:rPr>
                      <w:rFonts w:hint="eastAsia"/>
                      <w:lang w:val="en-US" w:eastAsia="zh-CN"/>
                    </w:rPr>
                    <w:t>104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344003">
                  <w:pPr>
                    <w:bidi w:val="0"/>
                    <w:rPr>
                      <w:rFonts w:hint="eastAsia"/>
                    </w:rPr>
                  </w:pPr>
                  <w:r>
                    <w:rPr>
                      <w:rFonts w:hint="eastAsia"/>
                      <w:lang w:val="en-US" w:eastAsia="zh-CN"/>
                    </w:rPr>
                    <w:t>40315534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F0F91D">
                  <w:pPr>
                    <w:bidi w:val="0"/>
                    <w:rPr>
                      <w:rFonts w:hint="eastAsia"/>
                    </w:rPr>
                  </w:pPr>
                  <w:r>
                    <w:rPr>
                      <w:rFonts w:hint="eastAsia"/>
                      <w:lang w:val="en-US" w:eastAsia="zh-CN"/>
                    </w:rPr>
                    <w:t>1,880.00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8D34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C8A714">
                  <w:pPr>
                    <w:bidi w:val="0"/>
                    <w:rPr>
                      <w:rFonts w:hint="eastAsia"/>
                    </w:rPr>
                  </w:pPr>
                  <w:r>
                    <w:rPr>
                      <w:rFonts w:hint="eastAsia"/>
                      <w:lang w:val="en-US" w:eastAsia="zh-CN"/>
                    </w:rPr>
                    <w:t>阜阳颍之印商贸有限公司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FB6E46">
                  <w:pPr>
                    <w:bidi w:val="0"/>
                    <w:rPr>
                      <w:rFonts w:hint="eastAsia"/>
                    </w:rPr>
                  </w:pPr>
                  <w:r>
                    <w:rPr>
                      <w:rFonts w:hint="eastAsia"/>
                      <w:lang w:val="en-US" w:eastAsia="zh-CN"/>
                    </w:rPr>
                    <w:t>20231019</w:t>
                  </w:r>
                </w:p>
              </w:tc>
            </w:tr>
            <w:tr w14:paraId="61CDF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A00FF5">
                  <w:pPr>
                    <w:bidi w:val="0"/>
                    <w:rPr>
                      <w:rFonts w:hint="eastAsia"/>
                    </w:rPr>
                  </w:pPr>
                  <w:r>
                    <w:rPr>
                      <w:rFonts w:hint="eastAsia"/>
                      <w:lang w:val="en-US" w:eastAsia="zh-CN"/>
                    </w:rPr>
                    <w:t>105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7E4522">
                  <w:pPr>
                    <w:bidi w:val="0"/>
                    <w:rPr>
                      <w:rFonts w:hint="eastAsia"/>
                    </w:rPr>
                  </w:pPr>
                  <w:r>
                    <w:rPr>
                      <w:rFonts w:hint="eastAsia"/>
                      <w:lang w:val="en-US" w:eastAsia="zh-CN"/>
                    </w:rPr>
                    <w:t>40315533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138EAF">
                  <w:pPr>
                    <w:bidi w:val="0"/>
                    <w:rPr>
                      <w:rFonts w:hint="eastAsia"/>
                    </w:rPr>
                  </w:pPr>
                  <w:r>
                    <w:rPr>
                      <w:rFonts w:hint="eastAsia"/>
                      <w:lang w:val="en-US" w:eastAsia="zh-CN"/>
                    </w:rPr>
                    <w:t>9,600.00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D427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19D1DD">
                  <w:pPr>
                    <w:bidi w:val="0"/>
                    <w:rPr>
                      <w:rFonts w:hint="eastAsia"/>
                    </w:rPr>
                  </w:pPr>
                  <w:r>
                    <w:rPr>
                      <w:rFonts w:hint="eastAsia"/>
                      <w:lang w:val="en-US" w:eastAsia="zh-CN"/>
                    </w:rPr>
                    <w:t>阜阳颍之印商贸有限公司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511E4D">
                  <w:pPr>
                    <w:bidi w:val="0"/>
                    <w:rPr>
                      <w:rFonts w:hint="eastAsia"/>
                    </w:rPr>
                  </w:pPr>
                  <w:r>
                    <w:rPr>
                      <w:rFonts w:hint="eastAsia"/>
                      <w:lang w:val="en-US" w:eastAsia="zh-CN"/>
                    </w:rPr>
                    <w:t>20231019</w:t>
                  </w:r>
                </w:p>
              </w:tc>
            </w:tr>
            <w:tr w14:paraId="5557D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6B11B7">
                  <w:pPr>
                    <w:bidi w:val="0"/>
                    <w:rPr>
                      <w:rFonts w:hint="eastAsia"/>
                    </w:rPr>
                  </w:pPr>
                  <w:r>
                    <w:rPr>
                      <w:rFonts w:hint="eastAsia"/>
                      <w:lang w:val="en-US" w:eastAsia="zh-CN"/>
                    </w:rPr>
                    <w:t>106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BCA7FF">
                  <w:pPr>
                    <w:bidi w:val="0"/>
                    <w:rPr>
                      <w:rFonts w:hint="eastAsia"/>
                    </w:rPr>
                  </w:pPr>
                  <w:r>
                    <w:rPr>
                      <w:rFonts w:hint="eastAsia"/>
                      <w:lang w:val="en-US" w:eastAsia="zh-CN"/>
                    </w:rPr>
                    <w:t>40315504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4519E6">
                  <w:pPr>
                    <w:bidi w:val="0"/>
                    <w:rPr>
                      <w:rFonts w:hint="eastAsia"/>
                    </w:rPr>
                  </w:pPr>
                  <w:r>
                    <w:rPr>
                      <w:rFonts w:hint="eastAsia"/>
                      <w:lang w:val="en-US" w:eastAsia="zh-CN"/>
                    </w:rPr>
                    <w:t>402.00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2EDB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6F708A">
                  <w:pPr>
                    <w:bidi w:val="0"/>
                    <w:rPr>
                      <w:rFonts w:hint="eastAsia"/>
                    </w:rPr>
                  </w:pPr>
                  <w:r>
                    <w:rPr>
                      <w:rFonts w:hint="eastAsia"/>
                      <w:lang w:val="en-US" w:eastAsia="zh-CN"/>
                    </w:rPr>
                    <w:t>秦怀</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38FAD8">
                  <w:pPr>
                    <w:bidi w:val="0"/>
                    <w:rPr>
                      <w:rFonts w:hint="eastAsia"/>
                    </w:rPr>
                  </w:pPr>
                  <w:r>
                    <w:rPr>
                      <w:rFonts w:hint="eastAsia"/>
                      <w:lang w:val="en-US" w:eastAsia="zh-CN"/>
                    </w:rPr>
                    <w:t>20231019</w:t>
                  </w:r>
                </w:p>
              </w:tc>
            </w:tr>
            <w:tr w14:paraId="7EDB1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E47C4D">
                  <w:pPr>
                    <w:bidi w:val="0"/>
                    <w:rPr>
                      <w:rFonts w:hint="eastAsia"/>
                    </w:rPr>
                  </w:pPr>
                  <w:r>
                    <w:rPr>
                      <w:rFonts w:hint="eastAsia"/>
                      <w:lang w:val="en-US" w:eastAsia="zh-CN"/>
                    </w:rPr>
                    <w:t>110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3412CA">
                  <w:pPr>
                    <w:bidi w:val="0"/>
                    <w:rPr>
                      <w:rFonts w:hint="eastAsia"/>
                    </w:rPr>
                  </w:pPr>
                  <w:r>
                    <w:rPr>
                      <w:rFonts w:hint="eastAsia"/>
                      <w:lang w:val="en-US" w:eastAsia="zh-CN"/>
                    </w:rPr>
                    <w:t>40305137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729DBA">
                  <w:pPr>
                    <w:bidi w:val="0"/>
                    <w:rPr>
                      <w:rFonts w:hint="eastAsia"/>
                    </w:rPr>
                  </w:pPr>
                  <w:r>
                    <w:rPr>
                      <w:rFonts w:hint="eastAsia"/>
                      <w:lang w:val="en-US" w:eastAsia="zh-CN"/>
                    </w:rPr>
                    <w:t>270.00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A64F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6CDD73">
                  <w:pPr>
                    <w:bidi w:val="0"/>
                    <w:rPr>
                      <w:rFonts w:hint="eastAsia"/>
                    </w:rPr>
                  </w:pPr>
                  <w:r>
                    <w:rPr>
                      <w:rFonts w:hint="eastAsia"/>
                      <w:lang w:val="en-US" w:eastAsia="zh-CN"/>
                    </w:rPr>
                    <w:t>荆士林</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C186CE">
                  <w:pPr>
                    <w:bidi w:val="0"/>
                    <w:rPr>
                      <w:rFonts w:hint="eastAsia"/>
                    </w:rPr>
                  </w:pPr>
                  <w:r>
                    <w:rPr>
                      <w:rFonts w:hint="eastAsia"/>
                      <w:lang w:val="en-US" w:eastAsia="zh-CN"/>
                    </w:rPr>
                    <w:t>20230927</w:t>
                  </w:r>
                </w:p>
              </w:tc>
            </w:tr>
            <w:tr w14:paraId="0B22E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DA34FC">
                  <w:pPr>
                    <w:bidi w:val="0"/>
                    <w:rPr>
                      <w:rFonts w:hint="eastAsia"/>
                    </w:rPr>
                  </w:pPr>
                  <w:r>
                    <w:rPr>
                      <w:rFonts w:hint="eastAsia"/>
                      <w:lang w:val="en-US" w:eastAsia="zh-CN"/>
                    </w:rPr>
                    <w:t>111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CAAEC6">
                  <w:pPr>
                    <w:bidi w:val="0"/>
                    <w:rPr>
                      <w:rFonts w:hint="eastAsia"/>
                    </w:rPr>
                  </w:pPr>
                  <w:r>
                    <w:rPr>
                      <w:rFonts w:hint="eastAsia"/>
                      <w:lang w:val="en-US" w:eastAsia="zh-CN"/>
                    </w:rPr>
                    <w:t>40305136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16177A">
                  <w:pPr>
                    <w:bidi w:val="0"/>
                    <w:rPr>
                      <w:rFonts w:hint="eastAsia"/>
                    </w:rPr>
                  </w:pPr>
                  <w:r>
                    <w:rPr>
                      <w:rFonts w:hint="eastAsia"/>
                      <w:lang w:val="en-US" w:eastAsia="zh-CN"/>
                    </w:rPr>
                    <w:t>250.00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338D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C2396F">
                  <w:pPr>
                    <w:bidi w:val="0"/>
                    <w:rPr>
                      <w:rFonts w:hint="eastAsia"/>
                    </w:rPr>
                  </w:pPr>
                  <w:r>
                    <w:rPr>
                      <w:rFonts w:hint="eastAsia"/>
                      <w:lang w:val="en-US" w:eastAsia="zh-CN"/>
                    </w:rPr>
                    <w:t>怀远县食为天餐饮服务有限公司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351DDF">
                  <w:pPr>
                    <w:bidi w:val="0"/>
                    <w:rPr>
                      <w:rFonts w:hint="eastAsia"/>
                    </w:rPr>
                  </w:pPr>
                  <w:r>
                    <w:rPr>
                      <w:rFonts w:hint="eastAsia"/>
                      <w:lang w:val="en-US" w:eastAsia="zh-CN"/>
                    </w:rPr>
                    <w:t>20230927</w:t>
                  </w:r>
                </w:p>
              </w:tc>
            </w:tr>
            <w:tr w14:paraId="2A486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FD349A">
                  <w:pPr>
                    <w:bidi w:val="0"/>
                    <w:rPr>
                      <w:rFonts w:hint="eastAsia"/>
                    </w:rPr>
                  </w:pPr>
                  <w:r>
                    <w:rPr>
                      <w:rFonts w:hint="eastAsia"/>
                      <w:lang w:val="en-US" w:eastAsia="zh-CN"/>
                    </w:rPr>
                    <w:t>112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ADE4C">
                  <w:pPr>
                    <w:bidi w:val="0"/>
                    <w:rPr>
                      <w:rFonts w:hint="eastAsia"/>
                    </w:rPr>
                  </w:pPr>
                  <w:r>
                    <w:rPr>
                      <w:rFonts w:hint="eastAsia"/>
                      <w:lang w:val="en-US" w:eastAsia="zh-CN"/>
                    </w:rPr>
                    <w:t>40305135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BED77B">
                  <w:pPr>
                    <w:bidi w:val="0"/>
                    <w:rPr>
                      <w:rFonts w:hint="eastAsia"/>
                    </w:rPr>
                  </w:pPr>
                  <w:r>
                    <w:rPr>
                      <w:rFonts w:hint="eastAsia"/>
                      <w:lang w:val="en-US" w:eastAsia="zh-CN"/>
                    </w:rPr>
                    <w:t>2,000.00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45CF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A6FE60">
                  <w:pPr>
                    <w:bidi w:val="0"/>
                    <w:rPr>
                      <w:rFonts w:hint="eastAsia"/>
                    </w:rPr>
                  </w:pPr>
                  <w:r>
                    <w:rPr>
                      <w:rFonts w:hint="eastAsia"/>
                      <w:lang w:val="en-US" w:eastAsia="zh-CN"/>
                    </w:rPr>
                    <w:t>怀远县食为天餐饮服务有限公司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063E20">
                  <w:pPr>
                    <w:bidi w:val="0"/>
                    <w:rPr>
                      <w:rFonts w:hint="eastAsia"/>
                    </w:rPr>
                  </w:pPr>
                  <w:r>
                    <w:rPr>
                      <w:rFonts w:hint="eastAsia"/>
                      <w:lang w:val="en-US" w:eastAsia="zh-CN"/>
                    </w:rPr>
                    <w:t>20230927</w:t>
                  </w:r>
                </w:p>
              </w:tc>
            </w:tr>
            <w:tr w14:paraId="43C5A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7D4ECE">
                  <w:pPr>
                    <w:bidi w:val="0"/>
                    <w:rPr>
                      <w:rFonts w:hint="eastAsia"/>
                    </w:rPr>
                  </w:pPr>
                  <w:r>
                    <w:rPr>
                      <w:rFonts w:hint="eastAsia"/>
                      <w:lang w:val="en-US" w:eastAsia="zh-CN"/>
                    </w:rPr>
                    <w:t>113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17A9BC">
                  <w:pPr>
                    <w:bidi w:val="0"/>
                    <w:rPr>
                      <w:rFonts w:hint="eastAsia"/>
                    </w:rPr>
                  </w:pPr>
                  <w:r>
                    <w:rPr>
                      <w:rFonts w:hint="eastAsia"/>
                      <w:lang w:val="en-US" w:eastAsia="zh-CN"/>
                    </w:rPr>
                    <w:t>40305134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8C80D2">
                  <w:pPr>
                    <w:bidi w:val="0"/>
                    <w:rPr>
                      <w:rFonts w:hint="eastAsia"/>
                    </w:rPr>
                  </w:pPr>
                  <w:r>
                    <w:rPr>
                      <w:rFonts w:hint="eastAsia"/>
                      <w:lang w:val="en-US" w:eastAsia="zh-CN"/>
                    </w:rPr>
                    <w:t>22,550.00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C66B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09D10F">
                  <w:pPr>
                    <w:bidi w:val="0"/>
                    <w:rPr>
                      <w:rFonts w:hint="eastAsia"/>
                    </w:rPr>
                  </w:pPr>
                  <w:r>
                    <w:rPr>
                      <w:rFonts w:hint="eastAsia"/>
                      <w:lang w:val="en-US" w:eastAsia="zh-CN"/>
                    </w:rPr>
                    <w:t>怀远县食为天餐饮服务有限公司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3DE37F">
                  <w:pPr>
                    <w:bidi w:val="0"/>
                    <w:rPr>
                      <w:rFonts w:hint="eastAsia"/>
                    </w:rPr>
                  </w:pPr>
                  <w:r>
                    <w:rPr>
                      <w:rFonts w:hint="eastAsia"/>
                      <w:lang w:val="en-US" w:eastAsia="zh-CN"/>
                    </w:rPr>
                    <w:t>20230927</w:t>
                  </w:r>
                </w:p>
              </w:tc>
            </w:tr>
            <w:tr w14:paraId="1EA74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8EED5C">
                  <w:pPr>
                    <w:bidi w:val="0"/>
                    <w:rPr>
                      <w:rFonts w:hint="eastAsia"/>
                    </w:rPr>
                  </w:pPr>
                  <w:r>
                    <w:rPr>
                      <w:rFonts w:hint="eastAsia"/>
                      <w:lang w:val="en-US" w:eastAsia="zh-CN"/>
                    </w:rPr>
                    <w:t>114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E6BC86">
                  <w:pPr>
                    <w:bidi w:val="0"/>
                    <w:rPr>
                      <w:rFonts w:hint="eastAsia"/>
                    </w:rPr>
                  </w:pPr>
                  <w:r>
                    <w:rPr>
                      <w:rFonts w:hint="eastAsia"/>
                      <w:lang w:val="en-US" w:eastAsia="zh-CN"/>
                    </w:rPr>
                    <w:t>40302077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137795">
                  <w:pPr>
                    <w:bidi w:val="0"/>
                    <w:rPr>
                      <w:rFonts w:hint="eastAsia"/>
                    </w:rPr>
                  </w:pPr>
                  <w:r>
                    <w:rPr>
                      <w:rFonts w:hint="eastAsia"/>
                      <w:lang w:val="en-US" w:eastAsia="zh-CN"/>
                    </w:rPr>
                    <w:t>7,636.00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6BD6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B743A2">
                  <w:pPr>
                    <w:bidi w:val="0"/>
                    <w:rPr>
                      <w:rFonts w:hint="eastAsia"/>
                    </w:rPr>
                  </w:pPr>
                  <w:r>
                    <w:rPr>
                      <w:rFonts w:hint="eastAsia"/>
                      <w:lang w:val="en-US" w:eastAsia="zh-CN"/>
                    </w:rPr>
                    <w:t>怀远县乳泉联谊印制部</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48A75">
                  <w:pPr>
                    <w:bidi w:val="0"/>
                    <w:rPr>
                      <w:rFonts w:hint="eastAsia"/>
                    </w:rPr>
                  </w:pPr>
                  <w:r>
                    <w:rPr>
                      <w:rFonts w:hint="eastAsia"/>
                      <w:lang w:val="en-US" w:eastAsia="zh-CN"/>
                    </w:rPr>
                    <w:t>20230921</w:t>
                  </w:r>
                </w:p>
              </w:tc>
            </w:tr>
            <w:tr w14:paraId="3A156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EAC757">
                  <w:pPr>
                    <w:bidi w:val="0"/>
                    <w:rPr>
                      <w:rFonts w:hint="eastAsia"/>
                    </w:rPr>
                  </w:pPr>
                  <w:r>
                    <w:rPr>
                      <w:rFonts w:hint="eastAsia"/>
                      <w:lang w:val="en-US" w:eastAsia="zh-CN"/>
                    </w:rPr>
                    <w:t>115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B8156F">
                  <w:pPr>
                    <w:bidi w:val="0"/>
                    <w:rPr>
                      <w:rFonts w:hint="eastAsia"/>
                    </w:rPr>
                  </w:pPr>
                  <w:r>
                    <w:rPr>
                      <w:rFonts w:hint="eastAsia"/>
                      <w:lang w:val="en-US" w:eastAsia="zh-CN"/>
                    </w:rPr>
                    <w:t>40302067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49B5CC">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4A24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38CA42">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1559D3">
                  <w:pPr>
                    <w:bidi w:val="0"/>
                    <w:rPr>
                      <w:rFonts w:hint="eastAsia"/>
                    </w:rPr>
                  </w:pPr>
                  <w:r>
                    <w:rPr>
                      <w:rFonts w:hint="eastAsia"/>
                      <w:lang w:val="en-US" w:eastAsia="zh-CN"/>
                    </w:rPr>
                    <w:t>20230921</w:t>
                  </w:r>
                </w:p>
              </w:tc>
            </w:tr>
            <w:tr w14:paraId="20E2A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9A82E4">
                  <w:pPr>
                    <w:bidi w:val="0"/>
                    <w:rPr>
                      <w:rFonts w:hint="eastAsia"/>
                    </w:rPr>
                  </w:pPr>
                  <w:r>
                    <w:rPr>
                      <w:rFonts w:hint="eastAsia"/>
                      <w:lang w:val="en-US" w:eastAsia="zh-CN"/>
                    </w:rPr>
                    <w:t>116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C4F248">
                  <w:pPr>
                    <w:bidi w:val="0"/>
                    <w:rPr>
                      <w:rFonts w:hint="eastAsia"/>
                    </w:rPr>
                  </w:pPr>
                  <w:r>
                    <w:rPr>
                      <w:rFonts w:hint="eastAsia"/>
                      <w:lang w:val="en-US" w:eastAsia="zh-CN"/>
                    </w:rPr>
                    <w:t>40302066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4B1452">
                  <w:pPr>
                    <w:bidi w:val="0"/>
                    <w:rPr>
                      <w:rFonts w:hint="eastAsia"/>
                    </w:rPr>
                  </w:pPr>
                  <w:r>
                    <w:rPr>
                      <w:rFonts w:hint="eastAsia"/>
                      <w:lang w:val="en-US" w:eastAsia="zh-CN"/>
                    </w:rPr>
                    <w:t>620.00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5753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52CF26">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4124FF">
                  <w:pPr>
                    <w:bidi w:val="0"/>
                    <w:rPr>
                      <w:rFonts w:hint="eastAsia"/>
                    </w:rPr>
                  </w:pPr>
                  <w:r>
                    <w:rPr>
                      <w:rFonts w:hint="eastAsia"/>
                      <w:lang w:val="en-US" w:eastAsia="zh-CN"/>
                    </w:rPr>
                    <w:t>20230921</w:t>
                  </w:r>
                </w:p>
              </w:tc>
            </w:tr>
            <w:tr w14:paraId="2187A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FB3AAE">
                  <w:pPr>
                    <w:bidi w:val="0"/>
                    <w:rPr>
                      <w:rFonts w:hint="eastAsia"/>
                    </w:rPr>
                  </w:pPr>
                  <w:r>
                    <w:rPr>
                      <w:rFonts w:hint="eastAsia"/>
                      <w:lang w:val="en-US" w:eastAsia="zh-CN"/>
                    </w:rPr>
                    <w:t>117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7BF52A">
                  <w:pPr>
                    <w:bidi w:val="0"/>
                    <w:rPr>
                      <w:rFonts w:hint="eastAsia"/>
                    </w:rPr>
                  </w:pPr>
                  <w:r>
                    <w:rPr>
                      <w:rFonts w:hint="eastAsia"/>
                      <w:lang w:val="en-US" w:eastAsia="zh-CN"/>
                    </w:rPr>
                    <w:t>40302065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3761F6">
                  <w:pPr>
                    <w:bidi w:val="0"/>
                    <w:rPr>
                      <w:rFonts w:hint="eastAsia"/>
                    </w:rPr>
                  </w:pPr>
                  <w:r>
                    <w:rPr>
                      <w:rFonts w:hint="eastAsia"/>
                      <w:lang w:val="en-US" w:eastAsia="zh-CN"/>
                    </w:rPr>
                    <w:t>100.00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320B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7F4E51">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D93BD2">
                  <w:pPr>
                    <w:bidi w:val="0"/>
                    <w:rPr>
                      <w:rFonts w:hint="eastAsia"/>
                    </w:rPr>
                  </w:pPr>
                  <w:r>
                    <w:rPr>
                      <w:rFonts w:hint="eastAsia"/>
                      <w:lang w:val="en-US" w:eastAsia="zh-CN"/>
                    </w:rPr>
                    <w:t>20230921</w:t>
                  </w:r>
                </w:p>
              </w:tc>
            </w:tr>
            <w:tr w14:paraId="120C9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EB1E62">
                  <w:pPr>
                    <w:bidi w:val="0"/>
                    <w:rPr>
                      <w:rFonts w:hint="eastAsia"/>
                    </w:rPr>
                  </w:pPr>
                  <w:r>
                    <w:rPr>
                      <w:rFonts w:hint="eastAsia"/>
                      <w:lang w:val="en-US" w:eastAsia="zh-CN"/>
                    </w:rPr>
                    <w:t>118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6931E3">
                  <w:pPr>
                    <w:bidi w:val="0"/>
                    <w:rPr>
                      <w:rFonts w:hint="eastAsia"/>
                    </w:rPr>
                  </w:pPr>
                  <w:r>
                    <w:rPr>
                      <w:rFonts w:hint="eastAsia"/>
                      <w:lang w:val="en-US" w:eastAsia="zh-CN"/>
                    </w:rPr>
                    <w:t>40302064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F64681">
                  <w:pPr>
                    <w:bidi w:val="0"/>
                    <w:rPr>
                      <w:rFonts w:hint="eastAsia"/>
                    </w:rPr>
                  </w:pPr>
                  <w:r>
                    <w:rPr>
                      <w:rFonts w:hint="eastAsia"/>
                      <w:lang w:val="en-US" w:eastAsia="zh-CN"/>
                    </w:rPr>
                    <w:t>300.00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02F5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FABECD">
                  <w:pPr>
                    <w:bidi w:val="0"/>
                    <w:rPr>
                      <w:rFonts w:hint="eastAsia"/>
                    </w:rPr>
                  </w:pPr>
                  <w:r>
                    <w:rPr>
                      <w:rFonts w:hint="eastAsia"/>
                      <w:lang w:val="en-US" w:eastAsia="zh-CN"/>
                    </w:rPr>
                    <w:t>葛素玲</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4B1DF0">
                  <w:pPr>
                    <w:bidi w:val="0"/>
                    <w:rPr>
                      <w:rFonts w:hint="eastAsia"/>
                    </w:rPr>
                  </w:pPr>
                  <w:r>
                    <w:rPr>
                      <w:rFonts w:hint="eastAsia"/>
                      <w:lang w:val="en-US" w:eastAsia="zh-CN"/>
                    </w:rPr>
                    <w:t>20230921</w:t>
                  </w:r>
                </w:p>
              </w:tc>
            </w:tr>
            <w:tr w14:paraId="2311E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5447F5">
                  <w:pPr>
                    <w:bidi w:val="0"/>
                    <w:rPr>
                      <w:rFonts w:hint="eastAsia"/>
                    </w:rPr>
                  </w:pPr>
                  <w:r>
                    <w:rPr>
                      <w:rFonts w:hint="eastAsia"/>
                      <w:lang w:val="en-US" w:eastAsia="zh-CN"/>
                    </w:rPr>
                    <w:t>119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745B01">
                  <w:pPr>
                    <w:bidi w:val="0"/>
                    <w:rPr>
                      <w:rFonts w:hint="eastAsia"/>
                    </w:rPr>
                  </w:pPr>
                  <w:r>
                    <w:rPr>
                      <w:rFonts w:hint="eastAsia"/>
                      <w:lang w:val="en-US" w:eastAsia="zh-CN"/>
                    </w:rPr>
                    <w:t>40302063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25B014">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868D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84C0EE">
                  <w:pPr>
                    <w:bidi w:val="0"/>
                    <w:rPr>
                      <w:rFonts w:hint="eastAsia"/>
                    </w:rPr>
                  </w:pPr>
                  <w:r>
                    <w:rPr>
                      <w:rFonts w:hint="eastAsia"/>
                      <w:lang w:val="en-US" w:eastAsia="zh-CN"/>
                    </w:rPr>
                    <w:t>韩军</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DF29BA">
                  <w:pPr>
                    <w:bidi w:val="0"/>
                    <w:rPr>
                      <w:rFonts w:hint="eastAsia"/>
                    </w:rPr>
                  </w:pPr>
                  <w:r>
                    <w:rPr>
                      <w:rFonts w:hint="eastAsia"/>
                      <w:lang w:val="en-US" w:eastAsia="zh-CN"/>
                    </w:rPr>
                    <w:t>20230921</w:t>
                  </w:r>
                </w:p>
              </w:tc>
            </w:tr>
            <w:tr w14:paraId="15760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7989F7">
                  <w:pPr>
                    <w:bidi w:val="0"/>
                    <w:rPr>
                      <w:rFonts w:hint="eastAsia"/>
                    </w:rPr>
                  </w:pPr>
                  <w:r>
                    <w:rPr>
                      <w:rFonts w:hint="eastAsia"/>
                      <w:lang w:val="en-US" w:eastAsia="zh-CN"/>
                    </w:rPr>
                    <w:t>120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4C0A7B">
                  <w:pPr>
                    <w:bidi w:val="0"/>
                    <w:rPr>
                      <w:rFonts w:hint="eastAsia"/>
                    </w:rPr>
                  </w:pPr>
                  <w:r>
                    <w:rPr>
                      <w:rFonts w:hint="eastAsia"/>
                      <w:lang w:val="en-US" w:eastAsia="zh-CN"/>
                    </w:rPr>
                    <w:t>40302062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A4979D">
                  <w:pPr>
                    <w:bidi w:val="0"/>
                    <w:rPr>
                      <w:rFonts w:hint="eastAsia"/>
                    </w:rPr>
                  </w:pPr>
                  <w:r>
                    <w:rPr>
                      <w:rFonts w:hint="eastAsia"/>
                      <w:lang w:val="en-US" w:eastAsia="zh-CN"/>
                    </w:rPr>
                    <w:t>1,770.00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CD04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EB05EC">
                  <w:pPr>
                    <w:bidi w:val="0"/>
                    <w:rPr>
                      <w:rFonts w:hint="eastAsia"/>
                    </w:rPr>
                  </w:pPr>
                  <w:r>
                    <w:rPr>
                      <w:rFonts w:hint="eastAsia"/>
                      <w:lang w:val="en-US" w:eastAsia="zh-CN"/>
                    </w:rPr>
                    <w:t>秦怀</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B63803">
                  <w:pPr>
                    <w:bidi w:val="0"/>
                    <w:rPr>
                      <w:rFonts w:hint="eastAsia"/>
                    </w:rPr>
                  </w:pPr>
                  <w:r>
                    <w:rPr>
                      <w:rFonts w:hint="eastAsia"/>
                      <w:lang w:val="en-US" w:eastAsia="zh-CN"/>
                    </w:rPr>
                    <w:t>20230921</w:t>
                  </w:r>
                </w:p>
              </w:tc>
            </w:tr>
            <w:tr w14:paraId="4EF54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07EEAC">
                  <w:pPr>
                    <w:bidi w:val="0"/>
                    <w:rPr>
                      <w:rFonts w:hint="eastAsia"/>
                    </w:rPr>
                  </w:pPr>
                  <w:r>
                    <w:rPr>
                      <w:rFonts w:hint="eastAsia"/>
                      <w:lang w:val="en-US" w:eastAsia="zh-CN"/>
                    </w:rPr>
                    <w:t>121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119516">
                  <w:pPr>
                    <w:bidi w:val="0"/>
                    <w:rPr>
                      <w:rFonts w:hint="eastAsia"/>
                    </w:rPr>
                  </w:pPr>
                  <w:r>
                    <w:rPr>
                      <w:rFonts w:hint="eastAsia"/>
                      <w:lang w:val="en-US" w:eastAsia="zh-CN"/>
                    </w:rPr>
                    <w:t>40302061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4D00C1">
                  <w:pPr>
                    <w:bidi w:val="0"/>
                    <w:rPr>
                      <w:rFonts w:hint="eastAsia"/>
                    </w:rPr>
                  </w:pPr>
                  <w:r>
                    <w:rPr>
                      <w:rFonts w:hint="eastAsia"/>
                      <w:lang w:val="en-US" w:eastAsia="zh-CN"/>
                    </w:rPr>
                    <w:t>350.00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9AE9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0735E9">
                  <w:pPr>
                    <w:bidi w:val="0"/>
                    <w:rPr>
                      <w:rFonts w:hint="eastAsia"/>
                    </w:rPr>
                  </w:pPr>
                  <w:r>
                    <w:rPr>
                      <w:rFonts w:hint="eastAsia"/>
                      <w:lang w:val="en-US" w:eastAsia="zh-CN"/>
                    </w:rPr>
                    <w:t>朱春莉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332487">
                  <w:pPr>
                    <w:bidi w:val="0"/>
                    <w:rPr>
                      <w:rFonts w:hint="eastAsia"/>
                    </w:rPr>
                  </w:pPr>
                  <w:r>
                    <w:rPr>
                      <w:rFonts w:hint="eastAsia"/>
                      <w:lang w:val="en-US" w:eastAsia="zh-CN"/>
                    </w:rPr>
                    <w:t>20230921</w:t>
                  </w:r>
                </w:p>
              </w:tc>
            </w:tr>
            <w:tr w14:paraId="3DFB4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09BD97">
                  <w:pPr>
                    <w:bidi w:val="0"/>
                    <w:rPr>
                      <w:rFonts w:hint="eastAsia"/>
                    </w:rPr>
                  </w:pPr>
                  <w:r>
                    <w:rPr>
                      <w:rFonts w:hint="eastAsia"/>
                      <w:lang w:val="en-US" w:eastAsia="zh-CN"/>
                    </w:rPr>
                    <w:t>122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1DEE10">
                  <w:pPr>
                    <w:bidi w:val="0"/>
                    <w:rPr>
                      <w:rFonts w:hint="eastAsia"/>
                    </w:rPr>
                  </w:pPr>
                  <w:r>
                    <w:rPr>
                      <w:rFonts w:hint="eastAsia"/>
                      <w:lang w:val="en-US" w:eastAsia="zh-CN"/>
                    </w:rPr>
                    <w:t>40302060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E9FCC8">
                  <w:pPr>
                    <w:bidi w:val="0"/>
                    <w:rPr>
                      <w:rFonts w:hint="eastAsia"/>
                    </w:rPr>
                  </w:pPr>
                  <w:r>
                    <w:rPr>
                      <w:rFonts w:hint="eastAsia"/>
                      <w:lang w:val="en-US" w:eastAsia="zh-CN"/>
                    </w:rPr>
                    <w:t>460.00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38C5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2C46AE">
                  <w:pPr>
                    <w:bidi w:val="0"/>
                    <w:rPr>
                      <w:rFonts w:hint="eastAsia"/>
                    </w:rPr>
                  </w:pPr>
                  <w:r>
                    <w:rPr>
                      <w:rFonts w:hint="eastAsia"/>
                      <w:lang w:val="en-US" w:eastAsia="zh-CN"/>
                    </w:rPr>
                    <w:t>黄明艳</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EEB83A">
                  <w:pPr>
                    <w:bidi w:val="0"/>
                    <w:rPr>
                      <w:rFonts w:hint="eastAsia"/>
                    </w:rPr>
                  </w:pPr>
                  <w:r>
                    <w:rPr>
                      <w:rFonts w:hint="eastAsia"/>
                      <w:lang w:val="en-US" w:eastAsia="zh-CN"/>
                    </w:rPr>
                    <w:t>20230921</w:t>
                  </w:r>
                </w:p>
              </w:tc>
            </w:tr>
            <w:tr w14:paraId="71CC6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02E990">
                  <w:pPr>
                    <w:bidi w:val="0"/>
                    <w:rPr>
                      <w:rFonts w:hint="eastAsia"/>
                    </w:rPr>
                  </w:pPr>
                  <w:r>
                    <w:rPr>
                      <w:rFonts w:hint="eastAsia"/>
                      <w:lang w:val="en-US" w:eastAsia="zh-CN"/>
                    </w:rPr>
                    <w:t>123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0B709D">
                  <w:pPr>
                    <w:bidi w:val="0"/>
                    <w:rPr>
                      <w:rFonts w:hint="eastAsia"/>
                    </w:rPr>
                  </w:pPr>
                  <w:r>
                    <w:rPr>
                      <w:rFonts w:hint="eastAsia"/>
                      <w:lang w:val="en-US" w:eastAsia="zh-CN"/>
                    </w:rPr>
                    <w:t>40302059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14D73F">
                  <w:pPr>
                    <w:bidi w:val="0"/>
                    <w:rPr>
                      <w:rFonts w:hint="eastAsia"/>
                    </w:rPr>
                  </w:pPr>
                  <w:r>
                    <w:rPr>
                      <w:rFonts w:hint="eastAsia"/>
                      <w:lang w:val="en-US" w:eastAsia="zh-CN"/>
                    </w:rPr>
                    <w:t>178.00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088C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490218">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F63347">
                  <w:pPr>
                    <w:bidi w:val="0"/>
                    <w:rPr>
                      <w:rFonts w:hint="eastAsia"/>
                    </w:rPr>
                  </w:pPr>
                  <w:r>
                    <w:rPr>
                      <w:rFonts w:hint="eastAsia"/>
                      <w:lang w:val="en-US" w:eastAsia="zh-CN"/>
                    </w:rPr>
                    <w:t>20230921</w:t>
                  </w:r>
                </w:p>
              </w:tc>
            </w:tr>
            <w:tr w14:paraId="7FA0F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EE3A08">
                  <w:pPr>
                    <w:bidi w:val="0"/>
                    <w:rPr>
                      <w:rFonts w:hint="eastAsia"/>
                    </w:rPr>
                  </w:pPr>
                  <w:r>
                    <w:rPr>
                      <w:rFonts w:hint="eastAsia"/>
                      <w:lang w:val="en-US" w:eastAsia="zh-CN"/>
                    </w:rPr>
                    <w:t>124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AB6033">
                  <w:pPr>
                    <w:bidi w:val="0"/>
                    <w:rPr>
                      <w:rFonts w:hint="eastAsia"/>
                    </w:rPr>
                  </w:pPr>
                  <w:r>
                    <w:rPr>
                      <w:rFonts w:hint="eastAsia"/>
                      <w:lang w:val="en-US" w:eastAsia="zh-CN"/>
                    </w:rPr>
                    <w:t>40302058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D73FFE">
                  <w:pPr>
                    <w:bidi w:val="0"/>
                    <w:rPr>
                      <w:rFonts w:hint="eastAsia"/>
                    </w:rPr>
                  </w:pPr>
                  <w:r>
                    <w:rPr>
                      <w:rFonts w:hint="eastAsia"/>
                      <w:lang w:val="en-US" w:eastAsia="zh-CN"/>
                    </w:rPr>
                    <w:t>1,822.00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C70A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D5A9BB">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CC3475">
                  <w:pPr>
                    <w:bidi w:val="0"/>
                    <w:rPr>
                      <w:rFonts w:hint="eastAsia"/>
                    </w:rPr>
                  </w:pPr>
                  <w:r>
                    <w:rPr>
                      <w:rFonts w:hint="eastAsia"/>
                      <w:lang w:val="en-US" w:eastAsia="zh-CN"/>
                    </w:rPr>
                    <w:t>20230921</w:t>
                  </w:r>
                </w:p>
              </w:tc>
            </w:tr>
            <w:tr w14:paraId="63AE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6CFB54">
                  <w:pPr>
                    <w:bidi w:val="0"/>
                    <w:rPr>
                      <w:rFonts w:hint="eastAsia"/>
                    </w:rPr>
                  </w:pPr>
                  <w:r>
                    <w:rPr>
                      <w:rFonts w:hint="eastAsia"/>
                      <w:lang w:val="en-US" w:eastAsia="zh-CN"/>
                    </w:rPr>
                    <w:t>125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C1F9E7">
                  <w:pPr>
                    <w:bidi w:val="0"/>
                    <w:rPr>
                      <w:rFonts w:hint="eastAsia"/>
                    </w:rPr>
                  </w:pPr>
                  <w:r>
                    <w:rPr>
                      <w:rFonts w:hint="eastAsia"/>
                      <w:lang w:val="en-US" w:eastAsia="zh-CN"/>
                    </w:rPr>
                    <w:t>40302057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A1A6A2">
                  <w:pPr>
                    <w:bidi w:val="0"/>
                    <w:rPr>
                      <w:rFonts w:hint="eastAsia"/>
                    </w:rPr>
                  </w:pPr>
                  <w:r>
                    <w:rPr>
                      <w:rFonts w:hint="eastAsia"/>
                      <w:lang w:val="en-US" w:eastAsia="zh-CN"/>
                    </w:rPr>
                    <w:t>500.00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5B41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429B75">
                  <w:pPr>
                    <w:bidi w:val="0"/>
                    <w:rPr>
                      <w:rFonts w:hint="eastAsia"/>
                    </w:rPr>
                  </w:pPr>
                  <w:r>
                    <w:rPr>
                      <w:rFonts w:hint="eastAsia"/>
                      <w:lang w:val="en-US" w:eastAsia="zh-CN"/>
                    </w:rPr>
                    <w:t>沈建树</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13A6D8">
                  <w:pPr>
                    <w:bidi w:val="0"/>
                    <w:rPr>
                      <w:rFonts w:hint="eastAsia"/>
                    </w:rPr>
                  </w:pPr>
                  <w:r>
                    <w:rPr>
                      <w:rFonts w:hint="eastAsia"/>
                      <w:lang w:val="en-US" w:eastAsia="zh-CN"/>
                    </w:rPr>
                    <w:t>20230921</w:t>
                  </w:r>
                </w:p>
              </w:tc>
            </w:tr>
            <w:tr w14:paraId="2BB41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6E7F25">
                  <w:pPr>
                    <w:bidi w:val="0"/>
                    <w:rPr>
                      <w:rFonts w:hint="eastAsia"/>
                    </w:rPr>
                  </w:pPr>
                  <w:r>
                    <w:rPr>
                      <w:rFonts w:hint="eastAsia"/>
                      <w:lang w:val="en-US" w:eastAsia="zh-CN"/>
                    </w:rPr>
                    <w:t>126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73DE19">
                  <w:pPr>
                    <w:bidi w:val="0"/>
                    <w:rPr>
                      <w:rFonts w:hint="eastAsia"/>
                    </w:rPr>
                  </w:pPr>
                  <w:r>
                    <w:rPr>
                      <w:rFonts w:hint="eastAsia"/>
                      <w:lang w:val="en-US" w:eastAsia="zh-CN"/>
                    </w:rPr>
                    <w:t>40302056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80AF8C">
                  <w:pPr>
                    <w:bidi w:val="0"/>
                    <w:rPr>
                      <w:rFonts w:hint="eastAsia"/>
                    </w:rPr>
                  </w:pPr>
                  <w:r>
                    <w:rPr>
                      <w:rFonts w:hint="eastAsia"/>
                      <w:lang w:val="en-US" w:eastAsia="zh-CN"/>
                    </w:rPr>
                    <w:t>300.00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8CCE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CA358B">
                  <w:pPr>
                    <w:bidi w:val="0"/>
                    <w:rPr>
                      <w:rFonts w:hint="eastAsia"/>
                    </w:rPr>
                  </w:pPr>
                  <w:r>
                    <w:rPr>
                      <w:rFonts w:hint="eastAsia"/>
                      <w:lang w:val="en-US" w:eastAsia="zh-CN"/>
                    </w:rPr>
                    <w:t>陈钰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8C024F">
                  <w:pPr>
                    <w:bidi w:val="0"/>
                    <w:rPr>
                      <w:rFonts w:hint="eastAsia"/>
                    </w:rPr>
                  </w:pPr>
                  <w:r>
                    <w:rPr>
                      <w:rFonts w:hint="eastAsia"/>
                      <w:lang w:val="en-US" w:eastAsia="zh-CN"/>
                    </w:rPr>
                    <w:t>20230921</w:t>
                  </w:r>
                </w:p>
              </w:tc>
            </w:tr>
            <w:tr w14:paraId="56009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38CF61">
                  <w:pPr>
                    <w:bidi w:val="0"/>
                    <w:rPr>
                      <w:rFonts w:hint="eastAsia"/>
                    </w:rPr>
                  </w:pPr>
                  <w:r>
                    <w:rPr>
                      <w:rFonts w:hint="eastAsia"/>
                      <w:lang w:val="en-US" w:eastAsia="zh-CN"/>
                    </w:rPr>
                    <w:t>127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CD8EBF">
                  <w:pPr>
                    <w:bidi w:val="0"/>
                    <w:rPr>
                      <w:rFonts w:hint="eastAsia"/>
                    </w:rPr>
                  </w:pPr>
                  <w:r>
                    <w:rPr>
                      <w:rFonts w:hint="eastAsia"/>
                      <w:lang w:val="en-US" w:eastAsia="zh-CN"/>
                    </w:rPr>
                    <w:t>40302055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1B13C3">
                  <w:pPr>
                    <w:bidi w:val="0"/>
                    <w:rPr>
                      <w:rFonts w:hint="eastAsia"/>
                    </w:rPr>
                  </w:pPr>
                  <w:r>
                    <w:rPr>
                      <w:rFonts w:hint="eastAsia"/>
                      <w:lang w:val="en-US" w:eastAsia="zh-CN"/>
                    </w:rPr>
                    <w:t>445.00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3F18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B002BD">
                  <w:pPr>
                    <w:bidi w:val="0"/>
                    <w:rPr>
                      <w:rFonts w:hint="eastAsia"/>
                    </w:rPr>
                  </w:pPr>
                  <w:r>
                    <w:rPr>
                      <w:rFonts w:hint="eastAsia"/>
                      <w:lang w:val="en-US" w:eastAsia="zh-CN"/>
                    </w:rPr>
                    <w:t>孙军辉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99FDF7">
                  <w:pPr>
                    <w:bidi w:val="0"/>
                    <w:rPr>
                      <w:rFonts w:hint="eastAsia"/>
                    </w:rPr>
                  </w:pPr>
                  <w:r>
                    <w:rPr>
                      <w:rFonts w:hint="eastAsia"/>
                      <w:lang w:val="en-US" w:eastAsia="zh-CN"/>
                    </w:rPr>
                    <w:t>20230921</w:t>
                  </w:r>
                </w:p>
              </w:tc>
            </w:tr>
            <w:tr w14:paraId="0AFD1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8BE47A">
                  <w:pPr>
                    <w:bidi w:val="0"/>
                    <w:rPr>
                      <w:rFonts w:hint="eastAsia"/>
                    </w:rPr>
                  </w:pPr>
                  <w:r>
                    <w:rPr>
                      <w:rFonts w:hint="eastAsia"/>
                      <w:lang w:val="en-US" w:eastAsia="zh-CN"/>
                    </w:rPr>
                    <w:t>128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3B3DF1">
                  <w:pPr>
                    <w:bidi w:val="0"/>
                    <w:rPr>
                      <w:rFonts w:hint="eastAsia"/>
                    </w:rPr>
                  </w:pPr>
                  <w:r>
                    <w:rPr>
                      <w:rFonts w:hint="eastAsia"/>
                      <w:lang w:val="en-US" w:eastAsia="zh-CN"/>
                    </w:rPr>
                    <w:t>40302054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0F50EF">
                  <w:pPr>
                    <w:bidi w:val="0"/>
                    <w:rPr>
                      <w:rFonts w:hint="eastAsia"/>
                    </w:rPr>
                  </w:pPr>
                  <w:r>
                    <w:rPr>
                      <w:rFonts w:hint="eastAsia"/>
                      <w:lang w:val="en-US" w:eastAsia="zh-CN"/>
                    </w:rPr>
                    <w:t>250.00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2985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7BC615">
                  <w:pPr>
                    <w:bidi w:val="0"/>
                    <w:rPr>
                      <w:rFonts w:hint="eastAsia"/>
                    </w:rPr>
                  </w:pPr>
                  <w:r>
                    <w:rPr>
                      <w:rFonts w:hint="eastAsia"/>
                      <w:lang w:val="en-US" w:eastAsia="zh-CN"/>
                    </w:rPr>
                    <w:t>郑月皎</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035305">
                  <w:pPr>
                    <w:bidi w:val="0"/>
                    <w:rPr>
                      <w:rFonts w:hint="eastAsia"/>
                    </w:rPr>
                  </w:pPr>
                  <w:r>
                    <w:rPr>
                      <w:rFonts w:hint="eastAsia"/>
                      <w:lang w:val="en-US" w:eastAsia="zh-CN"/>
                    </w:rPr>
                    <w:t>20230921</w:t>
                  </w:r>
                </w:p>
              </w:tc>
            </w:tr>
            <w:tr w14:paraId="36225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FC5867">
                  <w:pPr>
                    <w:bidi w:val="0"/>
                    <w:rPr>
                      <w:rFonts w:hint="eastAsia"/>
                    </w:rPr>
                  </w:pPr>
                  <w:r>
                    <w:rPr>
                      <w:rFonts w:hint="eastAsia"/>
                      <w:lang w:val="en-US" w:eastAsia="zh-CN"/>
                    </w:rPr>
                    <w:t>129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618DA8">
                  <w:pPr>
                    <w:bidi w:val="0"/>
                    <w:rPr>
                      <w:rFonts w:hint="eastAsia"/>
                    </w:rPr>
                  </w:pPr>
                  <w:r>
                    <w:rPr>
                      <w:rFonts w:hint="eastAsia"/>
                      <w:lang w:val="en-US" w:eastAsia="zh-CN"/>
                    </w:rPr>
                    <w:t>40302053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976C62">
                  <w:pPr>
                    <w:bidi w:val="0"/>
                    <w:rPr>
                      <w:rFonts w:hint="eastAsia"/>
                    </w:rPr>
                  </w:pPr>
                  <w:r>
                    <w:rPr>
                      <w:rFonts w:hint="eastAsia"/>
                      <w:lang w:val="en-US" w:eastAsia="zh-CN"/>
                    </w:rPr>
                    <w:t>250.00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76FA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3DA682">
                  <w:pPr>
                    <w:bidi w:val="0"/>
                    <w:rPr>
                      <w:rFonts w:hint="eastAsia"/>
                    </w:rPr>
                  </w:pPr>
                  <w:r>
                    <w:rPr>
                      <w:rFonts w:hint="eastAsia"/>
                      <w:lang w:val="en-US" w:eastAsia="zh-CN"/>
                    </w:rPr>
                    <w:t>姜冬久</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5B31DC">
                  <w:pPr>
                    <w:bidi w:val="0"/>
                    <w:rPr>
                      <w:rFonts w:hint="eastAsia"/>
                    </w:rPr>
                  </w:pPr>
                  <w:r>
                    <w:rPr>
                      <w:rFonts w:hint="eastAsia"/>
                      <w:lang w:val="en-US" w:eastAsia="zh-CN"/>
                    </w:rPr>
                    <w:t>20230921</w:t>
                  </w:r>
                </w:p>
              </w:tc>
            </w:tr>
            <w:tr w14:paraId="25CF7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0A39BF">
                  <w:pPr>
                    <w:bidi w:val="0"/>
                    <w:rPr>
                      <w:rFonts w:hint="eastAsia"/>
                    </w:rPr>
                  </w:pPr>
                  <w:r>
                    <w:rPr>
                      <w:rFonts w:hint="eastAsia"/>
                      <w:lang w:val="en-US" w:eastAsia="zh-CN"/>
                    </w:rPr>
                    <w:t>130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A47CFE">
                  <w:pPr>
                    <w:bidi w:val="0"/>
                    <w:rPr>
                      <w:rFonts w:hint="eastAsia"/>
                    </w:rPr>
                  </w:pPr>
                  <w:r>
                    <w:rPr>
                      <w:rFonts w:hint="eastAsia"/>
                      <w:lang w:val="en-US" w:eastAsia="zh-CN"/>
                    </w:rPr>
                    <w:t>40302052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84BD35">
                  <w:pPr>
                    <w:bidi w:val="0"/>
                    <w:rPr>
                      <w:rFonts w:hint="eastAsia"/>
                    </w:rPr>
                  </w:pPr>
                  <w:r>
                    <w:rPr>
                      <w:rFonts w:hint="eastAsia"/>
                      <w:lang w:val="en-US" w:eastAsia="zh-CN"/>
                    </w:rPr>
                    <w:t>210.00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E136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935129">
                  <w:pPr>
                    <w:bidi w:val="0"/>
                    <w:rPr>
                      <w:rFonts w:hint="eastAsia"/>
                    </w:rPr>
                  </w:pPr>
                  <w:r>
                    <w:rPr>
                      <w:rFonts w:hint="eastAsia"/>
                      <w:lang w:val="en-US" w:eastAsia="zh-CN"/>
                    </w:rPr>
                    <w:t>沈芸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34BE01">
                  <w:pPr>
                    <w:bidi w:val="0"/>
                    <w:rPr>
                      <w:rFonts w:hint="eastAsia"/>
                    </w:rPr>
                  </w:pPr>
                  <w:r>
                    <w:rPr>
                      <w:rFonts w:hint="eastAsia"/>
                      <w:lang w:val="en-US" w:eastAsia="zh-CN"/>
                    </w:rPr>
                    <w:t>20230921</w:t>
                  </w:r>
                </w:p>
              </w:tc>
            </w:tr>
            <w:tr w14:paraId="43657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AFB3C5">
                  <w:pPr>
                    <w:bidi w:val="0"/>
                    <w:rPr>
                      <w:rFonts w:hint="eastAsia"/>
                    </w:rPr>
                  </w:pPr>
                  <w:r>
                    <w:rPr>
                      <w:rFonts w:hint="eastAsia"/>
                      <w:lang w:val="en-US" w:eastAsia="zh-CN"/>
                    </w:rPr>
                    <w:t>131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5E5944">
                  <w:pPr>
                    <w:bidi w:val="0"/>
                    <w:rPr>
                      <w:rFonts w:hint="eastAsia"/>
                    </w:rPr>
                  </w:pPr>
                  <w:r>
                    <w:rPr>
                      <w:rFonts w:hint="eastAsia"/>
                      <w:lang w:val="en-US" w:eastAsia="zh-CN"/>
                    </w:rPr>
                    <w:t>40302051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644D93">
                  <w:pPr>
                    <w:bidi w:val="0"/>
                    <w:rPr>
                      <w:rFonts w:hint="eastAsia"/>
                    </w:rPr>
                  </w:pPr>
                  <w:r>
                    <w:rPr>
                      <w:rFonts w:hint="eastAsia"/>
                      <w:lang w:val="en-US" w:eastAsia="zh-CN"/>
                    </w:rPr>
                    <w:t>1,050.00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72B3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368135">
                  <w:pPr>
                    <w:bidi w:val="0"/>
                    <w:rPr>
                      <w:rFonts w:hint="eastAsia"/>
                    </w:rPr>
                  </w:pPr>
                  <w:r>
                    <w:rPr>
                      <w:rFonts w:hint="eastAsia"/>
                      <w:lang w:val="en-US" w:eastAsia="zh-CN"/>
                    </w:rPr>
                    <w:t>潘峰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1B9347">
                  <w:pPr>
                    <w:bidi w:val="0"/>
                    <w:rPr>
                      <w:rFonts w:hint="eastAsia"/>
                    </w:rPr>
                  </w:pPr>
                  <w:r>
                    <w:rPr>
                      <w:rFonts w:hint="eastAsia"/>
                      <w:lang w:val="en-US" w:eastAsia="zh-CN"/>
                    </w:rPr>
                    <w:t>20230921</w:t>
                  </w:r>
                </w:p>
              </w:tc>
            </w:tr>
            <w:tr w14:paraId="68CC7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D2FAA0">
                  <w:pPr>
                    <w:bidi w:val="0"/>
                    <w:rPr>
                      <w:rFonts w:hint="eastAsia"/>
                    </w:rPr>
                  </w:pPr>
                  <w:r>
                    <w:rPr>
                      <w:rFonts w:hint="eastAsia"/>
                      <w:lang w:val="en-US" w:eastAsia="zh-CN"/>
                    </w:rPr>
                    <w:t>132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909029">
                  <w:pPr>
                    <w:bidi w:val="0"/>
                    <w:rPr>
                      <w:rFonts w:hint="eastAsia"/>
                    </w:rPr>
                  </w:pPr>
                  <w:r>
                    <w:rPr>
                      <w:rFonts w:hint="eastAsia"/>
                      <w:lang w:val="en-US" w:eastAsia="zh-CN"/>
                    </w:rPr>
                    <w:t>40302050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34584D">
                  <w:pPr>
                    <w:bidi w:val="0"/>
                    <w:rPr>
                      <w:rFonts w:hint="eastAsia"/>
                    </w:rPr>
                  </w:pPr>
                  <w:r>
                    <w:rPr>
                      <w:rFonts w:hint="eastAsia"/>
                      <w:lang w:val="en-US" w:eastAsia="zh-CN"/>
                    </w:rPr>
                    <w:t>185.00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5889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DA96E0">
                  <w:pPr>
                    <w:bidi w:val="0"/>
                    <w:rPr>
                      <w:rFonts w:hint="eastAsia"/>
                    </w:rPr>
                  </w:pPr>
                  <w:r>
                    <w:rPr>
                      <w:rFonts w:hint="eastAsia"/>
                      <w:lang w:val="en-US" w:eastAsia="zh-CN"/>
                    </w:rPr>
                    <w:t>崔瑶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68FAD1">
                  <w:pPr>
                    <w:bidi w:val="0"/>
                    <w:rPr>
                      <w:rFonts w:hint="eastAsia"/>
                    </w:rPr>
                  </w:pPr>
                  <w:r>
                    <w:rPr>
                      <w:rFonts w:hint="eastAsia"/>
                      <w:lang w:val="en-US" w:eastAsia="zh-CN"/>
                    </w:rPr>
                    <w:t>20230921</w:t>
                  </w:r>
                </w:p>
              </w:tc>
            </w:tr>
            <w:tr w14:paraId="1C108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C29BD5">
                  <w:pPr>
                    <w:bidi w:val="0"/>
                    <w:rPr>
                      <w:rFonts w:hint="eastAsia"/>
                    </w:rPr>
                  </w:pPr>
                  <w:r>
                    <w:rPr>
                      <w:rFonts w:hint="eastAsia"/>
                      <w:lang w:val="en-US" w:eastAsia="zh-CN"/>
                    </w:rPr>
                    <w:t>133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7F5CF2">
                  <w:pPr>
                    <w:bidi w:val="0"/>
                    <w:rPr>
                      <w:rFonts w:hint="eastAsia"/>
                    </w:rPr>
                  </w:pPr>
                  <w:r>
                    <w:rPr>
                      <w:rFonts w:hint="eastAsia"/>
                      <w:lang w:val="en-US" w:eastAsia="zh-CN"/>
                    </w:rPr>
                    <w:t>40302049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27892A">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CF2D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CFCBF2">
                  <w:pPr>
                    <w:bidi w:val="0"/>
                    <w:rPr>
                      <w:rFonts w:hint="eastAsia"/>
                    </w:rPr>
                  </w:pPr>
                  <w:r>
                    <w:rPr>
                      <w:rFonts w:hint="eastAsia"/>
                      <w:lang w:val="en-US" w:eastAsia="zh-CN"/>
                    </w:rPr>
                    <w:t>田欣瑶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869DBE">
                  <w:pPr>
                    <w:bidi w:val="0"/>
                    <w:rPr>
                      <w:rFonts w:hint="eastAsia"/>
                    </w:rPr>
                  </w:pPr>
                  <w:r>
                    <w:rPr>
                      <w:rFonts w:hint="eastAsia"/>
                      <w:lang w:val="en-US" w:eastAsia="zh-CN"/>
                    </w:rPr>
                    <w:t>20230921</w:t>
                  </w:r>
                </w:p>
              </w:tc>
            </w:tr>
            <w:tr w14:paraId="675B2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06741E">
                  <w:pPr>
                    <w:bidi w:val="0"/>
                    <w:rPr>
                      <w:rFonts w:hint="eastAsia"/>
                    </w:rPr>
                  </w:pPr>
                  <w:r>
                    <w:rPr>
                      <w:rFonts w:hint="eastAsia"/>
                      <w:lang w:val="en-US" w:eastAsia="zh-CN"/>
                    </w:rPr>
                    <w:t>134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9755FD">
                  <w:pPr>
                    <w:bidi w:val="0"/>
                    <w:rPr>
                      <w:rFonts w:hint="eastAsia"/>
                    </w:rPr>
                  </w:pPr>
                  <w:r>
                    <w:rPr>
                      <w:rFonts w:hint="eastAsia"/>
                      <w:lang w:val="en-US" w:eastAsia="zh-CN"/>
                    </w:rPr>
                    <w:t>40302048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83956A">
                  <w:pPr>
                    <w:bidi w:val="0"/>
                    <w:rPr>
                      <w:rFonts w:hint="eastAsia"/>
                    </w:rPr>
                  </w:pPr>
                  <w:r>
                    <w:rPr>
                      <w:rFonts w:hint="eastAsia"/>
                      <w:lang w:val="en-US" w:eastAsia="zh-CN"/>
                    </w:rPr>
                    <w:t>900.00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E873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0234E7">
                  <w:pPr>
                    <w:bidi w:val="0"/>
                    <w:rPr>
                      <w:rFonts w:hint="eastAsia"/>
                    </w:rPr>
                  </w:pPr>
                  <w:r>
                    <w:rPr>
                      <w:rFonts w:hint="eastAsia"/>
                      <w:lang w:val="en-US" w:eastAsia="zh-CN"/>
                    </w:rPr>
                    <w:t>史惠文</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2BDD10">
                  <w:pPr>
                    <w:bidi w:val="0"/>
                    <w:rPr>
                      <w:rFonts w:hint="eastAsia"/>
                    </w:rPr>
                  </w:pPr>
                  <w:r>
                    <w:rPr>
                      <w:rFonts w:hint="eastAsia"/>
                      <w:lang w:val="en-US" w:eastAsia="zh-CN"/>
                    </w:rPr>
                    <w:t>20230921</w:t>
                  </w:r>
                </w:p>
              </w:tc>
            </w:tr>
            <w:tr w14:paraId="141F1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7C6550">
                  <w:pPr>
                    <w:bidi w:val="0"/>
                    <w:rPr>
                      <w:rFonts w:hint="eastAsia"/>
                    </w:rPr>
                  </w:pPr>
                  <w:r>
                    <w:rPr>
                      <w:rFonts w:hint="eastAsia"/>
                      <w:lang w:val="en-US" w:eastAsia="zh-CN"/>
                    </w:rPr>
                    <w:t>135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D9F34F">
                  <w:pPr>
                    <w:bidi w:val="0"/>
                    <w:rPr>
                      <w:rFonts w:hint="eastAsia"/>
                    </w:rPr>
                  </w:pPr>
                  <w:r>
                    <w:rPr>
                      <w:rFonts w:hint="eastAsia"/>
                      <w:lang w:val="en-US" w:eastAsia="zh-CN"/>
                    </w:rPr>
                    <w:t>40302047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BA7F7F">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F7A8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9D68B6">
                  <w:pPr>
                    <w:bidi w:val="0"/>
                    <w:rPr>
                      <w:rFonts w:hint="eastAsia"/>
                    </w:rPr>
                  </w:pPr>
                  <w:r>
                    <w:rPr>
                      <w:rFonts w:hint="eastAsia"/>
                      <w:lang w:val="en-US" w:eastAsia="zh-CN"/>
                    </w:rPr>
                    <w:t>毛梦洁</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F90AEF">
                  <w:pPr>
                    <w:bidi w:val="0"/>
                    <w:rPr>
                      <w:rFonts w:hint="eastAsia"/>
                    </w:rPr>
                  </w:pPr>
                  <w:r>
                    <w:rPr>
                      <w:rFonts w:hint="eastAsia"/>
                      <w:lang w:val="en-US" w:eastAsia="zh-CN"/>
                    </w:rPr>
                    <w:t>20230921</w:t>
                  </w:r>
                </w:p>
              </w:tc>
            </w:tr>
            <w:tr w14:paraId="358F6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D998EF">
                  <w:pPr>
                    <w:bidi w:val="0"/>
                    <w:rPr>
                      <w:rFonts w:hint="eastAsia"/>
                    </w:rPr>
                  </w:pPr>
                  <w:r>
                    <w:rPr>
                      <w:rFonts w:hint="eastAsia"/>
                      <w:lang w:val="en-US" w:eastAsia="zh-CN"/>
                    </w:rPr>
                    <w:t>136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582009">
                  <w:pPr>
                    <w:bidi w:val="0"/>
                    <w:rPr>
                      <w:rFonts w:hint="eastAsia"/>
                    </w:rPr>
                  </w:pPr>
                  <w:r>
                    <w:rPr>
                      <w:rFonts w:hint="eastAsia"/>
                      <w:lang w:val="en-US" w:eastAsia="zh-CN"/>
                    </w:rPr>
                    <w:t>40302046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683C33">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1B7D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269E0B">
                  <w:pPr>
                    <w:bidi w:val="0"/>
                    <w:rPr>
                      <w:rFonts w:hint="eastAsia"/>
                    </w:rPr>
                  </w:pPr>
                  <w:r>
                    <w:rPr>
                      <w:rFonts w:hint="eastAsia"/>
                      <w:lang w:val="en-US" w:eastAsia="zh-CN"/>
                    </w:rPr>
                    <w:t>倪娟娟</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C5C27A">
                  <w:pPr>
                    <w:bidi w:val="0"/>
                    <w:rPr>
                      <w:rFonts w:hint="eastAsia"/>
                    </w:rPr>
                  </w:pPr>
                  <w:r>
                    <w:rPr>
                      <w:rFonts w:hint="eastAsia"/>
                      <w:lang w:val="en-US" w:eastAsia="zh-CN"/>
                    </w:rPr>
                    <w:t>20230921</w:t>
                  </w:r>
                </w:p>
              </w:tc>
            </w:tr>
            <w:tr w14:paraId="6CDF8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A05A0A">
                  <w:pPr>
                    <w:bidi w:val="0"/>
                    <w:rPr>
                      <w:rFonts w:hint="eastAsia"/>
                    </w:rPr>
                  </w:pPr>
                  <w:r>
                    <w:rPr>
                      <w:rFonts w:hint="eastAsia"/>
                      <w:lang w:val="en-US" w:eastAsia="zh-CN"/>
                    </w:rPr>
                    <w:t>137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2657B6">
                  <w:pPr>
                    <w:bidi w:val="0"/>
                    <w:rPr>
                      <w:rFonts w:hint="eastAsia"/>
                    </w:rPr>
                  </w:pPr>
                  <w:r>
                    <w:rPr>
                      <w:rFonts w:hint="eastAsia"/>
                      <w:lang w:val="en-US" w:eastAsia="zh-CN"/>
                    </w:rPr>
                    <w:t>40302045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68B3BA">
                  <w:pPr>
                    <w:bidi w:val="0"/>
                    <w:rPr>
                      <w:rFonts w:hint="eastAsia"/>
                    </w:rPr>
                  </w:pPr>
                  <w:r>
                    <w:rPr>
                      <w:rFonts w:hint="eastAsia"/>
                      <w:lang w:val="en-US" w:eastAsia="zh-CN"/>
                    </w:rPr>
                    <w:t>300.00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4821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31E7AF">
                  <w:pPr>
                    <w:bidi w:val="0"/>
                    <w:rPr>
                      <w:rFonts w:hint="eastAsia"/>
                    </w:rPr>
                  </w:pPr>
                  <w:r>
                    <w:rPr>
                      <w:rFonts w:hint="eastAsia"/>
                      <w:lang w:val="en-US" w:eastAsia="zh-CN"/>
                    </w:rPr>
                    <w:t>何宁</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B214C9">
                  <w:pPr>
                    <w:bidi w:val="0"/>
                    <w:rPr>
                      <w:rFonts w:hint="eastAsia"/>
                    </w:rPr>
                  </w:pPr>
                  <w:r>
                    <w:rPr>
                      <w:rFonts w:hint="eastAsia"/>
                      <w:lang w:val="en-US" w:eastAsia="zh-CN"/>
                    </w:rPr>
                    <w:t>20230921</w:t>
                  </w:r>
                </w:p>
              </w:tc>
            </w:tr>
            <w:tr w14:paraId="4C295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6E1AF9">
                  <w:pPr>
                    <w:bidi w:val="0"/>
                    <w:rPr>
                      <w:rFonts w:hint="eastAsia"/>
                    </w:rPr>
                  </w:pPr>
                  <w:r>
                    <w:rPr>
                      <w:rFonts w:hint="eastAsia"/>
                      <w:lang w:val="en-US" w:eastAsia="zh-CN"/>
                    </w:rPr>
                    <w:t>138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DF481A">
                  <w:pPr>
                    <w:bidi w:val="0"/>
                    <w:rPr>
                      <w:rFonts w:hint="eastAsia"/>
                    </w:rPr>
                  </w:pPr>
                  <w:r>
                    <w:rPr>
                      <w:rFonts w:hint="eastAsia"/>
                      <w:lang w:val="en-US" w:eastAsia="zh-CN"/>
                    </w:rPr>
                    <w:t>40302044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20C6D6">
                  <w:pPr>
                    <w:bidi w:val="0"/>
                    <w:rPr>
                      <w:rFonts w:hint="eastAsia"/>
                    </w:rPr>
                  </w:pPr>
                  <w:r>
                    <w:rPr>
                      <w:rFonts w:hint="eastAsia"/>
                      <w:lang w:val="en-US" w:eastAsia="zh-CN"/>
                    </w:rPr>
                    <w:t>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3090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DA6075">
                  <w:pPr>
                    <w:bidi w:val="0"/>
                    <w:rPr>
                      <w:rFonts w:hint="eastAsia"/>
                    </w:rPr>
                  </w:pPr>
                  <w:r>
                    <w:rPr>
                      <w:rFonts w:hint="eastAsia"/>
                      <w:lang w:val="en-US" w:eastAsia="zh-CN"/>
                    </w:rPr>
                    <w:t>崔艳南</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543772">
                  <w:pPr>
                    <w:bidi w:val="0"/>
                    <w:rPr>
                      <w:rFonts w:hint="eastAsia"/>
                    </w:rPr>
                  </w:pPr>
                  <w:r>
                    <w:rPr>
                      <w:rFonts w:hint="eastAsia"/>
                      <w:lang w:val="en-US" w:eastAsia="zh-CN"/>
                    </w:rPr>
                    <w:t>20230921</w:t>
                  </w:r>
                </w:p>
              </w:tc>
            </w:tr>
            <w:tr w14:paraId="3378B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5D137C">
                  <w:pPr>
                    <w:bidi w:val="0"/>
                    <w:rPr>
                      <w:rFonts w:hint="eastAsia"/>
                    </w:rPr>
                  </w:pPr>
                  <w:r>
                    <w:rPr>
                      <w:rFonts w:hint="eastAsia"/>
                      <w:lang w:val="en-US" w:eastAsia="zh-CN"/>
                    </w:rPr>
                    <w:t>139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5F0C23">
                  <w:pPr>
                    <w:bidi w:val="0"/>
                    <w:rPr>
                      <w:rFonts w:hint="eastAsia"/>
                    </w:rPr>
                  </w:pPr>
                  <w:r>
                    <w:rPr>
                      <w:rFonts w:hint="eastAsia"/>
                      <w:lang w:val="en-US" w:eastAsia="zh-CN"/>
                    </w:rPr>
                    <w:t>40298184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F094F4">
                  <w:pPr>
                    <w:bidi w:val="0"/>
                    <w:rPr>
                      <w:rFonts w:hint="eastAsia"/>
                    </w:rPr>
                  </w:pPr>
                  <w:r>
                    <w:rPr>
                      <w:rFonts w:hint="eastAsia"/>
                      <w:lang w:val="en-US" w:eastAsia="zh-CN"/>
                    </w:rPr>
                    <w:t>190.00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8377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730449">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F20BC5">
                  <w:pPr>
                    <w:bidi w:val="0"/>
                    <w:rPr>
                      <w:rFonts w:hint="eastAsia"/>
                    </w:rPr>
                  </w:pPr>
                  <w:r>
                    <w:rPr>
                      <w:rFonts w:hint="eastAsia"/>
                      <w:lang w:val="en-US" w:eastAsia="zh-CN"/>
                    </w:rPr>
                    <w:t>20230921</w:t>
                  </w:r>
                </w:p>
              </w:tc>
            </w:tr>
            <w:tr w14:paraId="264C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3F9D42">
                  <w:pPr>
                    <w:bidi w:val="0"/>
                    <w:rPr>
                      <w:rFonts w:hint="eastAsia"/>
                    </w:rPr>
                  </w:pPr>
                  <w:r>
                    <w:rPr>
                      <w:rFonts w:hint="eastAsia"/>
                      <w:lang w:val="en-US" w:eastAsia="zh-CN"/>
                    </w:rPr>
                    <w:t>140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7AA781">
                  <w:pPr>
                    <w:bidi w:val="0"/>
                    <w:rPr>
                      <w:rFonts w:hint="eastAsia"/>
                    </w:rPr>
                  </w:pPr>
                  <w:r>
                    <w:rPr>
                      <w:rFonts w:hint="eastAsia"/>
                      <w:lang w:val="en-US" w:eastAsia="zh-CN"/>
                    </w:rPr>
                    <w:t>40298183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062BAF">
                  <w:pPr>
                    <w:bidi w:val="0"/>
                    <w:rPr>
                      <w:rFonts w:hint="eastAsia"/>
                    </w:rPr>
                  </w:pPr>
                  <w:r>
                    <w:rPr>
                      <w:rFonts w:hint="eastAsia"/>
                      <w:lang w:val="en-US" w:eastAsia="zh-CN"/>
                    </w:rPr>
                    <w:t>350.00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1656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D42352">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DEB2B6">
                  <w:pPr>
                    <w:bidi w:val="0"/>
                    <w:rPr>
                      <w:rFonts w:hint="eastAsia"/>
                    </w:rPr>
                  </w:pPr>
                  <w:r>
                    <w:rPr>
                      <w:rFonts w:hint="eastAsia"/>
                      <w:lang w:val="en-US" w:eastAsia="zh-CN"/>
                    </w:rPr>
                    <w:t>20230922</w:t>
                  </w:r>
                </w:p>
              </w:tc>
            </w:tr>
            <w:tr w14:paraId="33542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B6774A">
                  <w:pPr>
                    <w:bidi w:val="0"/>
                    <w:rPr>
                      <w:rFonts w:hint="eastAsia"/>
                    </w:rPr>
                  </w:pPr>
                  <w:r>
                    <w:rPr>
                      <w:rFonts w:hint="eastAsia"/>
                      <w:lang w:val="en-US" w:eastAsia="zh-CN"/>
                    </w:rPr>
                    <w:t>141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2AA659">
                  <w:pPr>
                    <w:bidi w:val="0"/>
                    <w:rPr>
                      <w:rFonts w:hint="eastAsia"/>
                    </w:rPr>
                  </w:pPr>
                  <w:r>
                    <w:rPr>
                      <w:rFonts w:hint="eastAsia"/>
                      <w:lang w:val="en-US" w:eastAsia="zh-CN"/>
                    </w:rPr>
                    <w:t>40292011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06DF16">
                  <w:pPr>
                    <w:bidi w:val="0"/>
                    <w:rPr>
                      <w:rFonts w:hint="eastAsia"/>
                    </w:rPr>
                  </w:pPr>
                  <w:r>
                    <w:rPr>
                      <w:rFonts w:hint="eastAsia"/>
                      <w:lang w:val="en-US" w:eastAsia="zh-CN"/>
                    </w:rPr>
                    <w:t>24,271.12</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645C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A473D2">
                  <w:pPr>
                    <w:bidi w:val="0"/>
                    <w:rPr>
                      <w:rFonts w:hint="eastAsia"/>
                    </w:rPr>
                  </w:pPr>
                  <w:r>
                    <w:rPr>
                      <w:rFonts w:hint="eastAsia"/>
                      <w:lang w:val="en-US" w:eastAsia="zh-CN"/>
                    </w:rPr>
                    <w:t>安徽省大禹人力资源有限公司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A1A648">
                  <w:pPr>
                    <w:bidi w:val="0"/>
                    <w:rPr>
                      <w:rFonts w:hint="eastAsia"/>
                    </w:rPr>
                  </w:pPr>
                  <w:r>
                    <w:rPr>
                      <w:rFonts w:hint="eastAsia"/>
                      <w:lang w:val="en-US" w:eastAsia="zh-CN"/>
                    </w:rPr>
                    <w:t>20230914</w:t>
                  </w:r>
                </w:p>
              </w:tc>
            </w:tr>
            <w:tr w14:paraId="03A02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F4D242">
                  <w:pPr>
                    <w:bidi w:val="0"/>
                    <w:rPr>
                      <w:rFonts w:hint="eastAsia"/>
                    </w:rPr>
                  </w:pPr>
                  <w:r>
                    <w:rPr>
                      <w:rFonts w:hint="eastAsia"/>
                      <w:lang w:val="en-US" w:eastAsia="zh-CN"/>
                    </w:rPr>
                    <w:t>142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09DA89">
                  <w:pPr>
                    <w:bidi w:val="0"/>
                    <w:rPr>
                      <w:rFonts w:hint="eastAsia"/>
                    </w:rPr>
                  </w:pPr>
                  <w:r>
                    <w:rPr>
                      <w:rFonts w:hint="eastAsia"/>
                      <w:lang w:val="en-US" w:eastAsia="zh-CN"/>
                    </w:rPr>
                    <w:t>40289706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B63552">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A12A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B9AFB9">
                  <w:pPr>
                    <w:bidi w:val="0"/>
                    <w:rPr>
                      <w:rFonts w:hint="eastAsia"/>
                    </w:rPr>
                  </w:pPr>
                  <w:r>
                    <w:rPr>
                      <w:rFonts w:hint="eastAsia"/>
                      <w:lang w:val="en-US" w:eastAsia="zh-CN"/>
                    </w:rPr>
                    <w:t>殷坤</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734EFB">
                  <w:pPr>
                    <w:bidi w:val="0"/>
                    <w:rPr>
                      <w:rFonts w:hint="eastAsia"/>
                    </w:rPr>
                  </w:pPr>
                  <w:r>
                    <w:rPr>
                      <w:rFonts w:hint="eastAsia"/>
                      <w:lang w:val="en-US" w:eastAsia="zh-CN"/>
                    </w:rPr>
                    <w:t>20230830</w:t>
                  </w:r>
                </w:p>
              </w:tc>
            </w:tr>
            <w:tr w14:paraId="05392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C8E2A1">
                  <w:pPr>
                    <w:bidi w:val="0"/>
                    <w:rPr>
                      <w:rFonts w:hint="eastAsia"/>
                    </w:rPr>
                  </w:pPr>
                  <w:r>
                    <w:rPr>
                      <w:rFonts w:hint="eastAsia"/>
                      <w:lang w:val="en-US" w:eastAsia="zh-CN"/>
                    </w:rPr>
                    <w:t>143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ED8363">
                  <w:pPr>
                    <w:bidi w:val="0"/>
                    <w:rPr>
                      <w:rFonts w:hint="eastAsia"/>
                    </w:rPr>
                  </w:pPr>
                  <w:r>
                    <w:rPr>
                      <w:rFonts w:hint="eastAsia"/>
                      <w:lang w:val="en-US" w:eastAsia="zh-CN"/>
                    </w:rPr>
                    <w:t>40289705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36361C">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148E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68B90A">
                  <w:pPr>
                    <w:bidi w:val="0"/>
                    <w:rPr>
                      <w:rFonts w:hint="eastAsia"/>
                    </w:rPr>
                  </w:pPr>
                  <w:r>
                    <w:rPr>
                      <w:rFonts w:hint="eastAsia"/>
                      <w:lang w:val="en-US" w:eastAsia="zh-CN"/>
                    </w:rPr>
                    <w:t>杨可可</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0E2BC1">
                  <w:pPr>
                    <w:bidi w:val="0"/>
                    <w:rPr>
                      <w:rFonts w:hint="eastAsia"/>
                    </w:rPr>
                  </w:pPr>
                  <w:r>
                    <w:rPr>
                      <w:rFonts w:hint="eastAsia"/>
                      <w:lang w:val="en-US" w:eastAsia="zh-CN"/>
                    </w:rPr>
                    <w:t>20230830</w:t>
                  </w:r>
                </w:p>
              </w:tc>
            </w:tr>
            <w:tr w14:paraId="0E8E5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F5B285">
                  <w:pPr>
                    <w:bidi w:val="0"/>
                    <w:rPr>
                      <w:rFonts w:hint="eastAsia"/>
                    </w:rPr>
                  </w:pPr>
                  <w:r>
                    <w:rPr>
                      <w:rFonts w:hint="eastAsia"/>
                      <w:lang w:val="en-US" w:eastAsia="zh-CN"/>
                    </w:rPr>
                    <w:t>144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3F60B3">
                  <w:pPr>
                    <w:bidi w:val="0"/>
                    <w:rPr>
                      <w:rFonts w:hint="eastAsia"/>
                    </w:rPr>
                  </w:pPr>
                  <w:r>
                    <w:rPr>
                      <w:rFonts w:hint="eastAsia"/>
                      <w:lang w:val="en-US" w:eastAsia="zh-CN"/>
                    </w:rPr>
                    <w:t>40289704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4A223F">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FA40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614ADE">
                  <w:pPr>
                    <w:bidi w:val="0"/>
                    <w:rPr>
                      <w:rFonts w:hint="eastAsia"/>
                    </w:rPr>
                  </w:pPr>
                  <w:r>
                    <w:rPr>
                      <w:rFonts w:hint="eastAsia"/>
                      <w:lang w:val="en-US" w:eastAsia="zh-CN"/>
                    </w:rPr>
                    <w:t>高士义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5B9757">
                  <w:pPr>
                    <w:bidi w:val="0"/>
                    <w:rPr>
                      <w:rFonts w:hint="eastAsia"/>
                    </w:rPr>
                  </w:pPr>
                  <w:r>
                    <w:rPr>
                      <w:rFonts w:hint="eastAsia"/>
                      <w:lang w:val="en-US" w:eastAsia="zh-CN"/>
                    </w:rPr>
                    <w:t>20230830</w:t>
                  </w:r>
                </w:p>
              </w:tc>
            </w:tr>
            <w:tr w14:paraId="3EF06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F2847D">
                  <w:pPr>
                    <w:bidi w:val="0"/>
                    <w:rPr>
                      <w:rFonts w:hint="eastAsia"/>
                    </w:rPr>
                  </w:pPr>
                  <w:r>
                    <w:rPr>
                      <w:rFonts w:hint="eastAsia"/>
                      <w:lang w:val="en-US" w:eastAsia="zh-CN"/>
                    </w:rPr>
                    <w:t>145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ADC885">
                  <w:pPr>
                    <w:bidi w:val="0"/>
                    <w:rPr>
                      <w:rFonts w:hint="eastAsia"/>
                    </w:rPr>
                  </w:pPr>
                  <w:r>
                    <w:rPr>
                      <w:rFonts w:hint="eastAsia"/>
                      <w:lang w:val="en-US" w:eastAsia="zh-CN"/>
                    </w:rPr>
                    <w:t>40289703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59DCE6">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DF18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D90782">
                  <w:pPr>
                    <w:bidi w:val="0"/>
                    <w:rPr>
                      <w:rFonts w:hint="eastAsia"/>
                    </w:rPr>
                  </w:pPr>
                  <w:r>
                    <w:rPr>
                      <w:rFonts w:hint="eastAsia"/>
                      <w:lang w:val="en-US" w:eastAsia="zh-CN"/>
                    </w:rPr>
                    <w:t>唐小芳</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4EF565">
                  <w:pPr>
                    <w:bidi w:val="0"/>
                    <w:rPr>
                      <w:rFonts w:hint="eastAsia"/>
                    </w:rPr>
                  </w:pPr>
                  <w:r>
                    <w:rPr>
                      <w:rFonts w:hint="eastAsia"/>
                      <w:lang w:val="en-US" w:eastAsia="zh-CN"/>
                    </w:rPr>
                    <w:t>20230830</w:t>
                  </w:r>
                </w:p>
              </w:tc>
            </w:tr>
            <w:tr w14:paraId="635E1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3298A6">
                  <w:pPr>
                    <w:bidi w:val="0"/>
                    <w:rPr>
                      <w:rFonts w:hint="eastAsia"/>
                    </w:rPr>
                  </w:pPr>
                  <w:r>
                    <w:rPr>
                      <w:rFonts w:hint="eastAsia"/>
                      <w:lang w:val="en-US" w:eastAsia="zh-CN"/>
                    </w:rPr>
                    <w:t>146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2DA3D7">
                  <w:pPr>
                    <w:bidi w:val="0"/>
                    <w:rPr>
                      <w:rFonts w:hint="eastAsia"/>
                    </w:rPr>
                  </w:pPr>
                  <w:r>
                    <w:rPr>
                      <w:rFonts w:hint="eastAsia"/>
                      <w:lang w:val="en-US" w:eastAsia="zh-CN"/>
                    </w:rPr>
                    <w:t>40289702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A4452E">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33EC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EB96CA">
                  <w:pPr>
                    <w:bidi w:val="0"/>
                    <w:rPr>
                      <w:rFonts w:hint="eastAsia"/>
                    </w:rPr>
                  </w:pPr>
                  <w:r>
                    <w:rPr>
                      <w:rFonts w:hint="eastAsia"/>
                      <w:lang w:val="en-US" w:eastAsia="zh-CN"/>
                    </w:rPr>
                    <w:t>李佳佳</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DD23DF">
                  <w:pPr>
                    <w:bidi w:val="0"/>
                    <w:rPr>
                      <w:rFonts w:hint="eastAsia"/>
                    </w:rPr>
                  </w:pPr>
                  <w:r>
                    <w:rPr>
                      <w:rFonts w:hint="eastAsia"/>
                      <w:lang w:val="en-US" w:eastAsia="zh-CN"/>
                    </w:rPr>
                    <w:t>20230830</w:t>
                  </w:r>
                </w:p>
              </w:tc>
            </w:tr>
            <w:tr w14:paraId="0A611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D042D9">
                  <w:pPr>
                    <w:bidi w:val="0"/>
                    <w:rPr>
                      <w:rFonts w:hint="eastAsia"/>
                    </w:rPr>
                  </w:pPr>
                  <w:r>
                    <w:rPr>
                      <w:rFonts w:hint="eastAsia"/>
                      <w:lang w:val="en-US" w:eastAsia="zh-CN"/>
                    </w:rPr>
                    <w:t>147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DA7D76">
                  <w:pPr>
                    <w:bidi w:val="0"/>
                    <w:rPr>
                      <w:rFonts w:hint="eastAsia"/>
                    </w:rPr>
                  </w:pPr>
                  <w:r>
                    <w:rPr>
                      <w:rFonts w:hint="eastAsia"/>
                      <w:lang w:val="en-US" w:eastAsia="zh-CN"/>
                    </w:rPr>
                    <w:t>40289701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A5AE3A">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4967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FF4B5A">
                  <w:pPr>
                    <w:bidi w:val="0"/>
                    <w:rPr>
                      <w:rFonts w:hint="eastAsia"/>
                    </w:rPr>
                  </w:pPr>
                  <w:r>
                    <w:rPr>
                      <w:rFonts w:hint="eastAsia"/>
                      <w:lang w:val="en-US" w:eastAsia="zh-CN"/>
                    </w:rPr>
                    <w:t>崔培培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33F646">
                  <w:pPr>
                    <w:bidi w:val="0"/>
                    <w:rPr>
                      <w:rFonts w:hint="eastAsia"/>
                    </w:rPr>
                  </w:pPr>
                  <w:r>
                    <w:rPr>
                      <w:rFonts w:hint="eastAsia"/>
                      <w:lang w:val="en-US" w:eastAsia="zh-CN"/>
                    </w:rPr>
                    <w:t>20230830</w:t>
                  </w:r>
                </w:p>
              </w:tc>
            </w:tr>
            <w:tr w14:paraId="03DAC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79826E">
                  <w:pPr>
                    <w:bidi w:val="0"/>
                    <w:rPr>
                      <w:rFonts w:hint="eastAsia"/>
                    </w:rPr>
                  </w:pPr>
                  <w:r>
                    <w:rPr>
                      <w:rFonts w:hint="eastAsia"/>
                      <w:lang w:val="en-US" w:eastAsia="zh-CN"/>
                    </w:rPr>
                    <w:t>148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966838">
                  <w:pPr>
                    <w:bidi w:val="0"/>
                    <w:rPr>
                      <w:rFonts w:hint="eastAsia"/>
                    </w:rPr>
                  </w:pPr>
                  <w:r>
                    <w:rPr>
                      <w:rFonts w:hint="eastAsia"/>
                      <w:lang w:val="en-US" w:eastAsia="zh-CN"/>
                    </w:rPr>
                    <w:t>40289700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326FAB">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6BAC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501B3E">
                  <w:pPr>
                    <w:bidi w:val="0"/>
                    <w:rPr>
                      <w:rFonts w:hint="eastAsia"/>
                    </w:rPr>
                  </w:pPr>
                  <w:r>
                    <w:rPr>
                      <w:rFonts w:hint="eastAsia"/>
                      <w:lang w:val="en-US" w:eastAsia="zh-CN"/>
                    </w:rPr>
                    <w:t>唐倩</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62890F">
                  <w:pPr>
                    <w:bidi w:val="0"/>
                    <w:rPr>
                      <w:rFonts w:hint="eastAsia"/>
                    </w:rPr>
                  </w:pPr>
                  <w:r>
                    <w:rPr>
                      <w:rFonts w:hint="eastAsia"/>
                      <w:lang w:val="en-US" w:eastAsia="zh-CN"/>
                    </w:rPr>
                    <w:t>20230830</w:t>
                  </w:r>
                </w:p>
              </w:tc>
            </w:tr>
            <w:tr w14:paraId="43A14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52E298">
                  <w:pPr>
                    <w:bidi w:val="0"/>
                    <w:rPr>
                      <w:rFonts w:hint="eastAsia"/>
                    </w:rPr>
                  </w:pPr>
                  <w:r>
                    <w:rPr>
                      <w:rFonts w:hint="eastAsia"/>
                      <w:lang w:val="en-US" w:eastAsia="zh-CN"/>
                    </w:rPr>
                    <w:t>149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920F4B">
                  <w:pPr>
                    <w:bidi w:val="0"/>
                    <w:rPr>
                      <w:rFonts w:hint="eastAsia"/>
                    </w:rPr>
                  </w:pPr>
                  <w:r>
                    <w:rPr>
                      <w:rFonts w:hint="eastAsia"/>
                      <w:lang w:val="en-US" w:eastAsia="zh-CN"/>
                    </w:rPr>
                    <w:t>40289699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961B3D">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22CF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D86CDF">
                  <w:pPr>
                    <w:bidi w:val="0"/>
                    <w:rPr>
                      <w:rFonts w:hint="eastAsia"/>
                    </w:rPr>
                  </w:pPr>
                  <w:r>
                    <w:rPr>
                      <w:rFonts w:hint="eastAsia"/>
                      <w:lang w:val="en-US" w:eastAsia="zh-CN"/>
                    </w:rPr>
                    <w:t>唐啸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0E96FD">
                  <w:pPr>
                    <w:bidi w:val="0"/>
                    <w:rPr>
                      <w:rFonts w:hint="eastAsia"/>
                    </w:rPr>
                  </w:pPr>
                  <w:r>
                    <w:rPr>
                      <w:rFonts w:hint="eastAsia"/>
                      <w:lang w:val="en-US" w:eastAsia="zh-CN"/>
                    </w:rPr>
                    <w:t>20230830</w:t>
                  </w:r>
                </w:p>
              </w:tc>
            </w:tr>
            <w:tr w14:paraId="3EEE5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F52BC1">
                  <w:pPr>
                    <w:bidi w:val="0"/>
                    <w:rPr>
                      <w:rFonts w:hint="eastAsia"/>
                    </w:rPr>
                  </w:pPr>
                  <w:r>
                    <w:rPr>
                      <w:rFonts w:hint="eastAsia"/>
                      <w:lang w:val="en-US" w:eastAsia="zh-CN"/>
                    </w:rPr>
                    <w:t>150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F0C9FD">
                  <w:pPr>
                    <w:bidi w:val="0"/>
                    <w:rPr>
                      <w:rFonts w:hint="eastAsia"/>
                    </w:rPr>
                  </w:pPr>
                  <w:r>
                    <w:rPr>
                      <w:rFonts w:hint="eastAsia"/>
                      <w:lang w:val="en-US" w:eastAsia="zh-CN"/>
                    </w:rPr>
                    <w:t>40289698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012D2E">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F588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B35349">
                  <w:pPr>
                    <w:bidi w:val="0"/>
                    <w:rPr>
                      <w:rFonts w:hint="eastAsia"/>
                    </w:rPr>
                  </w:pPr>
                  <w:r>
                    <w:rPr>
                      <w:rFonts w:hint="eastAsia"/>
                      <w:lang w:val="en-US" w:eastAsia="zh-CN"/>
                    </w:rPr>
                    <w:t>葛爱国</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048075">
                  <w:pPr>
                    <w:bidi w:val="0"/>
                    <w:rPr>
                      <w:rFonts w:hint="eastAsia"/>
                    </w:rPr>
                  </w:pPr>
                  <w:r>
                    <w:rPr>
                      <w:rFonts w:hint="eastAsia"/>
                      <w:lang w:val="en-US" w:eastAsia="zh-CN"/>
                    </w:rPr>
                    <w:t>20230830</w:t>
                  </w:r>
                </w:p>
              </w:tc>
            </w:tr>
            <w:tr w14:paraId="1E1B9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DC863B">
                  <w:pPr>
                    <w:bidi w:val="0"/>
                    <w:rPr>
                      <w:rFonts w:hint="eastAsia"/>
                    </w:rPr>
                  </w:pPr>
                  <w:r>
                    <w:rPr>
                      <w:rFonts w:hint="eastAsia"/>
                      <w:lang w:val="en-US" w:eastAsia="zh-CN"/>
                    </w:rPr>
                    <w:t>151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F0931D">
                  <w:pPr>
                    <w:bidi w:val="0"/>
                    <w:rPr>
                      <w:rFonts w:hint="eastAsia"/>
                    </w:rPr>
                  </w:pPr>
                  <w:r>
                    <w:rPr>
                      <w:rFonts w:hint="eastAsia"/>
                      <w:lang w:val="en-US" w:eastAsia="zh-CN"/>
                    </w:rPr>
                    <w:t>40289697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06285B">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6912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AE66A9">
                  <w:pPr>
                    <w:bidi w:val="0"/>
                    <w:rPr>
                      <w:rFonts w:hint="eastAsia"/>
                    </w:rPr>
                  </w:pPr>
                  <w:r>
                    <w:rPr>
                      <w:rFonts w:hint="eastAsia"/>
                      <w:lang w:val="en-US" w:eastAsia="zh-CN"/>
                    </w:rPr>
                    <w:t>邵冕</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2A1BB2">
                  <w:pPr>
                    <w:bidi w:val="0"/>
                    <w:rPr>
                      <w:rFonts w:hint="eastAsia"/>
                    </w:rPr>
                  </w:pPr>
                  <w:r>
                    <w:rPr>
                      <w:rFonts w:hint="eastAsia"/>
                      <w:lang w:val="en-US" w:eastAsia="zh-CN"/>
                    </w:rPr>
                    <w:t>20230830</w:t>
                  </w:r>
                </w:p>
              </w:tc>
            </w:tr>
            <w:tr w14:paraId="12D84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F73AF2">
                  <w:pPr>
                    <w:bidi w:val="0"/>
                    <w:rPr>
                      <w:rFonts w:hint="eastAsia"/>
                    </w:rPr>
                  </w:pPr>
                  <w:r>
                    <w:rPr>
                      <w:rFonts w:hint="eastAsia"/>
                      <w:lang w:val="en-US" w:eastAsia="zh-CN"/>
                    </w:rPr>
                    <w:t>152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C218F4">
                  <w:pPr>
                    <w:bidi w:val="0"/>
                    <w:rPr>
                      <w:rFonts w:hint="eastAsia"/>
                    </w:rPr>
                  </w:pPr>
                  <w:r>
                    <w:rPr>
                      <w:rFonts w:hint="eastAsia"/>
                      <w:lang w:val="en-US" w:eastAsia="zh-CN"/>
                    </w:rPr>
                    <w:t>40289696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688014">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EEDAD">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F0FF8D">
                  <w:pPr>
                    <w:bidi w:val="0"/>
                    <w:rPr>
                      <w:rFonts w:hint="eastAsia"/>
                    </w:rPr>
                  </w:pPr>
                  <w:r>
                    <w:rPr>
                      <w:rFonts w:hint="eastAsia"/>
                      <w:lang w:val="en-US" w:eastAsia="zh-CN"/>
                    </w:rPr>
                    <w:t>黄凤凤</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707DBB">
                  <w:pPr>
                    <w:bidi w:val="0"/>
                    <w:rPr>
                      <w:rFonts w:hint="eastAsia"/>
                    </w:rPr>
                  </w:pPr>
                  <w:r>
                    <w:rPr>
                      <w:rFonts w:hint="eastAsia"/>
                      <w:lang w:val="en-US" w:eastAsia="zh-CN"/>
                    </w:rPr>
                    <w:t>20230830</w:t>
                  </w:r>
                </w:p>
              </w:tc>
            </w:tr>
            <w:tr w14:paraId="7A46E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8827F2">
                  <w:pPr>
                    <w:bidi w:val="0"/>
                    <w:rPr>
                      <w:rFonts w:hint="eastAsia"/>
                    </w:rPr>
                  </w:pPr>
                  <w:r>
                    <w:rPr>
                      <w:rFonts w:hint="eastAsia"/>
                      <w:lang w:val="en-US" w:eastAsia="zh-CN"/>
                    </w:rPr>
                    <w:t>153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229374">
                  <w:pPr>
                    <w:bidi w:val="0"/>
                    <w:rPr>
                      <w:rFonts w:hint="eastAsia"/>
                    </w:rPr>
                  </w:pPr>
                  <w:r>
                    <w:rPr>
                      <w:rFonts w:hint="eastAsia"/>
                      <w:lang w:val="en-US" w:eastAsia="zh-CN"/>
                    </w:rPr>
                    <w:t>40288946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382890">
                  <w:pPr>
                    <w:bidi w:val="0"/>
                    <w:rPr>
                      <w:rFonts w:hint="eastAsia"/>
                    </w:rPr>
                  </w:pPr>
                  <w:r>
                    <w:rPr>
                      <w:rFonts w:hint="eastAsia"/>
                      <w:lang w:val="en-US" w:eastAsia="zh-CN"/>
                    </w:rPr>
                    <w:t>1,500.00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8887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9EA010">
                  <w:pPr>
                    <w:bidi w:val="0"/>
                    <w:rPr>
                      <w:rFonts w:hint="eastAsia"/>
                    </w:rPr>
                  </w:pPr>
                  <w:r>
                    <w:rPr>
                      <w:rFonts w:hint="eastAsia"/>
                      <w:lang w:val="en-US" w:eastAsia="zh-CN"/>
                    </w:rPr>
                    <w:t>怀远县老味人家餐饮管理有限责任公司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90E6EC">
                  <w:pPr>
                    <w:bidi w:val="0"/>
                    <w:rPr>
                      <w:rFonts w:hint="eastAsia"/>
                    </w:rPr>
                  </w:pPr>
                  <w:r>
                    <w:rPr>
                      <w:rFonts w:hint="eastAsia"/>
                      <w:lang w:val="en-US" w:eastAsia="zh-CN"/>
                    </w:rPr>
                    <w:t>20230829</w:t>
                  </w:r>
                </w:p>
              </w:tc>
            </w:tr>
            <w:tr w14:paraId="42811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781E1F">
                  <w:pPr>
                    <w:bidi w:val="0"/>
                    <w:rPr>
                      <w:rFonts w:hint="eastAsia"/>
                    </w:rPr>
                  </w:pPr>
                  <w:r>
                    <w:rPr>
                      <w:rFonts w:hint="eastAsia"/>
                      <w:lang w:val="en-US" w:eastAsia="zh-CN"/>
                    </w:rPr>
                    <w:t>154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1D7108">
                  <w:pPr>
                    <w:bidi w:val="0"/>
                    <w:rPr>
                      <w:rFonts w:hint="eastAsia"/>
                    </w:rPr>
                  </w:pPr>
                  <w:r>
                    <w:rPr>
                      <w:rFonts w:hint="eastAsia"/>
                      <w:lang w:val="en-US" w:eastAsia="zh-CN"/>
                    </w:rPr>
                    <w:t>40288945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6EC281">
                  <w:pPr>
                    <w:bidi w:val="0"/>
                    <w:rPr>
                      <w:rFonts w:hint="eastAsia"/>
                    </w:rPr>
                  </w:pPr>
                  <w:r>
                    <w:rPr>
                      <w:rFonts w:hint="eastAsia"/>
                      <w:lang w:val="en-US" w:eastAsia="zh-CN"/>
                    </w:rPr>
                    <w:t>1,000.00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A9A4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6C35B7">
                  <w:pPr>
                    <w:bidi w:val="0"/>
                    <w:rPr>
                      <w:rFonts w:hint="eastAsia"/>
                    </w:rPr>
                  </w:pPr>
                  <w:r>
                    <w:rPr>
                      <w:rFonts w:hint="eastAsia"/>
                      <w:lang w:val="en-US" w:eastAsia="zh-CN"/>
                    </w:rPr>
                    <w:t>怀远县老味人家餐饮管理有限责任公司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ACE4CB">
                  <w:pPr>
                    <w:bidi w:val="0"/>
                    <w:rPr>
                      <w:rFonts w:hint="eastAsia"/>
                    </w:rPr>
                  </w:pPr>
                  <w:r>
                    <w:rPr>
                      <w:rFonts w:hint="eastAsia"/>
                      <w:lang w:val="en-US" w:eastAsia="zh-CN"/>
                    </w:rPr>
                    <w:t>20230829</w:t>
                  </w:r>
                </w:p>
              </w:tc>
            </w:tr>
            <w:tr w14:paraId="5E892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BE0B11">
                  <w:pPr>
                    <w:bidi w:val="0"/>
                    <w:rPr>
                      <w:rFonts w:hint="eastAsia"/>
                    </w:rPr>
                  </w:pPr>
                  <w:r>
                    <w:rPr>
                      <w:rFonts w:hint="eastAsia"/>
                      <w:lang w:val="en-US" w:eastAsia="zh-CN"/>
                    </w:rPr>
                    <w:t>155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B9CF2F">
                  <w:pPr>
                    <w:bidi w:val="0"/>
                    <w:rPr>
                      <w:rFonts w:hint="eastAsia"/>
                    </w:rPr>
                  </w:pPr>
                  <w:r>
                    <w:rPr>
                      <w:rFonts w:hint="eastAsia"/>
                      <w:lang w:val="en-US" w:eastAsia="zh-CN"/>
                    </w:rPr>
                    <w:t>40288944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AEA2B1">
                  <w:pPr>
                    <w:bidi w:val="0"/>
                    <w:rPr>
                      <w:rFonts w:hint="eastAsia"/>
                    </w:rPr>
                  </w:pPr>
                  <w:r>
                    <w:rPr>
                      <w:rFonts w:hint="eastAsia"/>
                      <w:lang w:val="en-US" w:eastAsia="zh-CN"/>
                    </w:rPr>
                    <w:t>1,650.00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F726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FE1166">
                  <w:pPr>
                    <w:bidi w:val="0"/>
                    <w:rPr>
                      <w:rFonts w:hint="eastAsia"/>
                    </w:rPr>
                  </w:pPr>
                  <w:r>
                    <w:rPr>
                      <w:rFonts w:hint="eastAsia"/>
                      <w:lang w:val="en-US" w:eastAsia="zh-CN"/>
                    </w:rPr>
                    <w:t>怀远县老味人家餐饮管理有限责任公司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FEAA34">
                  <w:pPr>
                    <w:bidi w:val="0"/>
                    <w:rPr>
                      <w:rFonts w:hint="eastAsia"/>
                    </w:rPr>
                  </w:pPr>
                  <w:r>
                    <w:rPr>
                      <w:rFonts w:hint="eastAsia"/>
                      <w:lang w:val="en-US" w:eastAsia="zh-CN"/>
                    </w:rPr>
                    <w:t>20230829</w:t>
                  </w:r>
                </w:p>
              </w:tc>
            </w:tr>
            <w:tr w14:paraId="604C4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69BB65">
                  <w:pPr>
                    <w:bidi w:val="0"/>
                    <w:rPr>
                      <w:rFonts w:hint="eastAsia"/>
                    </w:rPr>
                  </w:pPr>
                  <w:r>
                    <w:rPr>
                      <w:rFonts w:hint="eastAsia"/>
                      <w:lang w:val="en-US" w:eastAsia="zh-CN"/>
                    </w:rPr>
                    <w:t>156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F46D3C">
                  <w:pPr>
                    <w:bidi w:val="0"/>
                    <w:rPr>
                      <w:rFonts w:hint="eastAsia"/>
                    </w:rPr>
                  </w:pPr>
                  <w:r>
                    <w:rPr>
                      <w:rFonts w:hint="eastAsia"/>
                      <w:lang w:val="en-US" w:eastAsia="zh-CN"/>
                    </w:rPr>
                    <w:t>40288943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F77ADA">
                  <w:pPr>
                    <w:bidi w:val="0"/>
                    <w:rPr>
                      <w:rFonts w:hint="eastAsia"/>
                    </w:rPr>
                  </w:pPr>
                  <w:r>
                    <w:rPr>
                      <w:rFonts w:hint="eastAsia"/>
                      <w:lang w:val="en-US" w:eastAsia="zh-CN"/>
                    </w:rPr>
                    <w:t>2,300.00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CD33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3E3117">
                  <w:pPr>
                    <w:bidi w:val="0"/>
                    <w:rPr>
                      <w:rFonts w:hint="eastAsia"/>
                    </w:rPr>
                  </w:pPr>
                  <w:r>
                    <w:rPr>
                      <w:rFonts w:hint="eastAsia"/>
                      <w:lang w:val="en-US" w:eastAsia="zh-CN"/>
                    </w:rPr>
                    <w:t>怀远县老味人家餐饮管理有限责任公司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65C88F">
                  <w:pPr>
                    <w:bidi w:val="0"/>
                    <w:rPr>
                      <w:rFonts w:hint="eastAsia"/>
                    </w:rPr>
                  </w:pPr>
                  <w:r>
                    <w:rPr>
                      <w:rFonts w:hint="eastAsia"/>
                      <w:lang w:val="en-US" w:eastAsia="zh-CN"/>
                    </w:rPr>
                    <w:t>20230829</w:t>
                  </w:r>
                </w:p>
              </w:tc>
            </w:tr>
            <w:tr w14:paraId="2FB5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F03A47">
                  <w:pPr>
                    <w:bidi w:val="0"/>
                    <w:rPr>
                      <w:rFonts w:hint="eastAsia"/>
                    </w:rPr>
                  </w:pPr>
                  <w:r>
                    <w:rPr>
                      <w:rFonts w:hint="eastAsia"/>
                      <w:lang w:val="en-US" w:eastAsia="zh-CN"/>
                    </w:rPr>
                    <w:t>157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310DA1">
                  <w:pPr>
                    <w:bidi w:val="0"/>
                    <w:rPr>
                      <w:rFonts w:hint="eastAsia"/>
                    </w:rPr>
                  </w:pPr>
                  <w:r>
                    <w:rPr>
                      <w:rFonts w:hint="eastAsia"/>
                      <w:lang w:val="en-US" w:eastAsia="zh-CN"/>
                    </w:rPr>
                    <w:t>40288942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1112CC">
                  <w:pPr>
                    <w:bidi w:val="0"/>
                    <w:rPr>
                      <w:rFonts w:hint="eastAsia"/>
                    </w:rPr>
                  </w:pPr>
                  <w:r>
                    <w:rPr>
                      <w:rFonts w:hint="eastAsia"/>
                      <w:lang w:val="en-US" w:eastAsia="zh-CN"/>
                    </w:rPr>
                    <w:t>9,000.00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EC04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F902EA">
                  <w:pPr>
                    <w:bidi w:val="0"/>
                    <w:rPr>
                      <w:rFonts w:hint="eastAsia"/>
                    </w:rPr>
                  </w:pPr>
                  <w:r>
                    <w:rPr>
                      <w:rFonts w:hint="eastAsia"/>
                      <w:lang w:val="en-US" w:eastAsia="zh-CN"/>
                    </w:rPr>
                    <w:t>怀远县长九中央饭店有限公司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F06C3C">
                  <w:pPr>
                    <w:bidi w:val="0"/>
                    <w:rPr>
                      <w:rFonts w:hint="eastAsia"/>
                    </w:rPr>
                  </w:pPr>
                  <w:r>
                    <w:rPr>
                      <w:rFonts w:hint="eastAsia"/>
                      <w:lang w:val="en-US" w:eastAsia="zh-CN"/>
                    </w:rPr>
                    <w:t>20230829</w:t>
                  </w:r>
                </w:p>
              </w:tc>
            </w:tr>
            <w:tr w14:paraId="4C9EB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09A371">
                  <w:pPr>
                    <w:bidi w:val="0"/>
                    <w:rPr>
                      <w:rFonts w:hint="eastAsia"/>
                    </w:rPr>
                  </w:pPr>
                  <w:r>
                    <w:rPr>
                      <w:rFonts w:hint="eastAsia"/>
                      <w:lang w:val="en-US" w:eastAsia="zh-CN"/>
                    </w:rPr>
                    <w:t>158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26B196">
                  <w:pPr>
                    <w:bidi w:val="0"/>
                    <w:rPr>
                      <w:rFonts w:hint="eastAsia"/>
                    </w:rPr>
                  </w:pPr>
                  <w:r>
                    <w:rPr>
                      <w:rFonts w:hint="eastAsia"/>
                      <w:lang w:val="en-US" w:eastAsia="zh-CN"/>
                    </w:rPr>
                    <w:t>40288941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8EF473">
                  <w:pPr>
                    <w:bidi w:val="0"/>
                    <w:rPr>
                      <w:rFonts w:hint="eastAsia"/>
                    </w:rPr>
                  </w:pPr>
                  <w:r>
                    <w:rPr>
                      <w:rFonts w:hint="eastAsia"/>
                      <w:lang w:val="en-US" w:eastAsia="zh-CN"/>
                    </w:rPr>
                    <w:t>9,000.00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2552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05E05E">
                  <w:pPr>
                    <w:bidi w:val="0"/>
                    <w:rPr>
                      <w:rFonts w:hint="eastAsia"/>
                    </w:rPr>
                  </w:pPr>
                  <w:r>
                    <w:rPr>
                      <w:rFonts w:hint="eastAsia"/>
                      <w:lang w:val="en-US" w:eastAsia="zh-CN"/>
                    </w:rPr>
                    <w:t>怀远县长九中央饭店有限公司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1C644B">
                  <w:pPr>
                    <w:bidi w:val="0"/>
                    <w:rPr>
                      <w:rFonts w:hint="eastAsia"/>
                    </w:rPr>
                  </w:pPr>
                  <w:r>
                    <w:rPr>
                      <w:rFonts w:hint="eastAsia"/>
                      <w:lang w:val="en-US" w:eastAsia="zh-CN"/>
                    </w:rPr>
                    <w:t>20230829</w:t>
                  </w:r>
                </w:p>
              </w:tc>
            </w:tr>
            <w:tr w14:paraId="44E1B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8D363D">
                  <w:pPr>
                    <w:bidi w:val="0"/>
                    <w:rPr>
                      <w:rFonts w:hint="eastAsia"/>
                    </w:rPr>
                  </w:pPr>
                  <w:r>
                    <w:rPr>
                      <w:rFonts w:hint="eastAsia"/>
                      <w:lang w:val="en-US" w:eastAsia="zh-CN"/>
                    </w:rPr>
                    <w:t>159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0ACD35">
                  <w:pPr>
                    <w:bidi w:val="0"/>
                    <w:rPr>
                      <w:rFonts w:hint="eastAsia"/>
                    </w:rPr>
                  </w:pPr>
                  <w:r>
                    <w:rPr>
                      <w:rFonts w:hint="eastAsia"/>
                      <w:lang w:val="en-US" w:eastAsia="zh-CN"/>
                    </w:rPr>
                    <w:t>40288938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DE868E">
                  <w:pPr>
                    <w:bidi w:val="0"/>
                    <w:rPr>
                      <w:rFonts w:hint="eastAsia"/>
                    </w:rPr>
                  </w:pPr>
                  <w:r>
                    <w:rPr>
                      <w:rFonts w:hint="eastAsia"/>
                      <w:lang w:val="en-US" w:eastAsia="zh-CN"/>
                    </w:rPr>
                    <w:t>2,352.00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B594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7BB97B">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4EB59A">
                  <w:pPr>
                    <w:bidi w:val="0"/>
                    <w:rPr>
                      <w:rFonts w:hint="eastAsia"/>
                    </w:rPr>
                  </w:pPr>
                  <w:r>
                    <w:rPr>
                      <w:rFonts w:hint="eastAsia"/>
                      <w:lang w:val="en-US" w:eastAsia="zh-CN"/>
                    </w:rPr>
                    <w:t>20230828</w:t>
                  </w:r>
                </w:p>
              </w:tc>
            </w:tr>
            <w:tr w14:paraId="45841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CF25AB">
                  <w:pPr>
                    <w:bidi w:val="0"/>
                    <w:rPr>
                      <w:rFonts w:hint="eastAsia"/>
                    </w:rPr>
                  </w:pPr>
                  <w:r>
                    <w:rPr>
                      <w:rFonts w:hint="eastAsia"/>
                      <w:lang w:val="en-US" w:eastAsia="zh-CN"/>
                    </w:rPr>
                    <w:t>160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6D177D">
                  <w:pPr>
                    <w:bidi w:val="0"/>
                    <w:rPr>
                      <w:rFonts w:hint="eastAsia"/>
                    </w:rPr>
                  </w:pPr>
                  <w:r>
                    <w:rPr>
                      <w:rFonts w:hint="eastAsia"/>
                      <w:lang w:val="en-US" w:eastAsia="zh-CN"/>
                    </w:rPr>
                    <w:t>40288937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62DB73">
                  <w:pPr>
                    <w:bidi w:val="0"/>
                    <w:rPr>
                      <w:rFonts w:hint="eastAsia"/>
                    </w:rPr>
                  </w:pPr>
                  <w:r>
                    <w:rPr>
                      <w:rFonts w:hint="eastAsia"/>
                      <w:lang w:val="en-US" w:eastAsia="zh-CN"/>
                    </w:rPr>
                    <w:t>470.00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7232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21BBEE">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B165BD">
                  <w:pPr>
                    <w:bidi w:val="0"/>
                    <w:rPr>
                      <w:rFonts w:hint="eastAsia"/>
                    </w:rPr>
                  </w:pPr>
                  <w:r>
                    <w:rPr>
                      <w:rFonts w:hint="eastAsia"/>
                      <w:lang w:val="en-US" w:eastAsia="zh-CN"/>
                    </w:rPr>
                    <w:t>20230828</w:t>
                  </w:r>
                </w:p>
              </w:tc>
            </w:tr>
            <w:tr w14:paraId="4A593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F13978">
                  <w:pPr>
                    <w:bidi w:val="0"/>
                    <w:rPr>
                      <w:rFonts w:hint="eastAsia"/>
                    </w:rPr>
                  </w:pPr>
                  <w:r>
                    <w:rPr>
                      <w:rFonts w:hint="eastAsia"/>
                      <w:lang w:val="en-US" w:eastAsia="zh-CN"/>
                    </w:rPr>
                    <w:t>161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CD1E80">
                  <w:pPr>
                    <w:bidi w:val="0"/>
                    <w:rPr>
                      <w:rFonts w:hint="eastAsia"/>
                    </w:rPr>
                  </w:pPr>
                  <w:r>
                    <w:rPr>
                      <w:rFonts w:hint="eastAsia"/>
                      <w:lang w:val="en-US" w:eastAsia="zh-CN"/>
                    </w:rPr>
                    <w:t>40288936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E07EE1">
                  <w:pPr>
                    <w:bidi w:val="0"/>
                    <w:rPr>
                      <w:rFonts w:hint="eastAsia"/>
                    </w:rPr>
                  </w:pPr>
                  <w:r>
                    <w:rPr>
                      <w:rFonts w:hint="eastAsia"/>
                      <w:lang w:val="en-US" w:eastAsia="zh-CN"/>
                    </w:rPr>
                    <w:t>1,298.00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8F8D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5B0214">
                  <w:pPr>
                    <w:bidi w:val="0"/>
                    <w:rPr>
                      <w:rFonts w:hint="eastAsia"/>
                    </w:rPr>
                  </w:pPr>
                  <w:r>
                    <w:rPr>
                      <w:rFonts w:hint="eastAsia"/>
                      <w:lang w:val="en-US" w:eastAsia="zh-CN"/>
                    </w:rPr>
                    <w:t>葛素玲</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2278AA">
                  <w:pPr>
                    <w:bidi w:val="0"/>
                    <w:rPr>
                      <w:rFonts w:hint="eastAsia"/>
                    </w:rPr>
                  </w:pPr>
                  <w:r>
                    <w:rPr>
                      <w:rFonts w:hint="eastAsia"/>
                      <w:lang w:val="en-US" w:eastAsia="zh-CN"/>
                    </w:rPr>
                    <w:t>20230828</w:t>
                  </w:r>
                </w:p>
              </w:tc>
            </w:tr>
            <w:tr w14:paraId="65C1F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20AB06">
                  <w:pPr>
                    <w:bidi w:val="0"/>
                    <w:rPr>
                      <w:rFonts w:hint="eastAsia"/>
                    </w:rPr>
                  </w:pPr>
                  <w:r>
                    <w:rPr>
                      <w:rFonts w:hint="eastAsia"/>
                      <w:lang w:val="en-US" w:eastAsia="zh-CN"/>
                    </w:rPr>
                    <w:t>162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43BC66">
                  <w:pPr>
                    <w:bidi w:val="0"/>
                    <w:rPr>
                      <w:rFonts w:hint="eastAsia"/>
                    </w:rPr>
                  </w:pPr>
                  <w:r>
                    <w:rPr>
                      <w:rFonts w:hint="eastAsia"/>
                      <w:lang w:val="en-US" w:eastAsia="zh-CN"/>
                    </w:rPr>
                    <w:t>40288935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4EE43F">
                  <w:pPr>
                    <w:bidi w:val="0"/>
                    <w:rPr>
                      <w:rFonts w:hint="eastAsia"/>
                    </w:rPr>
                  </w:pPr>
                  <w:r>
                    <w:rPr>
                      <w:rFonts w:hint="eastAsia"/>
                      <w:lang w:val="en-US" w:eastAsia="zh-CN"/>
                    </w:rPr>
                    <w:t>345.00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AC94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3D99E5">
                  <w:pPr>
                    <w:bidi w:val="0"/>
                    <w:rPr>
                      <w:rFonts w:hint="eastAsia"/>
                    </w:rPr>
                  </w:pPr>
                  <w:r>
                    <w:rPr>
                      <w:rFonts w:hint="eastAsia"/>
                      <w:lang w:val="en-US" w:eastAsia="zh-CN"/>
                    </w:rPr>
                    <w:t>韩军</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954BDD">
                  <w:pPr>
                    <w:bidi w:val="0"/>
                    <w:rPr>
                      <w:rFonts w:hint="eastAsia"/>
                    </w:rPr>
                  </w:pPr>
                  <w:r>
                    <w:rPr>
                      <w:rFonts w:hint="eastAsia"/>
                      <w:lang w:val="en-US" w:eastAsia="zh-CN"/>
                    </w:rPr>
                    <w:t>20230828</w:t>
                  </w:r>
                </w:p>
              </w:tc>
            </w:tr>
            <w:tr w14:paraId="06C86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0C6807">
                  <w:pPr>
                    <w:bidi w:val="0"/>
                    <w:rPr>
                      <w:rFonts w:hint="eastAsia"/>
                    </w:rPr>
                  </w:pPr>
                  <w:r>
                    <w:rPr>
                      <w:rFonts w:hint="eastAsia"/>
                      <w:lang w:val="en-US" w:eastAsia="zh-CN"/>
                    </w:rPr>
                    <w:t>163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897D2F">
                  <w:pPr>
                    <w:bidi w:val="0"/>
                    <w:rPr>
                      <w:rFonts w:hint="eastAsia"/>
                    </w:rPr>
                  </w:pPr>
                  <w:r>
                    <w:rPr>
                      <w:rFonts w:hint="eastAsia"/>
                      <w:lang w:val="en-US" w:eastAsia="zh-CN"/>
                    </w:rPr>
                    <w:t>40288934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CB9CCB">
                  <w:pPr>
                    <w:bidi w:val="0"/>
                    <w:rPr>
                      <w:rFonts w:hint="eastAsia"/>
                    </w:rPr>
                  </w:pPr>
                  <w:r>
                    <w:rPr>
                      <w:rFonts w:hint="eastAsia"/>
                      <w:lang w:val="en-US" w:eastAsia="zh-CN"/>
                    </w:rPr>
                    <w:t>210.00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65B1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41DBD8">
                  <w:pPr>
                    <w:bidi w:val="0"/>
                    <w:rPr>
                      <w:rFonts w:hint="eastAsia"/>
                    </w:rPr>
                  </w:pPr>
                  <w:r>
                    <w:rPr>
                      <w:rFonts w:hint="eastAsia"/>
                      <w:lang w:val="en-US" w:eastAsia="zh-CN"/>
                    </w:rPr>
                    <w:t>朱春莉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38EE86">
                  <w:pPr>
                    <w:bidi w:val="0"/>
                    <w:rPr>
                      <w:rFonts w:hint="eastAsia"/>
                    </w:rPr>
                  </w:pPr>
                  <w:r>
                    <w:rPr>
                      <w:rFonts w:hint="eastAsia"/>
                      <w:lang w:val="en-US" w:eastAsia="zh-CN"/>
                    </w:rPr>
                    <w:t>20230828</w:t>
                  </w:r>
                </w:p>
              </w:tc>
            </w:tr>
            <w:tr w14:paraId="787C2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5F24D8">
                  <w:pPr>
                    <w:bidi w:val="0"/>
                    <w:rPr>
                      <w:rFonts w:hint="eastAsia"/>
                    </w:rPr>
                  </w:pPr>
                  <w:r>
                    <w:rPr>
                      <w:rFonts w:hint="eastAsia"/>
                      <w:lang w:val="en-US" w:eastAsia="zh-CN"/>
                    </w:rPr>
                    <w:t>164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58C503">
                  <w:pPr>
                    <w:bidi w:val="0"/>
                    <w:rPr>
                      <w:rFonts w:hint="eastAsia"/>
                    </w:rPr>
                  </w:pPr>
                  <w:r>
                    <w:rPr>
                      <w:rFonts w:hint="eastAsia"/>
                      <w:lang w:val="en-US" w:eastAsia="zh-CN"/>
                    </w:rPr>
                    <w:t>40288933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BEC87E">
                  <w:pPr>
                    <w:bidi w:val="0"/>
                    <w:rPr>
                      <w:rFonts w:hint="eastAsia"/>
                    </w:rPr>
                  </w:pPr>
                  <w:r>
                    <w:rPr>
                      <w:rFonts w:hint="eastAsia"/>
                      <w:lang w:val="en-US" w:eastAsia="zh-CN"/>
                    </w:rPr>
                    <w:t>100.00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B2BA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7072A2">
                  <w:pPr>
                    <w:bidi w:val="0"/>
                    <w:rPr>
                      <w:rFonts w:hint="eastAsia"/>
                    </w:rPr>
                  </w:pPr>
                  <w:r>
                    <w:rPr>
                      <w:rFonts w:hint="eastAsia"/>
                      <w:lang w:val="en-US" w:eastAsia="zh-CN"/>
                    </w:rPr>
                    <w:t>黄明艳</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75BA80">
                  <w:pPr>
                    <w:bidi w:val="0"/>
                    <w:rPr>
                      <w:rFonts w:hint="eastAsia"/>
                    </w:rPr>
                  </w:pPr>
                  <w:r>
                    <w:rPr>
                      <w:rFonts w:hint="eastAsia"/>
                      <w:lang w:val="en-US" w:eastAsia="zh-CN"/>
                    </w:rPr>
                    <w:t>20230828</w:t>
                  </w:r>
                </w:p>
              </w:tc>
            </w:tr>
            <w:tr w14:paraId="10C6A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1A93B2">
                  <w:pPr>
                    <w:bidi w:val="0"/>
                    <w:rPr>
                      <w:rFonts w:hint="eastAsia"/>
                    </w:rPr>
                  </w:pPr>
                  <w:r>
                    <w:rPr>
                      <w:rFonts w:hint="eastAsia"/>
                      <w:lang w:val="en-US" w:eastAsia="zh-CN"/>
                    </w:rPr>
                    <w:t>165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F31668">
                  <w:pPr>
                    <w:bidi w:val="0"/>
                    <w:rPr>
                      <w:rFonts w:hint="eastAsia"/>
                    </w:rPr>
                  </w:pPr>
                  <w:r>
                    <w:rPr>
                      <w:rFonts w:hint="eastAsia"/>
                      <w:lang w:val="en-US" w:eastAsia="zh-CN"/>
                    </w:rPr>
                    <w:t>40288932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3185D7">
                  <w:pPr>
                    <w:bidi w:val="0"/>
                    <w:rPr>
                      <w:rFonts w:hint="eastAsia"/>
                    </w:rPr>
                  </w:pPr>
                  <w:r>
                    <w:rPr>
                      <w:rFonts w:hint="eastAsia"/>
                      <w:lang w:val="en-US" w:eastAsia="zh-CN"/>
                    </w:rPr>
                    <w:t>405.00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1A0ED">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927CE5">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785CF5">
                  <w:pPr>
                    <w:bidi w:val="0"/>
                    <w:rPr>
                      <w:rFonts w:hint="eastAsia"/>
                    </w:rPr>
                  </w:pPr>
                  <w:r>
                    <w:rPr>
                      <w:rFonts w:hint="eastAsia"/>
                      <w:lang w:val="en-US" w:eastAsia="zh-CN"/>
                    </w:rPr>
                    <w:t>20230828</w:t>
                  </w:r>
                </w:p>
              </w:tc>
            </w:tr>
            <w:tr w14:paraId="41653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C3A75B">
                  <w:pPr>
                    <w:bidi w:val="0"/>
                    <w:rPr>
                      <w:rFonts w:hint="eastAsia"/>
                    </w:rPr>
                  </w:pPr>
                  <w:r>
                    <w:rPr>
                      <w:rFonts w:hint="eastAsia"/>
                      <w:lang w:val="en-US" w:eastAsia="zh-CN"/>
                    </w:rPr>
                    <w:t>166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EDE35">
                  <w:pPr>
                    <w:bidi w:val="0"/>
                    <w:rPr>
                      <w:rFonts w:hint="eastAsia"/>
                    </w:rPr>
                  </w:pPr>
                  <w:r>
                    <w:rPr>
                      <w:rFonts w:hint="eastAsia"/>
                      <w:lang w:val="en-US" w:eastAsia="zh-CN"/>
                    </w:rPr>
                    <w:t>40288931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4199D0">
                  <w:pPr>
                    <w:bidi w:val="0"/>
                    <w:rPr>
                      <w:rFonts w:hint="eastAsia"/>
                    </w:rPr>
                  </w:pPr>
                  <w:r>
                    <w:rPr>
                      <w:rFonts w:hint="eastAsia"/>
                      <w:lang w:val="en-US" w:eastAsia="zh-CN"/>
                    </w:rPr>
                    <w:t>2,190.00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E1D0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37266F">
                  <w:pPr>
                    <w:bidi w:val="0"/>
                    <w:rPr>
                      <w:rFonts w:hint="eastAsia"/>
                    </w:rPr>
                  </w:pPr>
                  <w:r>
                    <w:rPr>
                      <w:rFonts w:hint="eastAsia"/>
                      <w:lang w:val="en-US" w:eastAsia="zh-CN"/>
                    </w:rPr>
                    <w:t>秦怀</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E7A274">
                  <w:pPr>
                    <w:bidi w:val="0"/>
                    <w:rPr>
                      <w:rFonts w:hint="eastAsia"/>
                    </w:rPr>
                  </w:pPr>
                  <w:r>
                    <w:rPr>
                      <w:rFonts w:hint="eastAsia"/>
                      <w:lang w:val="en-US" w:eastAsia="zh-CN"/>
                    </w:rPr>
                    <w:t>20230828</w:t>
                  </w:r>
                </w:p>
              </w:tc>
            </w:tr>
            <w:tr w14:paraId="26347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623542">
                  <w:pPr>
                    <w:bidi w:val="0"/>
                    <w:rPr>
                      <w:rFonts w:hint="eastAsia"/>
                    </w:rPr>
                  </w:pPr>
                  <w:r>
                    <w:rPr>
                      <w:rFonts w:hint="eastAsia"/>
                      <w:lang w:val="en-US" w:eastAsia="zh-CN"/>
                    </w:rPr>
                    <w:t>167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5F5264">
                  <w:pPr>
                    <w:bidi w:val="0"/>
                    <w:rPr>
                      <w:rFonts w:hint="eastAsia"/>
                    </w:rPr>
                  </w:pPr>
                  <w:r>
                    <w:rPr>
                      <w:rFonts w:hint="eastAsia"/>
                      <w:lang w:val="en-US" w:eastAsia="zh-CN"/>
                    </w:rPr>
                    <w:t>40288930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C53D01">
                  <w:pPr>
                    <w:bidi w:val="0"/>
                    <w:rPr>
                      <w:rFonts w:hint="eastAsia"/>
                    </w:rPr>
                  </w:pPr>
                  <w:r>
                    <w:rPr>
                      <w:rFonts w:hint="eastAsia"/>
                      <w:lang w:val="en-US" w:eastAsia="zh-CN"/>
                    </w:rPr>
                    <w:t>390.00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D13B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3ECA69">
                  <w:pPr>
                    <w:bidi w:val="0"/>
                    <w:rPr>
                      <w:rFonts w:hint="eastAsia"/>
                    </w:rPr>
                  </w:pPr>
                  <w:r>
                    <w:rPr>
                      <w:rFonts w:hint="eastAsia"/>
                      <w:lang w:val="en-US" w:eastAsia="zh-CN"/>
                    </w:rPr>
                    <w:t>孙军辉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CB44C7">
                  <w:pPr>
                    <w:bidi w:val="0"/>
                    <w:rPr>
                      <w:rFonts w:hint="eastAsia"/>
                    </w:rPr>
                  </w:pPr>
                  <w:r>
                    <w:rPr>
                      <w:rFonts w:hint="eastAsia"/>
                      <w:lang w:val="en-US" w:eastAsia="zh-CN"/>
                    </w:rPr>
                    <w:t>20230828</w:t>
                  </w:r>
                </w:p>
              </w:tc>
            </w:tr>
            <w:tr w14:paraId="761B6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C5FAEE">
                  <w:pPr>
                    <w:bidi w:val="0"/>
                    <w:rPr>
                      <w:rFonts w:hint="eastAsia"/>
                    </w:rPr>
                  </w:pPr>
                  <w:r>
                    <w:rPr>
                      <w:rFonts w:hint="eastAsia"/>
                      <w:lang w:val="en-US" w:eastAsia="zh-CN"/>
                    </w:rPr>
                    <w:t>168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8F98BE">
                  <w:pPr>
                    <w:bidi w:val="0"/>
                    <w:rPr>
                      <w:rFonts w:hint="eastAsia"/>
                    </w:rPr>
                  </w:pPr>
                  <w:r>
                    <w:rPr>
                      <w:rFonts w:hint="eastAsia"/>
                      <w:lang w:val="en-US" w:eastAsia="zh-CN"/>
                    </w:rPr>
                    <w:t>40288929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2E599D">
                  <w:pPr>
                    <w:bidi w:val="0"/>
                    <w:rPr>
                      <w:rFonts w:hint="eastAsia"/>
                    </w:rPr>
                  </w:pPr>
                  <w:r>
                    <w:rPr>
                      <w:rFonts w:hint="eastAsia"/>
                      <w:lang w:val="en-US" w:eastAsia="zh-CN"/>
                    </w:rPr>
                    <w:t>280.00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9CC5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9DA279">
                  <w:pPr>
                    <w:bidi w:val="0"/>
                    <w:rPr>
                      <w:rFonts w:hint="eastAsia"/>
                    </w:rPr>
                  </w:pPr>
                  <w:r>
                    <w:rPr>
                      <w:rFonts w:hint="eastAsia"/>
                      <w:lang w:val="en-US" w:eastAsia="zh-CN"/>
                    </w:rPr>
                    <w:t>姜冬久</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93973A">
                  <w:pPr>
                    <w:bidi w:val="0"/>
                    <w:rPr>
                      <w:rFonts w:hint="eastAsia"/>
                    </w:rPr>
                  </w:pPr>
                  <w:r>
                    <w:rPr>
                      <w:rFonts w:hint="eastAsia"/>
                      <w:lang w:val="en-US" w:eastAsia="zh-CN"/>
                    </w:rPr>
                    <w:t>20230828</w:t>
                  </w:r>
                </w:p>
              </w:tc>
            </w:tr>
            <w:tr w14:paraId="0550D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7726BC">
                  <w:pPr>
                    <w:bidi w:val="0"/>
                    <w:rPr>
                      <w:rFonts w:hint="eastAsia"/>
                    </w:rPr>
                  </w:pPr>
                  <w:r>
                    <w:rPr>
                      <w:rFonts w:hint="eastAsia"/>
                      <w:lang w:val="en-US" w:eastAsia="zh-CN"/>
                    </w:rPr>
                    <w:t>169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E7B9E">
                  <w:pPr>
                    <w:bidi w:val="0"/>
                    <w:rPr>
                      <w:rFonts w:hint="eastAsia"/>
                    </w:rPr>
                  </w:pPr>
                  <w:r>
                    <w:rPr>
                      <w:rFonts w:hint="eastAsia"/>
                      <w:lang w:val="en-US" w:eastAsia="zh-CN"/>
                    </w:rPr>
                    <w:t>40288928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AED23D">
                  <w:pPr>
                    <w:bidi w:val="0"/>
                    <w:rPr>
                      <w:rFonts w:hint="eastAsia"/>
                    </w:rPr>
                  </w:pPr>
                  <w:r>
                    <w:rPr>
                      <w:rFonts w:hint="eastAsia"/>
                      <w:lang w:val="en-US" w:eastAsia="zh-CN"/>
                    </w:rPr>
                    <w:t>210.00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EDB3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AC0120">
                  <w:pPr>
                    <w:bidi w:val="0"/>
                    <w:rPr>
                      <w:rFonts w:hint="eastAsia"/>
                    </w:rPr>
                  </w:pPr>
                  <w:r>
                    <w:rPr>
                      <w:rFonts w:hint="eastAsia"/>
                      <w:lang w:val="en-US" w:eastAsia="zh-CN"/>
                    </w:rPr>
                    <w:t>沈芸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D004CB">
                  <w:pPr>
                    <w:bidi w:val="0"/>
                    <w:rPr>
                      <w:rFonts w:hint="eastAsia"/>
                    </w:rPr>
                  </w:pPr>
                  <w:r>
                    <w:rPr>
                      <w:rFonts w:hint="eastAsia"/>
                      <w:lang w:val="en-US" w:eastAsia="zh-CN"/>
                    </w:rPr>
                    <w:t>20230828</w:t>
                  </w:r>
                </w:p>
              </w:tc>
            </w:tr>
            <w:tr w14:paraId="26BCD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8FB0F5">
                  <w:pPr>
                    <w:bidi w:val="0"/>
                    <w:rPr>
                      <w:rFonts w:hint="eastAsia"/>
                    </w:rPr>
                  </w:pPr>
                  <w:r>
                    <w:rPr>
                      <w:rFonts w:hint="eastAsia"/>
                      <w:lang w:val="en-US" w:eastAsia="zh-CN"/>
                    </w:rPr>
                    <w:t>170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8A33C">
                  <w:pPr>
                    <w:bidi w:val="0"/>
                    <w:rPr>
                      <w:rFonts w:hint="eastAsia"/>
                    </w:rPr>
                  </w:pPr>
                  <w:r>
                    <w:rPr>
                      <w:rFonts w:hint="eastAsia"/>
                      <w:lang w:val="en-US" w:eastAsia="zh-CN"/>
                    </w:rPr>
                    <w:t>40288927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932650">
                  <w:pPr>
                    <w:bidi w:val="0"/>
                    <w:rPr>
                      <w:rFonts w:hint="eastAsia"/>
                    </w:rPr>
                  </w:pPr>
                  <w:r>
                    <w:rPr>
                      <w:rFonts w:hint="eastAsia"/>
                      <w:lang w:val="en-US" w:eastAsia="zh-CN"/>
                    </w:rPr>
                    <w:t>450.00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47D4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DDFE67">
                  <w:pPr>
                    <w:bidi w:val="0"/>
                    <w:rPr>
                      <w:rFonts w:hint="eastAsia"/>
                    </w:rPr>
                  </w:pPr>
                  <w:r>
                    <w:rPr>
                      <w:rFonts w:hint="eastAsia"/>
                      <w:lang w:val="en-US" w:eastAsia="zh-CN"/>
                    </w:rPr>
                    <w:t>郑月皎</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87157A">
                  <w:pPr>
                    <w:bidi w:val="0"/>
                    <w:rPr>
                      <w:rFonts w:hint="eastAsia"/>
                    </w:rPr>
                  </w:pPr>
                  <w:r>
                    <w:rPr>
                      <w:rFonts w:hint="eastAsia"/>
                      <w:lang w:val="en-US" w:eastAsia="zh-CN"/>
                    </w:rPr>
                    <w:t>20230828</w:t>
                  </w:r>
                </w:p>
              </w:tc>
            </w:tr>
            <w:tr w14:paraId="4E731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3659E5">
                  <w:pPr>
                    <w:bidi w:val="0"/>
                    <w:rPr>
                      <w:rFonts w:hint="eastAsia"/>
                    </w:rPr>
                  </w:pPr>
                  <w:r>
                    <w:rPr>
                      <w:rFonts w:hint="eastAsia"/>
                      <w:lang w:val="en-US" w:eastAsia="zh-CN"/>
                    </w:rPr>
                    <w:t>171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06F1B6">
                  <w:pPr>
                    <w:bidi w:val="0"/>
                    <w:rPr>
                      <w:rFonts w:hint="eastAsia"/>
                    </w:rPr>
                  </w:pPr>
                  <w:r>
                    <w:rPr>
                      <w:rFonts w:hint="eastAsia"/>
                      <w:lang w:val="en-US" w:eastAsia="zh-CN"/>
                    </w:rPr>
                    <w:t>40288926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B08435">
                  <w:pPr>
                    <w:bidi w:val="0"/>
                    <w:rPr>
                      <w:rFonts w:hint="eastAsia"/>
                    </w:rPr>
                  </w:pPr>
                  <w:r>
                    <w:rPr>
                      <w:rFonts w:hint="eastAsia"/>
                      <w:lang w:val="en-US" w:eastAsia="zh-CN"/>
                    </w:rPr>
                    <w:t>230.00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27B2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96FCCF">
                  <w:pPr>
                    <w:bidi w:val="0"/>
                    <w:rPr>
                      <w:rFonts w:hint="eastAsia"/>
                    </w:rPr>
                  </w:pPr>
                  <w:r>
                    <w:rPr>
                      <w:rFonts w:hint="eastAsia"/>
                      <w:lang w:val="en-US" w:eastAsia="zh-CN"/>
                    </w:rPr>
                    <w:t>杨蕾</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A260E6">
                  <w:pPr>
                    <w:bidi w:val="0"/>
                    <w:rPr>
                      <w:rFonts w:hint="eastAsia"/>
                    </w:rPr>
                  </w:pPr>
                  <w:r>
                    <w:rPr>
                      <w:rFonts w:hint="eastAsia"/>
                      <w:lang w:val="en-US" w:eastAsia="zh-CN"/>
                    </w:rPr>
                    <w:t>20230828</w:t>
                  </w:r>
                </w:p>
              </w:tc>
            </w:tr>
            <w:tr w14:paraId="50D76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8BC070">
                  <w:pPr>
                    <w:bidi w:val="0"/>
                    <w:rPr>
                      <w:rFonts w:hint="eastAsia"/>
                    </w:rPr>
                  </w:pPr>
                  <w:r>
                    <w:rPr>
                      <w:rFonts w:hint="eastAsia"/>
                      <w:lang w:val="en-US" w:eastAsia="zh-CN"/>
                    </w:rPr>
                    <w:t>172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D612A8">
                  <w:pPr>
                    <w:bidi w:val="0"/>
                    <w:rPr>
                      <w:rFonts w:hint="eastAsia"/>
                    </w:rPr>
                  </w:pPr>
                  <w:r>
                    <w:rPr>
                      <w:rFonts w:hint="eastAsia"/>
                      <w:lang w:val="en-US" w:eastAsia="zh-CN"/>
                    </w:rPr>
                    <w:t>40288925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6BCD3E">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E7B1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CCF121">
                  <w:pPr>
                    <w:bidi w:val="0"/>
                    <w:rPr>
                      <w:rFonts w:hint="eastAsia"/>
                    </w:rPr>
                  </w:pPr>
                  <w:r>
                    <w:rPr>
                      <w:rFonts w:hint="eastAsia"/>
                      <w:lang w:val="en-US" w:eastAsia="zh-CN"/>
                    </w:rPr>
                    <w:t>史惠文</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AC70E4">
                  <w:pPr>
                    <w:bidi w:val="0"/>
                    <w:rPr>
                      <w:rFonts w:hint="eastAsia"/>
                    </w:rPr>
                  </w:pPr>
                  <w:r>
                    <w:rPr>
                      <w:rFonts w:hint="eastAsia"/>
                      <w:lang w:val="en-US" w:eastAsia="zh-CN"/>
                    </w:rPr>
                    <w:t>20230828</w:t>
                  </w:r>
                </w:p>
              </w:tc>
            </w:tr>
            <w:tr w14:paraId="32479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DBFD04">
                  <w:pPr>
                    <w:bidi w:val="0"/>
                    <w:rPr>
                      <w:rFonts w:hint="eastAsia"/>
                    </w:rPr>
                  </w:pPr>
                  <w:r>
                    <w:rPr>
                      <w:rFonts w:hint="eastAsia"/>
                      <w:lang w:val="en-US" w:eastAsia="zh-CN"/>
                    </w:rPr>
                    <w:t>173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615E55">
                  <w:pPr>
                    <w:bidi w:val="0"/>
                    <w:rPr>
                      <w:rFonts w:hint="eastAsia"/>
                    </w:rPr>
                  </w:pPr>
                  <w:r>
                    <w:rPr>
                      <w:rFonts w:hint="eastAsia"/>
                      <w:lang w:val="en-US" w:eastAsia="zh-CN"/>
                    </w:rPr>
                    <w:t>40288924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A8181C">
                  <w:pPr>
                    <w:bidi w:val="0"/>
                    <w:rPr>
                      <w:rFonts w:hint="eastAsia"/>
                    </w:rPr>
                  </w:pPr>
                  <w:r>
                    <w:rPr>
                      <w:rFonts w:hint="eastAsia"/>
                      <w:lang w:val="en-US" w:eastAsia="zh-CN"/>
                    </w:rPr>
                    <w:t>50.00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BFEF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6B1E2F">
                  <w:pPr>
                    <w:bidi w:val="0"/>
                    <w:rPr>
                      <w:rFonts w:hint="eastAsia"/>
                    </w:rPr>
                  </w:pPr>
                  <w:r>
                    <w:rPr>
                      <w:rFonts w:hint="eastAsia"/>
                      <w:lang w:val="en-US" w:eastAsia="zh-CN"/>
                    </w:rPr>
                    <w:t>毛梦洁</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125300">
                  <w:pPr>
                    <w:bidi w:val="0"/>
                    <w:rPr>
                      <w:rFonts w:hint="eastAsia"/>
                    </w:rPr>
                  </w:pPr>
                  <w:r>
                    <w:rPr>
                      <w:rFonts w:hint="eastAsia"/>
                      <w:lang w:val="en-US" w:eastAsia="zh-CN"/>
                    </w:rPr>
                    <w:t>20230828</w:t>
                  </w:r>
                </w:p>
              </w:tc>
            </w:tr>
            <w:tr w14:paraId="1C7F8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4A18FA">
                  <w:pPr>
                    <w:bidi w:val="0"/>
                    <w:rPr>
                      <w:rFonts w:hint="eastAsia"/>
                    </w:rPr>
                  </w:pPr>
                  <w:r>
                    <w:rPr>
                      <w:rFonts w:hint="eastAsia"/>
                      <w:lang w:val="en-US" w:eastAsia="zh-CN"/>
                    </w:rPr>
                    <w:t>174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EA039C">
                  <w:pPr>
                    <w:bidi w:val="0"/>
                    <w:rPr>
                      <w:rFonts w:hint="eastAsia"/>
                    </w:rPr>
                  </w:pPr>
                  <w:r>
                    <w:rPr>
                      <w:rFonts w:hint="eastAsia"/>
                      <w:lang w:val="en-US" w:eastAsia="zh-CN"/>
                    </w:rPr>
                    <w:t>40288923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FC8A2F">
                  <w:pPr>
                    <w:bidi w:val="0"/>
                    <w:rPr>
                      <w:rFonts w:hint="eastAsia"/>
                    </w:rPr>
                  </w:pPr>
                  <w:r>
                    <w:rPr>
                      <w:rFonts w:hint="eastAsia"/>
                      <w:lang w:val="en-US" w:eastAsia="zh-CN"/>
                    </w:rPr>
                    <w:t>270.00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7723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2C0D46">
                  <w:pPr>
                    <w:bidi w:val="0"/>
                    <w:rPr>
                      <w:rFonts w:hint="eastAsia"/>
                    </w:rPr>
                  </w:pPr>
                  <w:r>
                    <w:rPr>
                      <w:rFonts w:hint="eastAsia"/>
                      <w:lang w:val="en-US" w:eastAsia="zh-CN"/>
                    </w:rPr>
                    <w:t>田欣瑶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A50328">
                  <w:pPr>
                    <w:bidi w:val="0"/>
                    <w:rPr>
                      <w:rFonts w:hint="eastAsia"/>
                    </w:rPr>
                  </w:pPr>
                  <w:r>
                    <w:rPr>
                      <w:rFonts w:hint="eastAsia"/>
                      <w:lang w:val="en-US" w:eastAsia="zh-CN"/>
                    </w:rPr>
                    <w:t>20230828</w:t>
                  </w:r>
                </w:p>
              </w:tc>
            </w:tr>
            <w:tr w14:paraId="390F4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9380B4">
                  <w:pPr>
                    <w:bidi w:val="0"/>
                    <w:rPr>
                      <w:rFonts w:hint="eastAsia"/>
                    </w:rPr>
                  </w:pPr>
                  <w:r>
                    <w:rPr>
                      <w:rFonts w:hint="eastAsia"/>
                      <w:lang w:val="en-US" w:eastAsia="zh-CN"/>
                    </w:rPr>
                    <w:t>175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996EFB">
                  <w:pPr>
                    <w:bidi w:val="0"/>
                    <w:rPr>
                      <w:rFonts w:hint="eastAsia"/>
                    </w:rPr>
                  </w:pPr>
                  <w:r>
                    <w:rPr>
                      <w:rFonts w:hint="eastAsia"/>
                      <w:lang w:val="en-US" w:eastAsia="zh-CN"/>
                    </w:rPr>
                    <w:t>40288922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31D2CE">
                  <w:pPr>
                    <w:bidi w:val="0"/>
                    <w:rPr>
                      <w:rFonts w:hint="eastAsia"/>
                    </w:rPr>
                  </w:pPr>
                  <w:r>
                    <w:rPr>
                      <w:rFonts w:hint="eastAsia"/>
                      <w:lang w:val="en-US" w:eastAsia="zh-CN"/>
                    </w:rPr>
                    <w:t>230.00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B4BC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2FBDC">
                  <w:pPr>
                    <w:bidi w:val="0"/>
                    <w:rPr>
                      <w:rFonts w:hint="eastAsia"/>
                    </w:rPr>
                  </w:pPr>
                  <w:r>
                    <w:rPr>
                      <w:rFonts w:hint="eastAsia"/>
                      <w:lang w:val="en-US" w:eastAsia="zh-CN"/>
                    </w:rPr>
                    <w:t>沈建树</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EC6868">
                  <w:pPr>
                    <w:bidi w:val="0"/>
                    <w:rPr>
                      <w:rFonts w:hint="eastAsia"/>
                    </w:rPr>
                  </w:pPr>
                  <w:r>
                    <w:rPr>
                      <w:rFonts w:hint="eastAsia"/>
                      <w:lang w:val="en-US" w:eastAsia="zh-CN"/>
                    </w:rPr>
                    <w:t>20230828</w:t>
                  </w:r>
                </w:p>
              </w:tc>
            </w:tr>
            <w:tr w14:paraId="668DE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818B00">
                  <w:pPr>
                    <w:bidi w:val="0"/>
                    <w:rPr>
                      <w:rFonts w:hint="eastAsia"/>
                    </w:rPr>
                  </w:pPr>
                  <w:r>
                    <w:rPr>
                      <w:rFonts w:hint="eastAsia"/>
                      <w:lang w:val="en-US" w:eastAsia="zh-CN"/>
                    </w:rPr>
                    <w:t>176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8B8478">
                  <w:pPr>
                    <w:bidi w:val="0"/>
                    <w:rPr>
                      <w:rFonts w:hint="eastAsia"/>
                    </w:rPr>
                  </w:pPr>
                  <w:r>
                    <w:rPr>
                      <w:rFonts w:hint="eastAsia"/>
                      <w:lang w:val="en-US" w:eastAsia="zh-CN"/>
                    </w:rPr>
                    <w:t>40288921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870137">
                  <w:pPr>
                    <w:bidi w:val="0"/>
                    <w:rPr>
                      <w:rFonts w:hint="eastAsia"/>
                    </w:rPr>
                  </w:pPr>
                  <w:r>
                    <w:rPr>
                      <w:rFonts w:hint="eastAsia"/>
                      <w:lang w:val="en-US" w:eastAsia="zh-CN"/>
                    </w:rPr>
                    <w:t>230.00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6A33D">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CA1662">
                  <w:pPr>
                    <w:bidi w:val="0"/>
                    <w:rPr>
                      <w:rFonts w:hint="eastAsia"/>
                    </w:rPr>
                  </w:pPr>
                  <w:r>
                    <w:rPr>
                      <w:rFonts w:hint="eastAsia"/>
                      <w:lang w:val="en-US" w:eastAsia="zh-CN"/>
                    </w:rPr>
                    <w:t>何宁</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A20EC4">
                  <w:pPr>
                    <w:bidi w:val="0"/>
                    <w:rPr>
                      <w:rFonts w:hint="eastAsia"/>
                    </w:rPr>
                  </w:pPr>
                  <w:r>
                    <w:rPr>
                      <w:rFonts w:hint="eastAsia"/>
                      <w:lang w:val="en-US" w:eastAsia="zh-CN"/>
                    </w:rPr>
                    <w:t>20230828</w:t>
                  </w:r>
                </w:p>
              </w:tc>
            </w:tr>
            <w:tr w14:paraId="19666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3F0350">
                  <w:pPr>
                    <w:bidi w:val="0"/>
                    <w:rPr>
                      <w:rFonts w:hint="eastAsia"/>
                    </w:rPr>
                  </w:pPr>
                  <w:r>
                    <w:rPr>
                      <w:rFonts w:hint="eastAsia"/>
                      <w:lang w:val="en-US" w:eastAsia="zh-CN"/>
                    </w:rPr>
                    <w:t>177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990163">
                  <w:pPr>
                    <w:bidi w:val="0"/>
                    <w:rPr>
                      <w:rFonts w:hint="eastAsia"/>
                    </w:rPr>
                  </w:pPr>
                  <w:r>
                    <w:rPr>
                      <w:rFonts w:hint="eastAsia"/>
                      <w:lang w:val="en-US" w:eastAsia="zh-CN"/>
                    </w:rPr>
                    <w:t>40288920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E4E11F">
                  <w:pPr>
                    <w:bidi w:val="0"/>
                    <w:rPr>
                      <w:rFonts w:hint="eastAsia"/>
                    </w:rPr>
                  </w:pPr>
                  <w:r>
                    <w:rPr>
                      <w:rFonts w:hint="eastAsia"/>
                      <w:lang w:val="en-US" w:eastAsia="zh-CN"/>
                    </w:rPr>
                    <w:t>110.00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8457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96665D">
                  <w:pPr>
                    <w:bidi w:val="0"/>
                    <w:rPr>
                      <w:rFonts w:hint="eastAsia"/>
                    </w:rPr>
                  </w:pPr>
                  <w:r>
                    <w:rPr>
                      <w:rFonts w:hint="eastAsia"/>
                      <w:lang w:val="en-US" w:eastAsia="zh-CN"/>
                    </w:rPr>
                    <w:t>荆士林</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412907">
                  <w:pPr>
                    <w:bidi w:val="0"/>
                    <w:rPr>
                      <w:rFonts w:hint="eastAsia"/>
                    </w:rPr>
                  </w:pPr>
                  <w:r>
                    <w:rPr>
                      <w:rFonts w:hint="eastAsia"/>
                      <w:lang w:val="en-US" w:eastAsia="zh-CN"/>
                    </w:rPr>
                    <w:t>20230828</w:t>
                  </w:r>
                </w:p>
              </w:tc>
            </w:tr>
            <w:tr w14:paraId="32086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6CBBF3">
                  <w:pPr>
                    <w:bidi w:val="0"/>
                    <w:rPr>
                      <w:rFonts w:hint="eastAsia"/>
                    </w:rPr>
                  </w:pPr>
                  <w:r>
                    <w:rPr>
                      <w:rFonts w:hint="eastAsia"/>
                      <w:lang w:val="en-US" w:eastAsia="zh-CN"/>
                    </w:rPr>
                    <w:t>178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A2BA55">
                  <w:pPr>
                    <w:bidi w:val="0"/>
                    <w:rPr>
                      <w:rFonts w:hint="eastAsia"/>
                    </w:rPr>
                  </w:pPr>
                  <w:r>
                    <w:rPr>
                      <w:rFonts w:hint="eastAsia"/>
                      <w:lang w:val="en-US" w:eastAsia="zh-CN"/>
                    </w:rPr>
                    <w:t>40288919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634E4B">
                  <w:pPr>
                    <w:bidi w:val="0"/>
                    <w:rPr>
                      <w:rFonts w:hint="eastAsia"/>
                    </w:rPr>
                  </w:pPr>
                  <w:r>
                    <w:rPr>
                      <w:rFonts w:hint="eastAsia"/>
                      <w:lang w:val="en-US" w:eastAsia="zh-CN"/>
                    </w:rPr>
                    <w:t>280.00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8933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369BE9">
                  <w:pPr>
                    <w:bidi w:val="0"/>
                    <w:rPr>
                      <w:rFonts w:hint="eastAsia"/>
                    </w:rPr>
                  </w:pPr>
                  <w:r>
                    <w:rPr>
                      <w:rFonts w:hint="eastAsia"/>
                      <w:lang w:val="en-US" w:eastAsia="zh-CN"/>
                    </w:rPr>
                    <w:t>陈钰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3449EC">
                  <w:pPr>
                    <w:bidi w:val="0"/>
                    <w:rPr>
                      <w:rFonts w:hint="eastAsia"/>
                    </w:rPr>
                  </w:pPr>
                  <w:r>
                    <w:rPr>
                      <w:rFonts w:hint="eastAsia"/>
                      <w:lang w:val="en-US" w:eastAsia="zh-CN"/>
                    </w:rPr>
                    <w:t>20230828</w:t>
                  </w:r>
                </w:p>
              </w:tc>
            </w:tr>
            <w:tr w14:paraId="01068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DE2D2A">
                  <w:pPr>
                    <w:bidi w:val="0"/>
                    <w:rPr>
                      <w:rFonts w:hint="eastAsia"/>
                    </w:rPr>
                  </w:pPr>
                  <w:r>
                    <w:rPr>
                      <w:rFonts w:hint="eastAsia"/>
                      <w:lang w:val="en-US" w:eastAsia="zh-CN"/>
                    </w:rPr>
                    <w:t>179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645D84">
                  <w:pPr>
                    <w:bidi w:val="0"/>
                    <w:rPr>
                      <w:rFonts w:hint="eastAsia"/>
                    </w:rPr>
                  </w:pPr>
                  <w:r>
                    <w:rPr>
                      <w:rFonts w:hint="eastAsia"/>
                      <w:lang w:val="en-US" w:eastAsia="zh-CN"/>
                    </w:rPr>
                    <w:t>40288918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2ED2D9">
                  <w:pPr>
                    <w:bidi w:val="0"/>
                    <w:rPr>
                      <w:rFonts w:hint="eastAsia"/>
                    </w:rPr>
                  </w:pPr>
                  <w:r>
                    <w:rPr>
                      <w:rFonts w:hint="eastAsia"/>
                      <w:lang w:val="en-US" w:eastAsia="zh-CN"/>
                    </w:rPr>
                    <w:t>980.00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95A5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54F480">
                  <w:pPr>
                    <w:bidi w:val="0"/>
                    <w:rPr>
                      <w:rFonts w:hint="eastAsia"/>
                    </w:rPr>
                  </w:pPr>
                  <w:r>
                    <w:rPr>
                      <w:rFonts w:hint="eastAsia"/>
                      <w:lang w:val="en-US" w:eastAsia="zh-CN"/>
                    </w:rPr>
                    <w:t>潘峰</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CCB7D2">
                  <w:pPr>
                    <w:bidi w:val="0"/>
                    <w:rPr>
                      <w:rFonts w:hint="eastAsia"/>
                    </w:rPr>
                  </w:pPr>
                  <w:r>
                    <w:rPr>
                      <w:rFonts w:hint="eastAsia"/>
                      <w:lang w:val="en-US" w:eastAsia="zh-CN"/>
                    </w:rPr>
                    <w:t>20230828</w:t>
                  </w:r>
                </w:p>
              </w:tc>
            </w:tr>
            <w:tr w14:paraId="087FE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D9302B">
                  <w:pPr>
                    <w:bidi w:val="0"/>
                    <w:rPr>
                      <w:rFonts w:hint="eastAsia"/>
                    </w:rPr>
                  </w:pPr>
                  <w:r>
                    <w:rPr>
                      <w:rFonts w:hint="eastAsia"/>
                      <w:lang w:val="en-US" w:eastAsia="zh-CN"/>
                    </w:rPr>
                    <w:t>180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1AF1C3">
                  <w:pPr>
                    <w:bidi w:val="0"/>
                    <w:rPr>
                      <w:rFonts w:hint="eastAsia"/>
                    </w:rPr>
                  </w:pPr>
                  <w:r>
                    <w:rPr>
                      <w:rFonts w:hint="eastAsia"/>
                      <w:lang w:val="en-US" w:eastAsia="zh-CN"/>
                    </w:rPr>
                    <w:t>40288917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B60D9E">
                  <w:pPr>
                    <w:bidi w:val="0"/>
                    <w:rPr>
                      <w:rFonts w:hint="eastAsia"/>
                    </w:rPr>
                  </w:pPr>
                  <w:r>
                    <w:rPr>
                      <w:rFonts w:hint="eastAsia"/>
                      <w:lang w:val="en-US" w:eastAsia="zh-CN"/>
                    </w:rPr>
                    <w:t>380.00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F289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75222D">
                  <w:pPr>
                    <w:bidi w:val="0"/>
                    <w:rPr>
                      <w:rFonts w:hint="eastAsia"/>
                    </w:rPr>
                  </w:pPr>
                  <w:r>
                    <w:rPr>
                      <w:rFonts w:hint="eastAsia"/>
                      <w:lang w:val="en-US" w:eastAsia="zh-CN"/>
                    </w:rPr>
                    <w:t>崔瑶</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F3EE83">
                  <w:pPr>
                    <w:bidi w:val="0"/>
                    <w:rPr>
                      <w:rFonts w:hint="eastAsia"/>
                    </w:rPr>
                  </w:pPr>
                  <w:r>
                    <w:rPr>
                      <w:rFonts w:hint="eastAsia"/>
                      <w:lang w:val="en-US" w:eastAsia="zh-CN"/>
                    </w:rPr>
                    <w:t>20230828</w:t>
                  </w:r>
                </w:p>
              </w:tc>
            </w:tr>
            <w:tr w14:paraId="6EFCE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E1EAAE">
                  <w:pPr>
                    <w:bidi w:val="0"/>
                    <w:rPr>
                      <w:rFonts w:hint="eastAsia"/>
                    </w:rPr>
                  </w:pPr>
                  <w:r>
                    <w:rPr>
                      <w:rFonts w:hint="eastAsia"/>
                      <w:lang w:val="en-US" w:eastAsia="zh-CN"/>
                    </w:rPr>
                    <w:t>181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CF507A">
                  <w:pPr>
                    <w:bidi w:val="0"/>
                    <w:rPr>
                      <w:rFonts w:hint="eastAsia"/>
                    </w:rPr>
                  </w:pPr>
                  <w:r>
                    <w:rPr>
                      <w:rFonts w:hint="eastAsia"/>
                      <w:lang w:val="en-US" w:eastAsia="zh-CN"/>
                    </w:rPr>
                    <w:t>40288916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DC6290">
                  <w:pPr>
                    <w:bidi w:val="0"/>
                    <w:rPr>
                      <w:rFonts w:hint="eastAsia"/>
                    </w:rPr>
                  </w:pPr>
                  <w:r>
                    <w:rPr>
                      <w:rFonts w:hint="eastAsia"/>
                      <w:lang w:val="en-US" w:eastAsia="zh-CN"/>
                    </w:rPr>
                    <w:t>100.00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A649E">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F5F18E">
                  <w:pPr>
                    <w:bidi w:val="0"/>
                    <w:rPr>
                      <w:rFonts w:hint="eastAsia"/>
                    </w:rPr>
                  </w:pPr>
                  <w:r>
                    <w:rPr>
                      <w:rFonts w:hint="eastAsia"/>
                      <w:lang w:val="en-US" w:eastAsia="zh-CN"/>
                    </w:rPr>
                    <w:t>宋语欣</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853C32">
                  <w:pPr>
                    <w:bidi w:val="0"/>
                    <w:rPr>
                      <w:rFonts w:hint="eastAsia"/>
                    </w:rPr>
                  </w:pPr>
                  <w:r>
                    <w:rPr>
                      <w:rFonts w:hint="eastAsia"/>
                      <w:lang w:val="en-US" w:eastAsia="zh-CN"/>
                    </w:rPr>
                    <w:t>20230828</w:t>
                  </w:r>
                </w:p>
              </w:tc>
            </w:tr>
            <w:tr w14:paraId="61562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4E846C">
                  <w:pPr>
                    <w:bidi w:val="0"/>
                    <w:rPr>
                      <w:rFonts w:hint="eastAsia"/>
                    </w:rPr>
                  </w:pPr>
                  <w:r>
                    <w:rPr>
                      <w:rFonts w:hint="eastAsia"/>
                      <w:lang w:val="en-US" w:eastAsia="zh-CN"/>
                    </w:rPr>
                    <w:t>182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2957E8">
                  <w:pPr>
                    <w:bidi w:val="0"/>
                    <w:rPr>
                      <w:rFonts w:hint="eastAsia"/>
                    </w:rPr>
                  </w:pPr>
                  <w:r>
                    <w:rPr>
                      <w:rFonts w:hint="eastAsia"/>
                      <w:lang w:val="en-US" w:eastAsia="zh-CN"/>
                    </w:rPr>
                    <w:t>40286126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0E6D1E">
                  <w:pPr>
                    <w:bidi w:val="0"/>
                    <w:rPr>
                      <w:rFonts w:hint="eastAsia"/>
                    </w:rPr>
                  </w:pPr>
                  <w:r>
                    <w:rPr>
                      <w:rFonts w:hint="eastAsia"/>
                      <w:lang w:val="en-US" w:eastAsia="zh-CN"/>
                    </w:rPr>
                    <w:t>3,300.00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6A09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8AEB78">
                  <w:pPr>
                    <w:bidi w:val="0"/>
                    <w:rPr>
                      <w:rFonts w:hint="eastAsia"/>
                    </w:rPr>
                  </w:pPr>
                  <w:r>
                    <w:rPr>
                      <w:rFonts w:hint="eastAsia"/>
                      <w:lang w:val="en-US" w:eastAsia="zh-CN"/>
                    </w:rPr>
                    <w:t>怀远县金禹王宾馆有限公司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3185CC">
                  <w:pPr>
                    <w:bidi w:val="0"/>
                    <w:rPr>
                      <w:rFonts w:hint="eastAsia"/>
                    </w:rPr>
                  </w:pPr>
                  <w:r>
                    <w:rPr>
                      <w:rFonts w:hint="eastAsia"/>
                      <w:lang w:val="en-US" w:eastAsia="zh-CN"/>
                    </w:rPr>
                    <w:t>20230829</w:t>
                  </w:r>
                </w:p>
              </w:tc>
            </w:tr>
            <w:tr w14:paraId="775EB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5FDC87">
                  <w:pPr>
                    <w:bidi w:val="0"/>
                    <w:rPr>
                      <w:rFonts w:hint="eastAsia"/>
                    </w:rPr>
                  </w:pPr>
                  <w:r>
                    <w:rPr>
                      <w:rFonts w:hint="eastAsia"/>
                      <w:lang w:val="en-US" w:eastAsia="zh-CN"/>
                    </w:rPr>
                    <w:t>183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2AA715">
                  <w:pPr>
                    <w:bidi w:val="0"/>
                    <w:rPr>
                      <w:rFonts w:hint="eastAsia"/>
                    </w:rPr>
                  </w:pPr>
                  <w:r>
                    <w:rPr>
                      <w:rFonts w:hint="eastAsia"/>
                      <w:lang w:val="en-US" w:eastAsia="zh-CN"/>
                    </w:rPr>
                    <w:t>40286125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B8852E">
                  <w:pPr>
                    <w:bidi w:val="0"/>
                    <w:rPr>
                      <w:rFonts w:hint="eastAsia"/>
                    </w:rPr>
                  </w:pPr>
                  <w:r>
                    <w:rPr>
                      <w:rFonts w:hint="eastAsia"/>
                      <w:lang w:val="en-US" w:eastAsia="zh-CN"/>
                    </w:rPr>
                    <w:t>5,000.00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415F8">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E9617B">
                  <w:pPr>
                    <w:bidi w:val="0"/>
                    <w:rPr>
                      <w:rFonts w:hint="eastAsia"/>
                    </w:rPr>
                  </w:pPr>
                  <w:r>
                    <w:rPr>
                      <w:rFonts w:hint="eastAsia"/>
                      <w:lang w:val="en-US" w:eastAsia="zh-CN"/>
                    </w:rPr>
                    <w:t>怀远县金禹王宾馆有限公司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9D182F">
                  <w:pPr>
                    <w:bidi w:val="0"/>
                    <w:rPr>
                      <w:rFonts w:hint="eastAsia"/>
                    </w:rPr>
                  </w:pPr>
                  <w:r>
                    <w:rPr>
                      <w:rFonts w:hint="eastAsia"/>
                      <w:lang w:val="en-US" w:eastAsia="zh-CN"/>
                    </w:rPr>
                    <w:t>20230829</w:t>
                  </w:r>
                </w:p>
              </w:tc>
            </w:tr>
            <w:tr w14:paraId="0F8A4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FFACF8">
                  <w:pPr>
                    <w:bidi w:val="0"/>
                    <w:rPr>
                      <w:rFonts w:hint="eastAsia"/>
                    </w:rPr>
                  </w:pPr>
                  <w:r>
                    <w:rPr>
                      <w:rFonts w:hint="eastAsia"/>
                      <w:lang w:val="en-US" w:eastAsia="zh-CN"/>
                    </w:rPr>
                    <w:t>184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A17CF3">
                  <w:pPr>
                    <w:bidi w:val="0"/>
                    <w:rPr>
                      <w:rFonts w:hint="eastAsia"/>
                    </w:rPr>
                  </w:pPr>
                  <w:r>
                    <w:rPr>
                      <w:rFonts w:hint="eastAsia"/>
                      <w:lang w:val="en-US" w:eastAsia="zh-CN"/>
                    </w:rPr>
                    <w:t>40286124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AC4AF4">
                  <w:pPr>
                    <w:bidi w:val="0"/>
                    <w:rPr>
                      <w:rFonts w:hint="eastAsia"/>
                    </w:rPr>
                  </w:pPr>
                  <w:r>
                    <w:rPr>
                      <w:rFonts w:hint="eastAsia"/>
                      <w:lang w:val="en-US" w:eastAsia="zh-CN"/>
                    </w:rPr>
                    <w:t>1,310.00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0CE9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66A495">
                  <w:pPr>
                    <w:bidi w:val="0"/>
                    <w:rPr>
                      <w:rFonts w:hint="eastAsia"/>
                    </w:rPr>
                  </w:pPr>
                  <w:r>
                    <w:rPr>
                      <w:rFonts w:hint="eastAsia"/>
                      <w:lang w:val="en-US" w:eastAsia="zh-CN"/>
                    </w:rPr>
                    <w:t>怀远县新城区淝河鱼馆</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8246BD">
                  <w:pPr>
                    <w:bidi w:val="0"/>
                    <w:rPr>
                      <w:rFonts w:hint="eastAsia"/>
                    </w:rPr>
                  </w:pPr>
                  <w:r>
                    <w:rPr>
                      <w:rFonts w:hint="eastAsia"/>
                      <w:lang w:val="en-US" w:eastAsia="zh-CN"/>
                    </w:rPr>
                    <w:t>20230829</w:t>
                  </w:r>
                </w:p>
              </w:tc>
            </w:tr>
            <w:tr w14:paraId="29E1A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1E5EEB">
                  <w:pPr>
                    <w:bidi w:val="0"/>
                    <w:rPr>
                      <w:rFonts w:hint="eastAsia"/>
                    </w:rPr>
                  </w:pPr>
                  <w:r>
                    <w:rPr>
                      <w:rFonts w:hint="eastAsia"/>
                      <w:lang w:val="en-US" w:eastAsia="zh-CN"/>
                    </w:rPr>
                    <w:t>185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BCC6A8">
                  <w:pPr>
                    <w:bidi w:val="0"/>
                    <w:rPr>
                      <w:rFonts w:hint="eastAsia"/>
                    </w:rPr>
                  </w:pPr>
                  <w:r>
                    <w:rPr>
                      <w:rFonts w:hint="eastAsia"/>
                      <w:lang w:val="en-US" w:eastAsia="zh-CN"/>
                    </w:rPr>
                    <w:t>40286123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6FAD6A">
                  <w:pPr>
                    <w:bidi w:val="0"/>
                    <w:rPr>
                      <w:rFonts w:hint="eastAsia"/>
                    </w:rPr>
                  </w:pPr>
                  <w:r>
                    <w:rPr>
                      <w:rFonts w:hint="eastAsia"/>
                      <w:lang w:val="en-US" w:eastAsia="zh-CN"/>
                    </w:rPr>
                    <w:t>1,530.00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E712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AFFEE9">
                  <w:pPr>
                    <w:bidi w:val="0"/>
                    <w:rPr>
                      <w:rFonts w:hint="eastAsia"/>
                    </w:rPr>
                  </w:pPr>
                  <w:r>
                    <w:rPr>
                      <w:rFonts w:hint="eastAsia"/>
                      <w:lang w:val="en-US" w:eastAsia="zh-CN"/>
                    </w:rPr>
                    <w:t>怀远县新城区淝河鱼馆</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F9AAFF">
                  <w:pPr>
                    <w:bidi w:val="0"/>
                    <w:rPr>
                      <w:rFonts w:hint="eastAsia"/>
                    </w:rPr>
                  </w:pPr>
                  <w:r>
                    <w:rPr>
                      <w:rFonts w:hint="eastAsia"/>
                      <w:lang w:val="en-US" w:eastAsia="zh-CN"/>
                    </w:rPr>
                    <w:t>20230829</w:t>
                  </w:r>
                </w:p>
              </w:tc>
            </w:tr>
            <w:tr w14:paraId="0E75C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7F1C08">
                  <w:pPr>
                    <w:bidi w:val="0"/>
                    <w:rPr>
                      <w:rFonts w:hint="eastAsia"/>
                    </w:rPr>
                  </w:pPr>
                  <w:r>
                    <w:rPr>
                      <w:rFonts w:hint="eastAsia"/>
                      <w:lang w:val="en-US" w:eastAsia="zh-CN"/>
                    </w:rPr>
                    <w:t>186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657706">
                  <w:pPr>
                    <w:bidi w:val="0"/>
                    <w:rPr>
                      <w:rFonts w:hint="eastAsia"/>
                    </w:rPr>
                  </w:pPr>
                  <w:r>
                    <w:rPr>
                      <w:rFonts w:hint="eastAsia"/>
                      <w:lang w:val="en-US" w:eastAsia="zh-CN"/>
                    </w:rPr>
                    <w:t>40286122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E9EB58">
                  <w:pPr>
                    <w:bidi w:val="0"/>
                    <w:rPr>
                      <w:rFonts w:hint="eastAsia"/>
                    </w:rPr>
                  </w:pPr>
                  <w:r>
                    <w:rPr>
                      <w:rFonts w:hint="eastAsia"/>
                      <w:lang w:val="en-US" w:eastAsia="zh-CN"/>
                    </w:rPr>
                    <w:t>720.00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495D1">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FB1D5">
                  <w:pPr>
                    <w:bidi w:val="0"/>
                    <w:rPr>
                      <w:rFonts w:hint="eastAsia"/>
                    </w:rPr>
                  </w:pPr>
                  <w:r>
                    <w:rPr>
                      <w:rFonts w:hint="eastAsia"/>
                      <w:lang w:val="en-US" w:eastAsia="zh-CN"/>
                    </w:rPr>
                    <w:t>怀远县长九中央饭店有限公司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01B5C0">
                  <w:pPr>
                    <w:bidi w:val="0"/>
                    <w:rPr>
                      <w:rFonts w:hint="eastAsia"/>
                    </w:rPr>
                  </w:pPr>
                  <w:r>
                    <w:rPr>
                      <w:rFonts w:hint="eastAsia"/>
                      <w:lang w:val="en-US" w:eastAsia="zh-CN"/>
                    </w:rPr>
                    <w:t>20230829</w:t>
                  </w:r>
                </w:p>
              </w:tc>
            </w:tr>
            <w:tr w14:paraId="5C80F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AE417C">
                  <w:pPr>
                    <w:bidi w:val="0"/>
                    <w:rPr>
                      <w:rFonts w:hint="eastAsia"/>
                    </w:rPr>
                  </w:pPr>
                  <w:r>
                    <w:rPr>
                      <w:rFonts w:hint="eastAsia"/>
                      <w:lang w:val="en-US" w:eastAsia="zh-CN"/>
                    </w:rPr>
                    <w:t>187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5F15B6">
                  <w:pPr>
                    <w:bidi w:val="0"/>
                    <w:rPr>
                      <w:rFonts w:hint="eastAsia"/>
                    </w:rPr>
                  </w:pPr>
                  <w:r>
                    <w:rPr>
                      <w:rFonts w:hint="eastAsia"/>
                      <w:lang w:val="en-US" w:eastAsia="zh-CN"/>
                    </w:rPr>
                    <w:t>40286121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5CF852">
                  <w:pPr>
                    <w:bidi w:val="0"/>
                    <w:rPr>
                      <w:rFonts w:hint="eastAsia"/>
                    </w:rPr>
                  </w:pPr>
                  <w:r>
                    <w:rPr>
                      <w:rFonts w:hint="eastAsia"/>
                      <w:lang w:val="en-US" w:eastAsia="zh-CN"/>
                    </w:rPr>
                    <w:t>810.00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ED1E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BB1352">
                  <w:pPr>
                    <w:bidi w:val="0"/>
                    <w:rPr>
                      <w:rFonts w:hint="eastAsia"/>
                    </w:rPr>
                  </w:pPr>
                  <w:r>
                    <w:rPr>
                      <w:rFonts w:hint="eastAsia"/>
                      <w:lang w:val="en-US" w:eastAsia="zh-CN"/>
                    </w:rPr>
                    <w:t>怀远县长九中央饭店有限公司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838377">
                  <w:pPr>
                    <w:bidi w:val="0"/>
                    <w:rPr>
                      <w:rFonts w:hint="eastAsia"/>
                    </w:rPr>
                  </w:pPr>
                  <w:r>
                    <w:rPr>
                      <w:rFonts w:hint="eastAsia"/>
                      <w:lang w:val="en-US" w:eastAsia="zh-CN"/>
                    </w:rPr>
                    <w:t>20230829</w:t>
                  </w:r>
                </w:p>
              </w:tc>
            </w:tr>
            <w:tr w14:paraId="1F38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0D3E90">
                  <w:pPr>
                    <w:bidi w:val="0"/>
                    <w:rPr>
                      <w:rFonts w:hint="eastAsia"/>
                    </w:rPr>
                  </w:pPr>
                  <w:r>
                    <w:rPr>
                      <w:rFonts w:hint="eastAsia"/>
                      <w:lang w:val="en-US" w:eastAsia="zh-CN"/>
                    </w:rPr>
                    <w:t>188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56E4B5">
                  <w:pPr>
                    <w:bidi w:val="0"/>
                    <w:rPr>
                      <w:rFonts w:hint="eastAsia"/>
                    </w:rPr>
                  </w:pPr>
                  <w:r>
                    <w:rPr>
                      <w:rFonts w:hint="eastAsia"/>
                      <w:lang w:val="en-US" w:eastAsia="zh-CN"/>
                    </w:rPr>
                    <w:t>40286120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DE675C">
                  <w:pPr>
                    <w:bidi w:val="0"/>
                    <w:rPr>
                      <w:rFonts w:hint="eastAsia"/>
                    </w:rPr>
                  </w:pPr>
                  <w:r>
                    <w:rPr>
                      <w:rFonts w:hint="eastAsia"/>
                      <w:lang w:val="en-US" w:eastAsia="zh-CN"/>
                    </w:rPr>
                    <w:t>1,670.00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9371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2BDC02">
                  <w:pPr>
                    <w:bidi w:val="0"/>
                    <w:rPr>
                      <w:rFonts w:hint="eastAsia"/>
                    </w:rPr>
                  </w:pPr>
                  <w:r>
                    <w:rPr>
                      <w:rFonts w:hint="eastAsia"/>
                      <w:lang w:val="en-US" w:eastAsia="zh-CN"/>
                    </w:rPr>
                    <w:t>安徽省鸠山实业有限公司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9674D1">
                  <w:pPr>
                    <w:bidi w:val="0"/>
                    <w:rPr>
                      <w:rFonts w:hint="eastAsia"/>
                    </w:rPr>
                  </w:pPr>
                  <w:r>
                    <w:rPr>
                      <w:rFonts w:hint="eastAsia"/>
                      <w:lang w:val="en-US" w:eastAsia="zh-CN"/>
                    </w:rPr>
                    <w:t>20230829</w:t>
                  </w:r>
                </w:p>
              </w:tc>
            </w:tr>
            <w:tr w14:paraId="7B17A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585BB4">
                  <w:pPr>
                    <w:bidi w:val="0"/>
                    <w:rPr>
                      <w:rFonts w:hint="eastAsia"/>
                    </w:rPr>
                  </w:pPr>
                  <w:r>
                    <w:rPr>
                      <w:rFonts w:hint="eastAsia"/>
                      <w:lang w:val="en-US" w:eastAsia="zh-CN"/>
                    </w:rPr>
                    <w:t>189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EE3737">
                  <w:pPr>
                    <w:bidi w:val="0"/>
                    <w:rPr>
                      <w:rFonts w:hint="eastAsia"/>
                    </w:rPr>
                  </w:pPr>
                  <w:r>
                    <w:rPr>
                      <w:rFonts w:hint="eastAsia"/>
                      <w:lang w:val="en-US" w:eastAsia="zh-CN"/>
                    </w:rPr>
                    <w:t>40282561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77D20F">
                  <w:pPr>
                    <w:bidi w:val="0"/>
                    <w:rPr>
                      <w:rFonts w:hint="eastAsia"/>
                    </w:rPr>
                  </w:pPr>
                  <w:r>
                    <w:rPr>
                      <w:rFonts w:hint="eastAsia"/>
                      <w:lang w:val="en-US" w:eastAsia="zh-CN"/>
                    </w:rPr>
                    <w:t>81,838.92</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DFC5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BA8D6A">
                  <w:pPr>
                    <w:bidi w:val="0"/>
                    <w:rPr>
                      <w:rFonts w:hint="eastAsia"/>
                    </w:rPr>
                  </w:pPr>
                  <w:r>
                    <w:rPr>
                      <w:rFonts w:hint="eastAsia"/>
                      <w:lang w:val="en-US" w:eastAsia="zh-CN"/>
                    </w:rPr>
                    <w:t>安徽省大禹人力资源有限公司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8927E9">
                  <w:pPr>
                    <w:bidi w:val="0"/>
                    <w:rPr>
                      <w:rFonts w:hint="eastAsia"/>
                    </w:rPr>
                  </w:pPr>
                  <w:r>
                    <w:rPr>
                      <w:rFonts w:hint="eastAsia"/>
                      <w:lang w:val="en-US" w:eastAsia="zh-CN"/>
                    </w:rPr>
                    <w:t>20230815</w:t>
                  </w:r>
                </w:p>
              </w:tc>
            </w:tr>
            <w:tr w14:paraId="7C6DE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F54C9A">
                  <w:pPr>
                    <w:bidi w:val="0"/>
                    <w:rPr>
                      <w:rFonts w:hint="eastAsia"/>
                    </w:rPr>
                  </w:pPr>
                  <w:r>
                    <w:rPr>
                      <w:rFonts w:hint="eastAsia"/>
                      <w:lang w:val="en-US" w:eastAsia="zh-CN"/>
                    </w:rPr>
                    <w:t>190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058D2B">
                  <w:pPr>
                    <w:bidi w:val="0"/>
                    <w:rPr>
                      <w:rFonts w:hint="eastAsia"/>
                    </w:rPr>
                  </w:pPr>
                  <w:r>
                    <w:rPr>
                      <w:rFonts w:hint="eastAsia"/>
                      <w:lang w:val="en-US" w:eastAsia="zh-CN"/>
                    </w:rPr>
                    <w:t>40282560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C48749">
                  <w:pPr>
                    <w:bidi w:val="0"/>
                    <w:rPr>
                      <w:rFonts w:hint="eastAsia"/>
                    </w:rPr>
                  </w:pPr>
                  <w:r>
                    <w:rPr>
                      <w:rFonts w:hint="eastAsia"/>
                      <w:lang w:val="en-US" w:eastAsia="zh-CN"/>
                    </w:rPr>
                    <w:t>4,600.00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AB7BD">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9C051F">
                  <w:pPr>
                    <w:bidi w:val="0"/>
                    <w:rPr>
                      <w:rFonts w:hint="eastAsia"/>
                    </w:rPr>
                  </w:pPr>
                  <w:r>
                    <w:rPr>
                      <w:rFonts w:hint="eastAsia"/>
                      <w:lang w:val="en-US" w:eastAsia="zh-CN"/>
                    </w:rPr>
                    <w:t>怀远县统计局代发工资户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46135F">
                  <w:pPr>
                    <w:bidi w:val="0"/>
                    <w:rPr>
                      <w:rFonts w:hint="eastAsia"/>
                    </w:rPr>
                  </w:pPr>
                  <w:r>
                    <w:rPr>
                      <w:rFonts w:hint="eastAsia"/>
                      <w:lang w:val="en-US" w:eastAsia="zh-CN"/>
                    </w:rPr>
                    <w:t>20230821</w:t>
                  </w:r>
                </w:p>
              </w:tc>
            </w:tr>
            <w:tr w14:paraId="4ACE1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54B208">
                  <w:pPr>
                    <w:bidi w:val="0"/>
                    <w:rPr>
                      <w:rFonts w:hint="eastAsia"/>
                    </w:rPr>
                  </w:pPr>
                  <w:r>
                    <w:rPr>
                      <w:rFonts w:hint="eastAsia"/>
                      <w:lang w:val="en-US" w:eastAsia="zh-CN"/>
                    </w:rPr>
                    <w:t>191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28009F">
                  <w:pPr>
                    <w:bidi w:val="0"/>
                    <w:rPr>
                      <w:rFonts w:hint="eastAsia"/>
                    </w:rPr>
                  </w:pPr>
                  <w:r>
                    <w:rPr>
                      <w:rFonts w:hint="eastAsia"/>
                      <w:lang w:val="en-US" w:eastAsia="zh-CN"/>
                    </w:rPr>
                    <w:t>40273035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F51F56">
                  <w:pPr>
                    <w:bidi w:val="0"/>
                    <w:rPr>
                      <w:rFonts w:hint="eastAsia"/>
                    </w:rPr>
                  </w:pPr>
                  <w:r>
                    <w:rPr>
                      <w:rFonts w:hint="eastAsia"/>
                      <w:lang w:val="en-US" w:eastAsia="zh-CN"/>
                    </w:rPr>
                    <w:t>21,210.00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785E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7C89B0">
                  <w:pPr>
                    <w:bidi w:val="0"/>
                    <w:rPr>
                      <w:rFonts w:hint="eastAsia"/>
                    </w:rPr>
                  </w:pPr>
                  <w:r>
                    <w:rPr>
                      <w:rFonts w:hint="eastAsia"/>
                      <w:lang w:val="en-US" w:eastAsia="zh-CN"/>
                    </w:rPr>
                    <w:t>安徽省大禹人力资源有限公司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732215">
                  <w:pPr>
                    <w:bidi w:val="0"/>
                    <w:rPr>
                      <w:rFonts w:hint="eastAsia"/>
                    </w:rPr>
                  </w:pPr>
                  <w:r>
                    <w:rPr>
                      <w:rFonts w:hint="eastAsia"/>
                      <w:lang w:val="en-US" w:eastAsia="zh-CN"/>
                    </w:rPr>
                    <w:t>20230802</w:t>
                  </w:r>
                </w:p>
              </w:tc>
            </w:tr>
            <w:tr w14:paraId="5DBBB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4ED926">
                  <w:pPr>
                    <w:bidi w:val="0"/>
                    <w:rPr>
                      <w:rFonts w:hint="eastAsia"/>
                    </w:rPr>
                  </w:pPr>
                  <w:r>
                    <w:rPr>
                      <w:rFonts w:hint="eastAsia"/>
                      <w:lang w:val="en-US" w:eastAsia="zh-CN"/>
                    </w:rPr>
                    <w:t>192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DDC459">
                  <w:pPr>
                    <w:bidi w:val="0"/>
                    <w:rPr>
                      <w:rFonts w:hint="eastAsia"/>
                    </w:rPr>
                  </w:pPr>
                  <w:r>
                    <w:rPr>
                      <w:rFonts w:hint="eastAsia"/>
                      <w:lang w:val="en-US" w:eastAsia="zh-CN"/>
                    </w:rPr>
                    <w:t>40270508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1E3C39">
                  <w:pPr>
                    <w:bidi w:val="0"/>
                    <w:rPr>
                      <w:rFonts w:hint="eastAsia"/>
                    </w:rPr>
                  </w:pPr>
                  <w:r>
                    <w:rPr>
                      <w:rFonts w:hint="eastAsia"/>
                      <w:lang w:val="en-US" w:eastAsia="zh-CN"/>
                    </w:rPr>
                    <w:t>3,183.00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82CE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709B19">
                  <w:pPr>
                    <w:bidi w:val="0"/>
                    <w:rPr>
                      <w:rFonts w:hint="eastAsia"/>
                    </w:rPr>
                  </w:pPr>
                  <w:r>
                    <w:rPr>
                      <w:rFonts w:hint="eastAsia"/>
                      <w:lang w:val="en-US" w:eastAsia="zh-CN"/>
                    </w:rPr>
                    <w:t>怀远县永平高术电脑经营部</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306EB1">
                  <w:pPr>
                    <w:bidi w:val="0"/>
                    <w:rPr>
                      <w:rFonts w:hint="eastAsia"/>
                    </w:rPr>
                  </w:pPr>
                  <w:r>
                    <w:rPr>
                      <w:rFonts w:hint="eastAsia"/>
                      <w:lang w:val="en-US" w:eastAsia="zh-CN"/>
                    </w:rPr>
                    <w:t>20230829</w:t>
                  </w:r>
                </w:p>
              </w:tc>
            </w:tr>
            <w:tr w14:paraId="7C5FE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849A37">
                  <w:pPr>
                    <w:bidi w:val="0"/>
                    <w:rPr>
                      <w:rFonts w:hint="eastAsia"/>
                    </w:rPr>
                  </w:pPr>
                  <w:r>
                    <w:rPr>
                      <w:rFonts w:hint="eastAsia"/>
                      <w:lang w:val="en-US" w:eastAsia="zh-CN"/>
                    </w:rPr>
                    <w:t>193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E48BF9">
                  <w:pPr>
                    <w:bidi w:val="0"/>
                    <w:rPr>
                      <w:rFonts w:hint="eastAsia"/>
                    </w:rPr>
                  </w:pPr>
                  <w:r>
                    <w:rPr>
                      <w:rFonts w:hint="eastAsia"/>
                      <w:lang w:val="en-US" w:eastAsia="zh-CN"/>
                    </w:rPr>
                    <w:t>40270507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A82837">
                  <w:pPr>
                    <w:bidi w:val="0"/>
                    <w:rPr>
                      <w:rFonts w:hint="eastAsia"/>
                    </w:rPr>
                  </w:pPr>
                  <w:r>
                    <w:rPr>
                      <w:rFonts w:hint="eastAsia"/>
                      <w:lang w:val="en-US" w:eastAsia="zh-CN"/>
                    </w:rPr>
                    <w:t>1,346.00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360D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3E883C">
                  <w:pPr>
                    <w:bidi w:val="0"/>
                    <w:rPr>
                      <w:rFonts w:hint="eastAsia"/>
                    </w:rPr>
                  </w:pPr>
                  <w:r>
                    <w:rPr>
                      <w:rFonts w:hint="eastAsia"/>
                      <w:lang w:val="en-US" w:eastAsia="zh-CN"/>
                    </w:rPr>
                    <w:t>安徽祥昇网络电子科技有限公司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FC066C">
                  <w:pPr>
                    <w:bidi w:val="0"/>
                    <w:rPr>
                      <w:rFonts w:hint="eastAsia"/>
                    </w:rPr>
                  </w:pPr>
                  <w:r>
                    <w:rPr>
                      <w:rFonts w:hint="eastAsia"/>
                      <w:lang w:val="en-US" w:eastAsia="zh-CN"/>
                    </w:rPr>
                    <w:t>20230829</w:t>
                  </w:r>
                </w:p>
              </w:tc>
            </w:tr>
            <w:tr w14:paraId="4F596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5A742B">
                  <w:pPr>
                    <w:bidi w:val="0"/>
                    <w:rPr>
                      <w:rFonts w:hint="eastAsia"/>
                    </w:rPr>
                  </w:pPr>
                  <w:r>
                    <w:rPr>
                      <w:rFonts w:hint="eastAsia"/>
                      <w:lang w:val="en-US" w:eastAsia="zh-CN"/>
                    </w:rPr>
                    <w:t>194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68A0AD">
                  <w:pPr>
                    <w:bidi w:val="0"/>
                    <w:rPr>
                      <w:rFonts w:hint="eastAsia"/>
                    </w:rPr>
                  </w:pPr>
                  <w:r>
                    <w:rPr>
                      <w:rFonts w:hint="eastAsia"/>
                      <w:lang w:val="en-US" w:eastAsia="zh-CN"/>
                    </w:rPr>
                    <w:t>40270506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2104E0">
                  <w:pPr>
                    <w:bidi w:val="0"/>
                    <w:rPr>
                      <w:rFonts w:hint="eastAsia"/>
                    </w:rPr>
                  </w:pPr>
                  <w:r>
                    <w:rPr>
                      <w:rFonts w:hint="eastAsia"/>
                      <w:lang w:val="en-US" w:eastAsia="zh-CN"/>
                    </w:rPr>
                    <w:t>1,654.00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4071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A7E966">
                  <w:pPr>
                    <w:bidi w:val="0"/>
                    <w:rPr>
                      <w:rFonts w:hint="eastAsia"/>
                    </w:rPr>
                  </w:pPr>
                  <w:r>
                    <w:rPr>
                      <w:rFonts w:hint="eastAsia"/>
                      <w:lang w:val="en-US" w:eastAsia="zh-CN"/>
                    </w:rPr>
                    <w:t>安徽祥昇网络电子科技有限公司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294AA1">
                  <w:pPr>
                    <w:bidi w:val="0"/>
                    <w:rPr>
                      <w:rFonts w:hint="eastAsia"/>
                    </w:rPr>
                  </w:pPr>
                  <w:r>
                    <w:rPr>
                      <w:rFonts w:hint="eastAsia"/>
                      <w:lang w:val="en-US" w:eastAsia="zh-CN"/>
                    </w:rPr>
                    <w:t>20230829</w:t>
                  </w:r>
                </w:p>
              </w:tc>
            </w:tr>
            <w:tr w14:paraId="42334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32887C">
                  <w:pPr>
                    <w:bidi w:val="0"/>
                    <w:rPr>
                      <w:rFonts w:hint="eastAsia"/>
                    </w:rPr>
                  </w:pPr>
                  <w:r>
                    <w:rPr>
                      <w:rFonts w:hint="eastAsia"/>
                      <w:lang w:val="en-US" w:eastAsia="zh-CN"/>
                    </w:rPr>
                    <w:t>195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7A005A">
                  <w:pPr>
                    <w:bidi w:val="0"/>
                    <w:rPr>
                      <w:rFonts w:hint="eastAsia"/>
                    </w:rPr>
                  </w:pPr>
                  <w:r>
                    <w:rPr>
                      <w:rFonts w:hint="eastAsia"/>
                      <w:lang w:val="en-US" w:eastAsia="zh-CN"/>
                    </w:rPr>
                    <w:t>40270505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D3E157">
                  <w:pPr>
                    <w:bidi w:val="0"/>
                    <w:rPr>
                      <w:rFonts w:hint="eastAsia"/>
                    </w:rPr>
                  </w:pPr>
                  <w:r>
                    <w:rPr>
                      <w:rFonts w:hint="eastAsia"/>
                      <w:lang w:val="en-US" w:eastAsia="zh-CN"/>
                    </w:rPr>
                    <w:t>280.00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C654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D996B6">
                  <w:pPr>
                    <w:bidi w:val="0"/>
                    <w:rPr>
                      <w:rFonts w:hint="eastAsia"/>
                    </w:rPr>
                  </w:pPr>
                  <w:r>
                    <w:rPr>
                      <w:rFonts w:hint="eastAsia"/>
                      <w:lang w:val="en-US" w:eastAsia="zh-CN"/>
                    </w:rPr>
                    <w:t>蚌埠市龙子湖区迅博电子科技经营部</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25784D">
                  <w:pPr>
                    <w:bidi w:val="0"/>
                    <w:rPr>
                      <w:rFonts w:hint="eastAsia"/>
                    </w:rPr>
                  </w:pPr>
                  <w:r>
                    <w:rPr>
                      <w:rFonts w:hint="eastAsia"/>
                      <w:lang w:val="en-US" w:eastAsia="zh-CN"/>
                    </w:rPr>
                    <w:t>20230829</w:t>
                  </w:r>
                </w:p>
              </w:tc>
            </w:tr>
            <w:tr w14:paraId="50FB2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F3E469">
                  <w:pPr>
                    <w:bidi w:val="0"/>
                    <w:rPr>
                      <w:rFonts w:hint="eastAsia"/>
                    </w:rPr>
                  </w:pPr>
                  <w:r>
                    <w:rPr>
                      <w:rFonts w:hint="eastAsia"/>
                      <w:lang w:val="en-US" w:eastAsia="zh-CN"/>
                    </w:rPr>
                    <w:t>196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6C19BE">
                  <w:pPr>
                    <w:bidi w:val="0"/>
                    <w:rPr>
                      <w:rFonts w:hint="eastAsia"/>
                    </w:rPr>
                  </w:pPr>
                  <w:r>
                    <w:rPr>
                      <w:rFonts w:hint="eastAsia"/>
                      <w:lang w:val="en-US" w:eastAsia="zh-CN"/>
                    </w:rPr>
                    <w:t>40267139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E4D254">
                  <w:pPr>
                    <w:bidi w:val="0"/>
                    <w:rPr>
                      <w:rFonts w:hint="eastAsia"/>
                    </w:rPr>
                  </w:pPr>
                  <w:r>
                    <w:rPr>
                      <w:rFonts w:hint="eastAsia"/>
                      <w:lang w:val="en-US" w:eastAsia="zh-CN"/>
                    </w:rPr>
                    <w:t>12,900.00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1D17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8857DE">
                  <w:pPr>
                    <w:bidi w:val="0"/>
                    <w:rPr>
                      <w:rFonts w:hint="eastAsia"/>
                    </w:rPr>
                  </w:pPr>
                  <w:r>
                    <w:rPr>
                      <w:rFonts w:hint="eastAsia"/>
                      <w:lang w:val="en-US" w:eastAsia="zh-CN"/>
                    </w:rPr>
                    <w:t>蚌埠博格广告装饰有限公司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177828">
                  <w:pPr>
                    <w:bidi w:val="0"/>
                    <w:rPr>
                      <w:rFonts w:hint="eastAsia"/>
                    </w:rPr>
                  </w:pPr>
                  <w:r>
                    <w:rPr>
                      <w:rFonts w:hint="eastAsia"/>
                      <w:lang w:val="en-US" w:eastAsia="zh-CN"/>
                    </w:rPr>
                    <w:t>20230829</w:t>
                  </w:r>
                </w:p>
              </w:tc>
            </w:tr>
            <w:tr w14:paraId="3A38C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249966">
                  <w:pPr>
                    <w:bidi w:val="0"/>
                    <w:rPr>
                      <w:rFonts w:hint="eastAsia"/>
                    </w:rPr>
                  </w:pPr>
                  <w:r>
                    <w:rPr>
                      <w:rFonts w:hint="eastAsia"/>
                      <w:lang w:val="en-US" w:eastAsia="zh-CN"/>
                    </w:rPr>
                    <w:t>197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9D0F0B">
                  <w:pPr>
                    <w:bidi w:val="0"/>
                    <w:rPr>
                      <w:rFonts w:hint="eastAsia"/>
                    </w:rPr>
                  </w:pPr>
                  <w:r>
                    <w:rPr>
                      <w:rFonts w:hint="eastAsia"/>
                      <w:lang w:val="en-US" w:eastAsia="zh-CN"/>
                    </w:rPr>
                    <w:t>40267136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4D4298">
                  <w:pPr>
                    <w:bidi w:val="0"/>
                    <w:rPr>
                      <w:rFonts w:hint="eastAsia"/>
                    </w:rPr>
                  </w:pPr>
                  <w:r>
                    <w:rPr>
                      <w:rFonts w:hint="eastAsia"/>
                      <w:lang w:val="en-US" w:eastAsia="zh-CN"/>
                    </w:rPr>
                    <w:t>4,000.00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88482">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9ECF63">
                  <w:pPr>
                    <w:bidi w:val="0"/>
                    <w:rPr>
                      <w:rFonts w:hint="eastAsia"/>
                    </w:rPr>
                  </w:pPr>
                  <w:r>
                    <w:rPr>
                      <w:rFonts w:hint="eastAsia"/>
                      <w:lang w:val="en-US" w:eastAsia="zh-CN"/>
                    </w:rPr>
                    <w:t>安徽大禹食品科技有限公司金水阁大酒店</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1BF530">
                  <w:pPr>
                    <w:bidi w:val="0"/>
                    <w:rPr>
                      <w:rFonts w:hint="eastAsia"/>
                    </w:rPr>
                  </w:pPr>
                  <w:r>
                    <w:rPr>
                      <w:rFonts w:hint="eastAsia"/>
                      <w:lang w:val="en-US" w:eastAsia="zh-CN"/>
                    </w:rPr>
                    <w:t>20230724</w:t>
                  </w:r>
                </w:p>
              </w:tc>
            </w:tr>
            <w:tr w14:paraId="190CE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B335A9">
                  <w:pPr>
                    <w:bidi w:val="0"/>
                    <w:rPr>
                      <w:rFonts w:hint="eastAsia"/>
                    </w:rPr>
                  </w:pPr>
                  <w:r>
                    <w:rPr>
                      <w:rFonts w:hint="eastAsia"/>
                      <w:lang w:val="en-US" w:eastAsia="zh-CN"/>
                    </w:rPr>
                    <w:t>198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32EF8A">
                  <w:pPr>
                    <w:bidi w:val="0"/>
                    <w:rPr>
                      <w:rFonts w:hint="eastAsia"/>
                    </w:rPr>
                  </w:pPr>
                  <w:r>
                    <w:rPr>
                      <w:rFonts w:hint="eastAsia"/>
                      <w:lang w:val="en-US" w:eastAsia="zh-CN"/>
                    </w:rPr>
                    <w:t>40267135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F2F3C7">
                  <w:pPr>
                    <w:bidi w:val="0"/>
                    <w:rPr>
                      <w:rFonts w:hint="eastAsia"/>
                    </w:rPr>
                  </w:pPr>
                  <w:r>
                    <w:rPr>
                      <w:rFonts w:hint="eastAsia"/>
                      <w:lang w:val="en-US" w:eastAsia="zh-CN"/>
                    </w:rPr>
                    <w:t>1,000.00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7853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E2E626">
                  <w:pPr>
                    <w:bidi w:val="0"/>
                    <w:rPr>
                      <w:rFonts w:hint="eastAsia"/>
                    </w:rPr>
                  </w:pPr>
                  <w:r>
                    <w:rPr>
                      <w:rFonts w:hint="eastAsia"/>
                      <w:lang w:val="en-US" w:eastAsia="zh-CN"/>
                    </w:rPr>
                    <w:t>安徽大禹食品科技有限公司大禹宾馆</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E113D8">
                  <w:pPr>
                    <w:bidi w:val="0"/>
                    <w:rPr>
                      <w:rFonts w:hint="eastAsia"/>
                    </w:rPr>
                  </w:pPr>
                  <w:r>
                    <w:rPr>
                      <w:rFonts w:hint="eastAsia"/>
                      <w:lang w:val="en-US" w:eastAsia="zh-CN"/>
                    </w:rPr>
                    <w:t>20230724</w:t>
                  </w:r>
                </w:p>
              </w:tc>
            </w:tr>
            <w:tr w14:paraId="3955C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62D6A9">
                  <w:pPr>
                    <w:bidi w:val="0"/>
                    <w:rPr>
                      <w:rFonts w:hint="eastAsia"/>
                    </w:rPr>
                  </w:pPr>
                  <w:r>
                    <w:rPr>
                      <w:rFonts w:hint="eastAsia"/>
                      <w:lang w:val="en-US" w:eastAsia="zh-CN"/>
                    </w:rPr>
                    <w:t>199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CBA2BA">
                  <w:pPr>
                    <w:bidi w:val="0"/>
                    <w:rPr>
                      <w:rFonts w:hint="eastAsia"/>
                    </w:rPr>
                  </w:pPr>
                  <w:r>
                    <w:rPr>
                      <w:rFonts w:hint="eastAsia"/>
                      <w:lang w:val="en-US" w:eastAsia="zh-CN"/>
                    </w:rPr>
                    <w:t>40266981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26F306">
                  <w:pPr>
                    <w:bidi w:val="0"/>
                    <w:rPr>
                      <w:rFonts w:hint="eastAsia"/>
                    </w:rPr>
                  </w:pPr>
                  <w:r>
                    <w:rPr>
                      <w:rFonts w:hint="eastAsia"/>
                      <w:lang w:val="en-US" w:eastAsia="zh-CN"/>
                    </w:rPr>
                    <w:t>182.00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1D18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5A3EEF">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1BBC5C">
                  <w:pPr>
                    <w:bidi w:val="0"/>
                    <w:rPr>
                      <w:rFonts w:hint="eastAsia"/>
                    </w:rPr>
                  </w:pPr>
                  <w:r>
                    <w:rPr>
                      <w:rFonts w:hint="eastAsia"/>
                      <w:lang w:val="en-US" w:eastAsia="zh-CN"/>
                    </w:rPr>
                    <w:t>20230714</w:t>
                  </w:r>
                </w:p>
              </w:tc>
            </w:tr>
            <w:tr w14:paraId="54DAB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0963FF">
                  <w:pPr>
                    <w:bidi w:val="0"/>
                    <w:rPr>
                      <w:rFonts w:hint="eastAsia"/>
                    </w:rPr>
                  </w:pPr>
                  <w:r>
                    <w:rPr>
                      <w:rFonts w:hint="eastAsia"/>
                      <w:lang w:val="en-US" w:eastAsia="zh-CN"/>
                    </w:rPr>
                    <w:t>200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619E3C">
                  <w:pPr>
                    <w:bidi w:val="0"/>
                    <w:rPr>
                      <w:rFonts w:hint="eastAsia"/>
                    </w:rPr>
                  </w:pPr>
                  <w:r>
                    <w:rPr>
                      <w:rFonts w:hint="eastAsia"/>
                      <w:lang w:val="en-US" w:eastAsia="zh-CN"/>
                    </w:rPr>
                    <w:t>40253800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0134B0">
                  <w:pPr>
                    <w:bidi w:val="0"/>
                    <w:rPr>
                      <w:rFonts w:hint="eastAsia"/>
                    </w:rPr>
                  </w:pPr>
                  <w:r>
                    <w:rPr>
                      <w:rFonts w:hint="eastAsia"/>
                      <w:lang w:val="en-US" w:eastAsia="zh-CN"/>
                    </w:rPr>
                    <w:t>471.00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8537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00C7F2">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A7AC7A">
                  <w:pPr>
                    <w:bidi w:val="0"/>
                    <w:rPr>
                      <w:rFonts w:hint="eastAsia"/>
                    </w:rPr>
                  </w:pPr>
                  <w:r>
                    <w:rPr>
                      <w:rFonts w:hint="eastAsia"/>
                      <w:lang w:val="en-US" w:eastAsia="zh-CN"/>
                    </w:rPr>
                    <w:t>20230620</w:t>
                  </w:r>
                </w:p>
              </w:tc>
            </w:tr>
            <w:tr w14:paraId="473BB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5D2B2C">
                  <w:pPr>
                    <w:bidi w:val="0"/>
                    <w:rPr>
                      <w:rFonts w:hint="eastAsia"/>
                    </w:rPr>
                  </w:pPr>
                  <w:r>
                    <w:rPr>
                      <w:rFonts w:hint="eastAsia"/>
                      <w:lang w:val="en-US" w:eastAsia="zh-CN"/>
                    </w:rPr>
                    <w:t>201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4888C0">
                  <w:pPr>
                    <w:bidi w:val="0"/>
                    <w:rPr>
                      <w:rFonts w:hint="eastAsia"/>
                    </w:rPr>
                  </w:pPr>
                  <w:r>
                    <w:rPr>
                      <w:rFonts w:hint="eastAsia"/>
                      <w:lang w:val="en-US" w:eastAsia="zh-CN"/>
                    </w:rPr>
                    <w:t>40253213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27FE8F">
                  <w:pPr>
                    <w:bidi w:val="0"/>
                    <w:rPr>
                      <w:rFonts w:hint="eastAsia"/>
                    </w:rPr>
                  </w:pPr>
                  <w:r>
                    <w:rPr>
                      <w:rFonts w:hint="eastAsia"/>
                      <w:lang w:val="en-US" w:eastAsia="zh-CN"/>
                    </w:rPr>
                    <w:t>23,994.00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42C2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728145">
                  <w:pPr>
                    <w:bidi w:val="0"/>
                    <w:rPr>
                      <w:rFonts w:hint="eastAsia"/>
                    </w:rPr>
                  </w:pPr>
                  <w:r>
                    <w:rPr>
                      <w:rFonts w:hint="eastAsia"/>
                      <w:lang w:val="en-US" w:eastAsia="zh-CN"/>
                    </w:rPr>
                    <w:t>怀远县奕晨电子商务有限公司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8D6BFB">
                  <w:pPr>
                    <w:bidi w:val="0"/>
                    <w:rPr>
                      <w:rFonts w:hint="eastAsia"/>
                    </w:rPr>
                  </w:pPr>
                  <w:r>
                    <w:rPr>
                      <w:rFonts w:hint="eastAsia"/>
                      <w:lang w:val="en-US" w:eastAsia="zh-CN"/>
                    </w:rPr>
                    <w:t>20230619</w:t>
                  </w:r>
                </w:p>
              </w:tc>
            </w:tr>
            <w:tr w14:paraId="51C9B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DF4466">
                  <w:pPr>
                    <w:bidi w:val="0"/>
                    <w:rPr>
                      <w:rFonts w:hint="eastAsia"/>
                    </w:rPr>
                  </w:pPr>
                  <w:r>
                    <w:rPr>
                      <w:rFonts w:hint="eastAsia"/>
                      <w:lang w:val="en-US" w:eastAsia="zh-CN"/>
                    </w:rPr>
                    <w:t>202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949212">
                  <w:pPr>
                    <w:bidi w:val="0"/>
                    <w:rPr>
                      <w:rFonts w:hint="eastAsia"/>
                    </w:rPr>
                  </w:pPr>
                  <w:r>
                    <w:rPr>
                      <w:rFonts w:hint="eastAsia"/>
                      <w:lang w:val="en-US" w:eastAsia="zh-CN"/>
                    </w:rPr>
                    <w:t>40239095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7B823B">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29869">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F0031D">
                  <w:pPr>
                    <w:bidi w:val="0"/>
                    <w:rPr>
                      <w:rFonts w:hint="eastAsia"/>
                    </w:rPr>
                  </w:pPr>
                  <w:r>
                    <w:rPr>
                      <w:rFonts w:hint="eastAsia"/>
                      <w:lang w:val="en-US" w:eastAsia="zh-CN"/>
                    </w:rPr>
                    <w:t>葛素玲</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56FDFA">
                  <w:pPr>
                    <w:bidi w:val="0"/>
                    <w:rPr>
                      <w:rFonts w:hint="eastAsia"/>
                    </w:rPr>
                  </w:pPr>
                  <w:r>
                    <w:rPr>
                      <w:rFonts w:hint="eastAsia"/>
                      <w:lang w:val="en-US" w:eastAsia="zh-CN"/>
                    </w:rPr>
                    <w:t>20230524</w:t>
                  </w:r>
                </w:p>
              </w:tc>
            </w:tr>
            <w:tr w14:paraId="04D64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1ACF89">
                  <w:pPr>
                    <w:bidi w:val="0"/>
                    <w:rPr>
                      <w:rFonts w:hint="eastAsia"/>
                    </w:rPr>
                  </w:pPr>
                  <w:r>
                    <w:rPr>
                      <w:rFonts w:hint="eastAsia"/>
                      <w:lang w:val="en-US" w:eastAsia="zh-CN"/>
                    </w:rPr>
                    <w:t>203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20845D">
                  <w:pPr>
                    <w:bidi w:val="0"/>
                    <w:rPr>
                      <w:rFonts w:hint="eastAsia"/>
                    </w:rPr>
                  </w:pPr>
                  <w:r>
                    <w:rPr>
                      <w:rFonts w:hint="eastAsia"/>
                      <w:lang w:val="en-US" w:eastAsia="zh-CN"/>
                    </w:rPr>
                    <w:t>40239094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41F3CF">
                  <w:pPr>
                    <w:bidi w:val="0"/>
                    <w:rPr>
                      <w:rFonts w:hint="eastAsia"/>
                    </w:rPr>
                  </w:pPr>
                  <w:r>
                    <w:rPr>
                      <w:rFonts w:hint="eastAsia"/>
                      <w:lang w:val="en-US" w:eastAsia="zh-CN"/>
                    </w:rPr>
                    <w:t>3,200.00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0640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44B82E">
                  <w:pPr>
                    <w:bidi w:val="0"/>
                    <w:rPr>
                      <w:rFonts w:hint="eastAsia"/>
                    </w:rPr>
                  </w:pPr>
                  <w:r>
                    <w:rPr>
                      <w:rFonts w:hint="eastAsia"/>
                      <w:lang w:val="en-US" w:eastAsia="zh-CN"/>
                    </w:rPr>
                    <w:t>张雷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B6BE78">
                  <w:pPr>
                    <w:bidi w:val="0"/>
                    <w:rPr>
                      <w:rFonts w:hint="eastAsia"/>
                    </w:rPr>
                  </w:pPr>
                  <w:r>
                    <w:rPr>
                      <w:rFonts w:hint="eastAsia"/>
                      <w:lang w:val="en-US" w:eastAsia="zh-CN"/>
                    </w:rPr>
                    <w:t>20230524</w:t>
                  </w:r>
                </w:p>
              </w:tc>
            </w:tr>
            <w:tr w14:paraId="38099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C6286D">
                  <w:pPr>
                    <w:bidi w:val="0"/>
                    <w:rPr>
                      <w:rFonts w:hint="eastAsia"/>
                    </w:rPr>
                  </w:pPr>
                  <w:r>
                    <w:rPr>
                      <w:rFonts w:hint="eastAsia"/>
                      <w:lang w:val="en-US" w:eastAsia="zh-CN"/>
                    </w:rPr>
                    <w:t>204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AAF285">
                  <w:pPr>
                    <w:bidi w:val="0"/>
                    <w:rPr>
                      <w:rFonts w:hint="eastAsia"/>
                    </w:rPr>
                  </w:pPr>
                  <w:r>
                    <w:rPr>
                      <w:rFonts w:hint="eastAsia"/>
                      <w:lang w:val="en-US" w:eastAsia="zh-CN"/>
                    </w:rPr>
                    <w:t>40239093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526461">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6B58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CC4DEE">
                  <w:pPr>
                    <w:bidi w:val="0"/>
                    <w:rPr>
                      <w:rFonts w:hint="eastAsia"/>
                    </w:rPr>
                  </w:pPr>
                  <w:r>
                    <w:rPr>
                      <w:rFonts w:hint="eastAsia"/>
                      <w:lang w:val="en-US" w:eastAsia="zh-CN"/>
                    </w:rPr>
                    <w:t>韩军</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B9E483">
                  <w:pPr>
                    <w:bidi w:val="0"/>
                    <w:rPr>
                      <w:rFonts w:hint="eastAsia"/>
                    </w:rPr>
                  </w:pPr>
                  <w:r>
                    <w:rPr>
                      <w:rFonts w:hint="eastAsia"/>
                      <w:lang w:val="en-US" w:eastAsia="zh-CN"/>
                    </w:rPr>
                    <w:t>20230524</w:t>
                  </w:r>
                </w:p>
              </w:tc>
            </w:tr>
            <w:tr w14:paraId="16144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79D088">
                  <w:pPr>
                    <w:bidi w:val="0"/>
                    <w:rPr>
                      <w:rFonts w:hint="eastAsia"/>
                    </w:rPr>
                  </w:pPr>
                  <w:r>
                    <w:rPr>
                      <w:rFonts w:hint="eastAsia"/>
                      <w:lang w:val="en-US" w:eastAsia="zh-CN"/>
                    </w:rPr>
                    <w:t>205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58B5E8">
                  <w:pPr>
                    <w:bidi w:val="0"/>
                    <w:rPr>
                      <w:rFonts w:hint="eastAsia"/>
                    </w:rPr>
                  </w:pPr>
                  <w:r>
                    <w:rPr>
                      <w:rFonts w:hint="eastAsia"/>
                      <w:lang w:val="en-US" w:eastAsia="zh-CN"/>
                    </w:rPr>
                    <w:t>40239092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329EEF">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0EA1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0D4183">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C9DC4D">
                  <w:pPr>
                    <w:bidi w:val="0"/>
                    <w:rPr>
                      <w:rFonts w:hint="eastAsia"/>
                    </w:rPr>
                  </w:pPr>
                  <w:r>
                    <w:rPr>
                      <w:rFonts w:hint="eastAsia"/>
                      <w:lang w:val="en-US" w:eastAsia="zh-CN"/>
                    </w:rPr>
                    <w:t>20230524</w:t>
                  </w:r>
                </w:p>
              </w:tc>
            </w:tr>
            <w:tr w14:paraId="21084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4AFC91">
                  <w:pPr>
                    <w:bidi w:val="0"/>
                    <w:rPr>
                      <w:rFonts w:hint="eastAsia"/>
                    </w:rPr>
                  </w:pPr>
                  <w:r>
                    <w:rPr>
                      <w:rFonts w:hint="eastAsia"/>
                      <w:lang w:val="en-US" w:eastAsia="zh-CN"/>
                    </w:rPr>
                    <w:t>206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40EB0E">
                  <w:pPr>
                    <w:bidi w:val="0"/>
                    <w:rPr>
                      <w:rFonts w:hint="eastAsia"/>
                    </w:rPr>
                  </w:pPr>
                  <w:r>
                    <w:rPr>
                      <w:rFonts w:hint="eastAsia"/>
                      <w:lang w:val="en-US" w:eastAsia="zh-CN"/>
                    </w:rPr>
                    <w:t>40239091</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172D1A">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E99C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7A0CE4">
                  <w:pPr>
                    <w:bidi w:val="0"/>
                    <w:rPr>
                      <w:rFonts w:hint="eastAsia"/>
                    </w:rPr>
                  </w:pPr>
                  <w:r>
                    <w:rPr>
                      <w:rFonts w:hint="eastAsia"/>
                      <w:lang w:val="en-US" w:eastAsia="zh-CN"/>
                    </w:rPr>
                    <w:t>沈芸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C6A48D">
                  <w:pPr>
                    <w:bidi w:val="0"/>
                    <w:rPr>
                      <w:rFonts w:hint="eastAsia"/>
                    </w:rPr>
                  </w:pPr>
                  <w:r>
                    <w:rPr>
                      <w:rFonts w:hint="eastAsia"/>
                      <w:lang w:val="en-US" w:eastAsia="zh-CN"/>
                    </w:rPr>
                    <w:t>20230524</w:t>
                  </w:r>
                </w:p>
              </w:tc>
            </w:tr>
            <w:tr w14:paraId="0D0AC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CDBF0B">
                  <w:pPr>
                    <w:bidi w:val="0"/>
                    <w:rPr>
                      <w:rFonts w:hint="eastAsia"/>
                    </w:rPr>
                  </w:pPr>
                  <w:r>
                    <w:rPr>
                      <w:rFonts w:hint="eastAsia"/>
                      <w:lang w:val="en-US" w:eastAsia="zh-CN"/>
                    </w:rPr>
                    <w:t>207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2B5963">
                  <w:pPr>
                    <w:bidi w:val="0"/>
                    <w:rPr>
                      <w:rFonts w:hint="eastAsia"/>
                    </w:rPr>
                  </w:pPr>
                  <w:r>
                    <w:rPr>
                      <w:rFonts w:hint="eastAsia"/>
                      <w:lang w:val="en-US" w:eastAsia="zh-CN"/>
                    </w:rPr>
                    <w:t>40239090</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F171A7">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6801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5E150C">
                  <w:pPr>
                    <w:bidi w:val="0"/>
                    <w:rPr>
                      <w:rFonts w:hint="eastAsia"/>
                    </w:rPr>
                  </w:pPr>
                  <w:r>
                    <w:rPr>
                      <w:rFonts w:hint="eastAsia"/>
                      <w:lang w:val="en-US" w:eastAsia="zh-CN"/>
                    </w:rPr>
                    <w:t>秦怀</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0831AD">
                  <w:pPr>
                    <w:bidi w:val="0"/>
                    <w:rPr>
                      <w:rFonts w:hint="eastAsia"/>
                    </w:rPr>
                  </w:pPr>
                  <w:r>
                    <w:rPr>
                      <w:rFonts w:hint="eastAsia"/>
                      <w:lang w:val="en-US" w:eastAsia="zh-CN"/>
                    </w:rPr>
                    <w:t>20230524</w:t>
                  </w:r>
                </w:p>
              </w:tc>
            </w:tr>
            <w:tr w14:paraId="51C0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3239EC">
                  <w:pPr>
                    <w:bidi w:val="0"/>
                    <w:rPr>
                      <w:rFonts w:hint="eastAsia"/>
                    </w:rPr>
                  </w:pPr>
                  <w:r>
                    <w:rPr>
                      <w:rFonts w:hint="eastAsia"/>
                      <w:lang w:val="en-US" w:eastAsia="zh-CN"/>
                    </w:rPr>
                    <w:t>208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48C5A0">
                  <w:pPr>
                    <w:bidi w:val="0"/>
                    <w:rPr>
                      <w:rFonts w:hint="eastAsia"/>
                    </w:rPr>
                  </w:pPr>
                  <w:r>
                    <w:rPr>
                      <w:rFonts w:hint="eastAsia"/>
                      <w:lang w:val="en-US" w:eastAsia="zh-CN"/>
                    </w:rPr>
                    <w:t>40239089</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C44F92">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5629B">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A8B49F">
                  <w:pPr>
                    <w:bidi w:val="0"/>
                    <w:rPr>
                      <w:rFonts w:hint="eastAsia"/>
                    </w:rPr>
                  </w:pPr>
                  <w:r>
                    <w:rPr>
                      <w:rFonts w:hint="eastAsia"/>
                      <w:lang w:val="en-US" w:eastAsia="zh-CN"/>
                    </w:rPr>
                    <w:t>郑月皎</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400171">
                  <w:pPr>
                    <w:bidi w:val="0"/>
                    <w:rPr>
                      <w:rFonts w:hint="eastAsia"/>
                    </w:rPr>
                  </w:pPr>
                  <w:r>
                    <w:rPr>
                      <w:rFonts w:hint="eastAsia"/>
                      <w:lang w:val="en-US" w:eastAsia="zh-CN"/>
                    </w:rPr>
                    <w:t>20230524</w:t>
                  </w:r>
                </w:p>
              </w:tc>
            </w:tr>
            <w:tr w14:paraId="0C343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DD266A">
                  <w:pPr>
                    <w:bidi w:val="0"/>
                    <w:rPr>
                      <w:rFonts w:hint="eastAsia"/>
                    </w:rPr>
                  </w:pPr>
                  <w:r>
                    <w:rPr>
                      <w:rFonts w:hint="eastAsia"/>
                      <w:lang w:val="en-US" w:eastAsia="zh-CN"/>
                    </w:rPr>
                    <w:t>209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03118C">
                  <w:pPr>
                    <w:bidi w:val="0"/>
                    <w:rPr>
                      <w:rFonts w:hint="eastAsia"/>
                    </w:rPr>
                  </w:pPr>
                  <w:r>
                    <w:rPr>
                      <w:rFonts w:hint="eastAsia"/>
                      <w:lang w:val="en-US" w:eastAsia="zh-CN"/>
                    </w:rPr>
                    <w:t>40239088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D7413C">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F8C1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68FC1A">
                  <w:pPr>
                    <w:bidi w:val="0"/>
                    <w:rPr>
                      <w:rFonts w:hint="eastAsia"/>
                    </w:rPr>
                  </w:pPr>
                  <w:r>
                    <w:rPr>
                      <w:rFonts w:hint="eastAsia"/>
                      <w:lang w:val="en-US" w:eastAsia="zh-CN"/>
                    </w:rPr>
                    <w:t>朱春莉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CF9A34">
                  <w:pPr>
                    <w:bidi w:val="0"/>
                    <w:rPr>
                      <w:rFonts w:hint="eastAsia"/>
                    </w:rPr>
                  </w:pPr>
                  <w:r>
                    <w:rPr>
                      <w:rFonts w:hint="eastAsia"/>
                      <w:lang w:val="en-US" w:eastAsia="zh-CN"/>
                    </w:rPr>
                    <w:t>20230524</w:t>
                  </w:r>
                </w:p>
              </w:tc>
            </w:tr>
            <w:tr w14:paraId="27957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069E69">
                  <w:pPr>
                    <w:bidi w:val="0"/>
                    <w:rPr>
                      <w:rFonts w:hint="eastAsia"/>
                    </w:rPr>
                  </w:pPr>
                  <w:r>
                    <w:rPr>
                      <w:rFonts w:hint="eastAsia"/>
                      <w:lang w:val="en-US" w:eastAsia="zh-CN"/>
                    </w:rPr>
                    <w:t>210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8EB816">
                  <w:pPr>
                    <w:bidi w:val="0"/>
                    <w:rPr>
                      <w:rFonts w:hint="eastAsia"/>
                    </w:rPr>
                  </w:pPr>
                  <w:r>
                    <w:rPr>
                      <w:rFonts w:hint="eastAsia"/>
                      <w:lang w:val="en-US" w:eastAsia="zh-CN"/>
                    </w:rPr>
                    <w:t>40239087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12595D">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6FC2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CC1C18">
                  <w:pPr>
                    <w:bidi w:val="0"/>
                    <w:rPr>
                      <w:rFonts w:hint="eastAsia"/>
                    </w:rPr>
                  </w:pPr>
                  <w:r>
                    <w:rPr>
                      <w:rFonts w:hint="eastAsia"/>
                      <w:lang w:val="en-US" w:eastAsia="zh-CN"/>
                    </w:rPr>
                    <w:t>史惠文</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13B7D3">
                  <w:pPr>
                    <w:bidi w:val="0"/>
                    <w:rPr>
                      <w:rFonts w:hint="eastAsia"/>
                    </w:rPr>
                  </w:pPr>
                  <w:r>
                    <w:rPr>
                      <w:rFonts w:hint="eastAsia"/>
                      <w:lang w:val="en-US" w:eastAsia="zh-CN"/>
                    </w:rPr>
                    <w:t>20230524</w:t>
                  </w:r>
                </w:p>
              </w:tc>
            </w:tr>
            <w:tr w14:paraId="4E107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D1CEF3">
                  <w:pPr>
                    <w:bidi w:val="0"/>
                    <w:rPr>
                      <w:rFonts w:hint="eastAsia"/>
                    </w:rPr>
                  </w:pPr>
                  <w:r>
                    <w:rPr>
                      <w:rFonts w:hint="eastAsia"/>
                      <w:lang w:val="en-US" w:eastAsia="zh-CN"/>
                    </w:rPr>
                    <w:t>211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3AE363">
                  <w:pPr>
                    <w:bidi w:val="0"/>
                    <w:rPr>
                      <w:rFonts w:hint="eastAsia"/>
                    </w:rPr>
                  </w:pPr>
                  <w:r>
                    <w:rPr>
                      <w:rFonts w:hint="eastAsia"/>
                      <w:lang w:val="en-US" w:eastAsia="zh-CN"/>
                    </w:rPr>
                    <w:t>40239086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7127C4">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19E2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95A527">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0370ED">
                  <w:pPr>
                    <w:bidi w:val="0"/>
                    <w:rPr>
                      <w:rFonts w:hint="eastAsia"/>
                    </w:rPr>
                  </w:pPr>
                  <w:r>
                    <w:rPr>
                      <w:rFonts w:hint="eastAsia"/>
                      <w:lang w:val="en-US" w:eastAsia="zh-CN"/>
                    </w:rPr>
                    <w:t>20230524</w:t>
                  </w:r>
                </w:p>
              </w:tc>
            </w:tr>
            <w:tr w14:paraId="4583A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19937C">
                  <w:pPr>
                    <w:bidi w:val="0"/>
                    <w:rPr>
                      <w:rFonts w:hint="eastAsia"/>
                    </w:rPr>
                  </w:pPr>
                  <w:r>
                    <w:rPr>
                      <w:rFonts w:hint="eastAsia"/>
                      <w:lang w:val="en-US" w:eastAsia="zh-CN"/>
                    </w:rPr>
                    <w:t>212</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7061A8">
                  <w:pPr>
                    <w:bidi w:val="0"/>
                    <w:rPr>
                      <w:rFonts w:hint="eastAsia"/>
                    </w:rPr>
                  </w:pPr>
                  <w:r>
                    <w:rPr>
                      <w:rFonts w:hint="eastAsia"/>
                      <w:lang w:val="en-US" w:eastAsia="zh-CN"/>
                    </w:rPr>
                    <w:t>40239085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49297A">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86896">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26A13F">
                  <w:pPr>
                    <w:bidi w:val="0"/>
                    <w:rPr>
                      <w:rFonts w:hint="eastAsia"/>
                    </w:rPr>
                  </w:pPr>
                  <w:r>
                    <w:rPr>
                      <w:rFonts w:hint="eastAsia"/>
                      <w:lang w:val="en-US" w:eastAsia="zh-CN"/>
                    </w:rPr>
                    <w:t>姜冬久</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57F648">
                  <w:pPr>
                    <w:bidi w:val="0"/>
                    <w:rPr>
                      <w:rFonts w:hint="eastAsia"/>
                    </w:rPr>
                  </w:pPr>
                  <w:r>
                    <w:rPr>
                      <w:rFonts w:hint="eastAsia"/>
                      <w:lang w:val="en-US" w:eastAsia="zh-CN"/>
                    </w:rPr>
                    <w:t>20230524</w:t>
                  </w:r>
                </w:p>
              </w:tc>
            </w:tr>
            <w:tr w14:paraId="37C5C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9342B">
                  <w:pPr>
                    <w:bidi w:val="0"/>
                    <w:rPr>
                      <w:rFonts w:hint="eastAsia"/>
                    </w:rPr>
                  </w:pPr>
                  <w:r>
                    <w:rPr>
                      <w:rFonts w:hint="eastAsia"/>
                      <w:lang w:val="en-US" w:eastAsia="zh-CN"/>
                    </w:rPr>
                    <w:t>213</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1A845D">
                  <w:pPr>
                    <w:bidi w:val="0"/>
                    <w:rPr>
                      <w:rFonts w:hint="eastAsia"/>
                    </w:rPr>
                  </w:pPr>
                  <w:r>
                    <w:rPr>
                      <w:rFonts w:hint="eastAsia"/>
                      <w:lang w:val="en-US" w:eastAsia="zh-CN"/>
                    </w:rPr>
                    <w:t>40239084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DDFC3D">
                  <w:pPr>
                    <w:bidi w:val="0"/>
                    <w:rPr>
                      <w:rFonts w:hint="eastAsia"/>
                    </w:rPr>
                  </w:pPr>
                  <w:r>
                    <w:rPr>
                      <w:rFonts w:hint="eastAsia"/>
                      <w:lang w:val="en-US" w:eastAsia="zh-CN"/>
                    </w:rPr>
                    <w:t>400.00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A07A3">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AC34AC">
                  <w:pPr>
                    <w:bidi w:val="0"/>
                    <w:rPr>
                      <w:rFonts w:hint="eastAsia"/>
                    </w:rPr>
                  </w:pPr>
                  <w:r>
                    <w:rPr>
                      <w:rFonts w:hint="eastAsia"/>
                      <w:lang w:val="en-US" w:eastAsia="zh-CN"/>
                    </w:rPr>
                    <w:t>孙军辉</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2A4405">
                  <w:pPr>
                    <w:bidi w:val="0"/>
                    <w:rPr>
                      <w:rFonts w:hint="eastAsia"/>
                    </w:rPr>
                  </w:pPr>
                  <w:r>
                    <w:rPr>
                      <w:rFonts w:hint="eastAsia"/>
                      <w:lang w:val="en-US" w:eastAsia="zh-CN"/>
                    </w:rPr>
                    <w:t>20230524</w:t>
                  </w:r>
                </w:p>
              </w:tc>
            </w:tr>
            <w:tr w14:paraId="0DF2B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0FBEE3">
                  <w:pPr>
                    <w:bidi w:val="0"/>
                    <w:rPr>
                      <w:rFonts w:hint="eastAsia"/>
                    </w:rPr>
                  </w:pPr>
                  <w:r>
                    <w:rPr>
                      <w:rFonts w:hint="eastAsia"/>
                      <w:lang w:val="en-US" w:eastAsia="zh-CN"/>
                    </w:rPr>
                    <w:t>214</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42C4D7">
                  <w:pPr>
                    <w:bidi w:val="0"/>
                    <w:rPr>
                      <w:rFonts w:hint="eastAsia"/>
                    </w:rPr>
                  </w:pPr>
                  <w:r>
                    <w:rPr>
                      <w:rFonts w:hint="eastAsia"/>
                      <w:lang w:val="en-US" w:eastAsia="zh-CN"/>
                    </w:rPr>
                    <w:t>40238923</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38C829">
                  <w:pPr>
                    <w:bidi w:val="0"/>
                    <w:rPr>
                      <w:rFonts w:hint="eastAsia"/>
                    </w:rPr>
                  </w:pPr>
                  <w:r>
                    <w:rPr>
                      <w:rFonts w:hint="eastAsia"/>
                      <w:lang w:val="en-US" w:eastAsia="zh-CN"/>
                    </w:rPr>
                    <w:t>3,000.00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5907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A63E03">
                  <w:pPr>
                    <w:bidi w:val="0"/>
                    <w:rPr>
                      <w:rFonts w:hint="eastAsia"/>
                    </w:rPr>
                  </w:pPr>
                  <w:r>
                    <w:rPr>
                      <w:rFonts w:hint="eastAsia"/>
                      <w:lang w:val="en-US" w:eastAsia="zh-CN"/>
                    </w:rPr>
                    <w:t>安徽祥昇网络电子科技有限公司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5AEC4F">
                  <w:pPr>
                    <w:bidi w:val="0"/>
                    <w:rPr>
                      <w:rFonts w:hint="eastAsia"/>
                    </w:rPr>
                  </w:pPr>
                  <w:r>
                    <w:rPr>
                      <w:rFonts w:hint="eastAsia"/>
                      <w:lang w:val="en-US" w:eastAsia="zh-CN"/>
                    </w:rPr>
                    <w:t>20230523</w:t>
                  </w:r>
                </w:p>
              </w:tc>
            </w:tr>
            <w:tr w14:paraId="7684D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26734E">
                  <w:pPr>
                    <w:bidi w:val="0"/>
                    <w:rPr>
                      <w:rFonts w:hint="eastAsia"/>
                    </w:rPr>
                  </w:pPr>
                  <w:r>
                    <w:rPr>
                      <w:rFonts w:hint="eastAsia"/>
                      <w:lang w:val="en-US" w:eastAsia="zh-CN"/>
                    </w:rPr>
                    <w:t>215</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EB5B5E">
                  <w:pPr>
                    <w:bidi w:val="0"/>
                    <w:rPr>
                      <w:rFonts w:hint="eastAsia"/>
                    </w:rPr>
                  </w:pPr>
                  <w:r>
                    <w:rPr>
                      <w:rFonts w:hint="eastAsia"/>
                      <w:lang w:val="en-US" w:eastAsia="zh-CN"/>
                    </w:rPr>
                    <w:t>40238922</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02937D">
                  <w:pPr>
                    <w:bidi w:val="0"/>
                    <w:rPr>
                      <w:rFonts w:hint="eastAsia"/>
                    </w:rPr>
                  </w:pPr>
                  <w:r>
                    <w:rPr>
                      <w:rFonts w:hint="eastAsia"/>
                      <w:lang w:val="en-US" w:eastAsia="zh-CN"/>
                    </w:rPr>
                    <w:t>690.00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15DFA">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864644">
                  <w:pPr>
                    <w:bidi w:val="0"/>
                    <w:rPr>
                      <w:rFonts w:hint="eastAsia"/>
                    </w:rPr>
                  </w:pPr>
                  <w:r>
                    <w:rPr>
                      <w:rFonts w:hint="eastAsia"/>
                      <w:lang w:val="en-US" w:eastAsia="zh-CN"/>
                    </w:rPr>
                    <w:t>浦口区英圣办公用品经营部</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B914E8">
                  <w:pPr>
                    <w:bidi w:val="0"/>
                    <w:rPr>
                      <w:rFonts w:hint="eastAsia"/>
                    </w:rPr>
                  </w:pPr>
                  <w:r>
                    <w:rPr>
                      <w:rFonts w:hint="eastAsia"/>
                      <w:lang w:val="en-US" w:eastAsia="zh-CN"/>
                    </w:rPr>
                    <w:t>20230524</w:t>
                  </w:r>
                </w:p>
              </w:tc>
            </w:tr>
            <w:tr w14:paraId="3FBE4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976550">
                  <w:pPr>
                    <w:bidi w:val="0"/>
                    <w:rPr>
                      <w:rFonts w:hint="eastAsia"/>
                    </w:rPr>
                  </w:pPr>
                  <w:r>
                    <w:rPr>
                      <w:rFonts w:hint="eastAsia"/>
                      <w:lang w:val="en-US" w:eastAsia="zh-CN"/>
                    </w:rPr>
                    <w:t>216</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DFC5DB">
                  <w:pPr>
                    <w:bidi w:val="0"/>
                    <w:rPr>
                      <w:rFonts w:hint="eastAsia"/>
                    </w:rPr>
                  </w:pPr>
                  <w:r>
                    <w:rPr>
                      <w:rFonts w:hint="eastAsia"/>
                      <w:lang w:val="en-US" w:eastAsia="zh-CN"/>
                    </w:rPr>
                    <w:t>40238914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2CC1A1">
                  <w:pPr>
                    <w:bidi w:val="0"/>
                    <w:rPr>
                      <w:rFonts w:hint="eastAsia"/>
                    </w:rPr>
                  </w:pPr>
                  <w:r>
                    <w:rPr>
                      <w:rFonts w:hint="eastAsia"/>
                      <w:lang w:val="en-US" w:eastAsia="zh-CN"/>
                    </w:rPr>
                    <w:t>340.00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86975">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4CD37A">
                  <w:pPr>
                    <w:bidi w:val="0"/>
                    <w:rPr>
                      <w:rFonts w:hint="eastAsia"/>
                    </w:rPr>
                  </w:pPr>
                  <w:r>
                    <w:rPr>
                      <w:rFonts w:hint="eastAsia"/>
                      <w:lang w:val="en-US" w:eastAsia="zh-CN"/>
                    </w:rPr>
                    <w:t>姜冬久</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1D9877">
                  <w:pPr>
                    <w:bidi w:val="0"/>
                    <w:rPr>
                      <w:rFonts w:hint="eastAsia"/>
                    </w:rPr>
                  </w:pPr>
                  <w:r>
                    <w:rPr>
                      <w:rFonts w:hint="eastAsia"/>
                      <w:lang w:val="en-US" w:eastAsia="zh-CN"/>
                    </w:rPr>
                    <w:t>20230523</w:t>
                  </w:r>
                </w:p>
              </w:tc>
            </w:tr>
            <w:tr w14:paraId="38B1A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01F7A4">
                  <w:pPr>
                    <w:bidi w:val="0"/>
                    <w:rPr>
                      <w:rFonts w:hint="eastAsia"/>
                    </w:rPr>
                  </w:pPr>
                  <w:r>
                    <w:rPr>
                      <w:rFonts w:hint="eastAsia"/>
                      <w:lang w:val="en-US" w:eastAsia="zh-CN"/>
                    </w:rPr>
                    <w:t>217</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2F3DFF">
                  <w:pPr>
                    <w:bidi w:val="0"/>
                    <w:rPr>
                      <w:rFonts w:hint="eastAsia"/>
                    </w:rPr>
                  </w:pPr>
                  <w:r>
                    <w:rPr>
                      <w:rFonts w:hint="eastAsia"/>
                      <w:lang w:val="en-US" w:eastAsia="zh-CN"/>
                    </w:rPr>
                    <w:t>40238898</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55CDFE">
                  <w:pPr>
                    <w:bidi w:val="0"/>
                    <w:rPr>
                      <w:rFonts w:hint="eastAsia"/>
                    </w:rPr>
                  </w:pPr>
                  <w:r>
                    <w:rPr>
                      <w:rFonts w:hint="eastAsia"/>
                      <w:lang w:val="en-US" w:eastAsia="zh-CN"/>
                    </w:rPr>
                    <w:t>160.00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85877">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D74110">
                  <w:pPr>
                    <w:bidi w:val="0"/>
                    <w:rPr>
                      <w:rFonts w:hint="eastAsia"/>
                    </w:rPr>
                  </w:pPr>
                  <w:r>
                    <w:rPr>
                      <w:rFonts w:hint="eastAsia"/>
                      <w:lang w:val="en-US" w:eastAsia="zh-CN"/>
                    </w:rPr>
                    <w:t>沈洪根</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4D84D3">
                  <w:pPr>
                    <w:bidi w:val="0"/>
                    <w:rPr>
                      <w:rFonts w:hint="eastAsia"/>
                    </w:rPr>
                  </w:pPr>
                  <w:r>
                    <w:rPr>
                      <w:rFonts w:hint="eastAsia"/>
                      <w:lang w:val="en-US" w:eastAsia="zh-CN"/>
                    </w:rPr>
                    <w:t>20230523</w:t>
                  </w:r>
                </w:p>
              </w:tc>
            </w:tr>
            <w:tr w14:paraId="3B4A4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4DEC10">
                  <w:pPr>
                    <w:bidi w:val="0"/>
                    <w:rPr>
                      <w:rFonts w:hint="eastAsia"/>
                    </w:rPr>
                  </w:pPr>
                  <w:r>
                    <w:rPr>
                      <w:rFonts w:hint="eastAsia"/>
                      <w:lang w:val="en-US" w:eastAsia="zh-CN"/>
                    </w:rPr>
                    <w:t>218</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D243BC">
                  <w:pPr>
                    <w:bidi w:val="0"/>
                    <w:rPr>
                      <w:rFonts w:hint="eastAsia"/>
                    </w:rPr>
                  </w:pPr>
                  <w:r>
                    <w:rPr>
                      <w:rFonts w:hint="eastAsia"/>
                      <w:lang w:val="en-US" w:eastAsia="zh-CN"/>
                    </w:rPr>
                    <w:t>40238897</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50282D">
                  <w:pPr>
                    <w:bidi w:val="0"/>
                    <w:rPr>
                      <w:rFonts w:hint="eastAsia"/>
                    </w:rPr>
                  </w:pPr>
                  <w:r>
                    <w:rPr>
                      <w:rFonts w:hint="eastAsia"/>
                      <w:lang w:val="en-US" w:eastAsia="zh-CN"/>
                    </w:rPr>
                    <w:t>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F1774">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7385D2">
                  <w:pPr>
                    <w:bidi w:val="0"/>
                    <w:rPr>
                      <w:rFonts w:hint="eastAsia"/>
                    </w:rPr>
                  </w:pPr>
                  <w:r>
                    <w:rPr>
                      <w:rFonts w:hint="eastAsia"/>
                      <w:lang w:val="en-US" w:eastAsia="zh-CN"/>
                    </w:rPr>
                    <w:t>刘婷</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70ACE9">
                  <w:pPr>
                    <w:bidi w:val="0"/>
                    <w:rPr>
                      <w:rFonts w:hint="eastAsia"/>
                    </w:rPr>
                  </w:pPr>
                  <w:r>
                    <w:rPr>
                      <w:rFonts w:hint="eastAsia"/>
                      <w:lang w:val="en-US" w:eastAsia="zh-CN"/>
                    </w:rPr>
                    <w:t>20230523</w:t>
                  </w:r>
                </w:p>
              </w:tc>
            </w:tr>
            <w:tr w14:paraId="17E75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CEA320">
                  <w:pPr>
                    <w:bidi w:val="0"/>
                    <w:rPr>
                      <w:rFonts w:hint="eastAsia"/>
                    </w:rPr>
                  </w:pPr>
                  <w:r>
                    <w:rPr>
                      <w:rFonts w:hint="eastAsia"/>
                      <w:lang w:val="en-US" w:eastAsia="zh-CN"/>
                    </w:rPr>
                    <w:t>219</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8BF06B">
                  <w:pPr>
                    <w:bidi w:val="0"/>
                    <w:rPr>
                      <w:rFonts w:hint="eastAsia"/>
                    </w:rPr>
                  </w:pPr>
                  <w:r>
                    <w:rPr>
                      <w:rFonts w:hint="eastAsia"/>
                      <w:lang w:val="en-US" w:eastAsia="zh-CN"/>
                    </w:rPr>
                    <w:t>40238896</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B238D9">
                  <w:pPr>
                    <w:bidi w:val="0"/>
                    <w:rPr>
                      <w:rFonts w:hint="eastAsia"/>
                    </w:rPr>
                  </w:pPr>
                  <w:r>
                    <w:rPr>
                      <w:rFonts w:hint="eastAsia"/>
                      <w:lang w:val="en-US" w:eastAsia="zh-CN"/>
                    </w:rPr>
                    <w:t>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1E14C">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93B6E0">
                  <w:pPr>
                    <w:bidi w:val="0"/>
                    <w:rPr>
                      <w:rFonts w:hint="eastAsia"/>
                    </w:rPr>
                  </w:pPr>
                  <w:r>
                    <w:rPr>
                      <w:rFonts w:hint="eastAsia"/>
                      <w:lang w:val="en-US" w:eastAsia="zh-CN"/>
                    </w:rPr>
                    <w:t>杨蕾</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4CE5B9">
                  <w:pPr>
                    <w:bidi w:val="0"/>
                    <w:rPr>
                      <w:rFonts w:hint="eastAsia"/>
                    </w:rPr>
                  </w:pPr>
                  <w:r>
                    <w:rPr>
                      <w:rFonts w:hint="eastAsia"/>
                      <w:lang w:val="en-US" w:eastAsia="zh-CN"/>
                    </w:rPr>
                    <w:t>20230523</w:t>
                  </w:r>
                </w:p>
              </w:tc>
            </w:tr>
            <w:tr w14:paraId="305B8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B12892">
                  <w:pPr>
                    <w:bidi w:val="0"/>
                    <w:rPr>
                      <w:rFonts w:hint="eastAsia"/>
                    </w:rPr>
                  </w:pPr>
                  <w:r>
                    <w:rPr>
                      <w:rFonts w:hint="eastAsia"/>
                      <w:lang w:val="en-US" w:eastAsia="zh-CN"/>
                    </w:rPr>
                    <w:t>220</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1E87AD">
                  <w:pPr>
                    <w:bidi w:val="0"/>
                    <w:rPr>
                      <w:rFonts w:hint="eastAsia"/>
                    </w:rPr>
                  </w:pPr>
                  <w:r>
                    <w:rPr>
                      <w:rFonts w:hint="eastAsia"/>
                      <w:lang w:val="en-US" w:eastAsia="zh-CN"/>
                    </w:rPr>
                    <w:t>40238895</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954CBC">
                  <w:pPr>
                    <w:bidi w:val="0"/>
                    <w:rPr>
                      <w:rFonts w:hint="eastAsia"/>
                    </w:rPr>
                  </w:pPr>
                  <w:r>
                    <w:rPr>
                      <w:rFonts w:hint="eastAsia"/>
                      <w:lang w:val="en-US" w:eastAsia="zh-CN"/>
                    </w:rPr>
                    <w:t>60.00</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F99F0">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F189C2">
                  <w:pPr>
                    <w:bidi w:val="0"/>
                    <w:rPr>
                      <w:rFonts w:hint="eastAsia"/>
                    </w:rPr>
                  </w:pPr>
                  <w:r>
                    <w:rPr>
                      <w:rFonts w:hint="eastAsia"/>
                      <w:lang w:val="en-US" w:eastAsia="zh-CN"/>
                    </w:rPr>
                    <w:t>陈曦</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9DBA2F">
                  <w:pPr>
                    <w:bidi w:val="0"/>
                    <w:rPr>
                      <w:rFonts w:hint="eastAsia"/>
                    </w:rPr>
                  </w:pPr>
                  <w:r>
                    <w:rPr>
                      <w:rFonts w:hint="eastAsia"/>
                      <w:lang w:val="en-US" w:eastAsia="zh-CN"/>
                    </w:rPr>
                    <w:t>20230523</w:t>
                  </w:r>
                </w:p>
              </w:tc>
            </w:tr>
            <w:tr w14:paraId="343A7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A63FBB">
                  <w:pPr>
                    <w:bidi w:val="0"/>
                    <w:rPr>
                      <w:rFonts w:hint="eastAsia"/>
                    </w:rPr>
                  </w:pPr>
                  <w:r>
                    <w:rPr>
                      <w:rFonts w:hint="eastAsia"/>
                      <w:lang w:val="en-US" w:eastAsia="zh-CN"/>
                    </w:rPr>
                    <w:t>221</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E1D77B">
                  <w:pPr>
                    <w:bidi w:val="0"/>
                    <w:rPr>
                      <w:rFonts w:hint="eastAsia"/>
                    </w:rPr>
                  </w:pPr>
                  <w:r>
                    <w:rPr>
                      <w:rFonts w:hint="eastAsia"/>
                      <w:lang w:val="en-US" w:eastAsia="zh-CN"/>
                    </w:rPr>
                    <w:t>40238894</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FC53B4">
                  <w:pPr>
                    <w:bidi w:val="0"/>
                    <w:rPr>
                      <w:rFonts w:hint="eastAsia"/>
                    </w:rPr>
                  </w:pPr>
                  <w:r>
                    <w:rPr>
                      <w:rFonts w:hint="eastAsia"/>
                      <w:lang w:val="en-US" w:eastAsia="zh-CN"/>
                    </w:rPr>
                    <w:t>47,452.64</w:t>
                  </w: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B951F">
                  <w:pPr>
                    <w:bidi w:val="0"/>
                    <w:rPr>
                      <w:rFonts w:hint="eastAsia"/>
                    </w:rPr>
                  </w:pPr>
                </w:p>
              </w:tc>
              <w:tc>
                <w:tcPr>
                  <w:tcW w:w="197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03F1F8">
                  <w:pPr>
                    <w:bidi w:val="0"/>
                    <w:rPr>
                      <w:rFonts w:hint="eastAsia"/>
                    </w:rPr>
                  </w:pPr>
                  <w:r>
                    <w:rPr>
                      <w:rFonts w:hint="eastAsia"/>
                      <w:lang w:val="en-US" w:eastAsia="zh-CN"/>
                    </w:rPr>
                    <w:t>蚌埠和正人力资源有限公司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F45A50">
                  <w:pPr>
                    <w:bidi w:val="0"/>
                    <w:rPr>
                      <w:rFonts w:hint="eastAsia"/>
                    </w:rPr>
                  </w:pPr>
                  <w:r>
                    <w:rPr>
                      <w:rFonts w:hint="eastAsia"/>
                      <w:lang w:val="en-US" w:eastAsia="zh-CN"/>
                    </w:rPr>
                    <w:t>20230523</w:t>
                  </w:r>
                </w:p>
              </w:tc>
            </w:tr>
          </w:tbl>
          <w:p w14:paraId="03785D0F">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outlineLvl w:val="1"/>
              <w:rPr>
                <w:rFonts w:hint="eastAsia" w:ascii="方正楷体_GB2312" w:hAnsi="方正楷体_GB2312" w:eastAsia="方正楷体_GB2312" w:cs="方正楷体_GB2312"/>
                <w:sz w:val="28"/>
                <w:szCs w:val="28"/>
                <w:lang w:val="en-US" w:eastAsia="zh-CN"/>
              </w:rPr>
            </w:pPr>
            <w:bookmarkStart w:id="135" w:name="_Toc16304"/>
            <w:bookmarkStart w:id="136" w:name="_Toc32492"/>
            <w:bookmarkStart w:id="137" w:name="_Toc32417"/>
            <w:bookmarkStart w:id="138" w:name="_Toc22280"/>
            <w:r>
              <w:rPr>
                <w:rFonts w:hint="eastAsia" w:ascii="方正楷体_GB2312" w:hAnsi="方正楷体_GB2312" w:eastAsia="方正楷体_GB2312" w:cs="方正楷体_GB2312"/>
                <w:sz w:val="28"/>
                <w:szCs w:val="28"/>
                <w:lang w:val="en-US" w:eastAsia="zh-CN"/>
              </w:rPr>
              <w:t>（二）项目绩效目标</w:t>
            </w:r>
            <w:bookmarkEnd w:id="135"/>
            <w:bookmarkEnd w:id="136"/>
            <w:bookmarkEnd w:id="137"/>
            <w:bookmarkEnd w:id="138"/>
          </w:p>
          <w:p w14:paraId="258B7DE2">
            <w:pPr>
              <w:keepNext w:val="0"/>
              <w:keepLines w:val="0"/>
              <w:pageBreakBefore w:val="0"/>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怀远县统计局2023年第五次全国经济普查项目的绩效目标如下：</w:t>
            </w:r>
          </w:p>
          <w:p w14:paraId="21462E82">
            <w:pPr>
              <w:keepNext w:val="0"/>
              <w:keepLines w:val="0"/>
              <w:pageBreakBefore w:val="0"/>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1.全面掌握第二产业、第三产业的发展规模、结构和效益等情况：通过普查，全面了解怀远县第二产业和第三产业的发展状况，为政策制定和经济分析提供数据支持。</w:t>
            </w:r>
          </w:p>
          <w:p w14:paraId="12062DA1">
            <w:pPr>
              <w:keepNext w:val="0"/>
              <w:keepLines w:val="0"/>
              <w:pageBreakBefore w:val="0"/>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2.建立健全基本单位名录库及其数据库系统：普查旨在完善基本单位名录库，为研究制定国民经济和社会发展规划提供基础数据，提高决策和管理水平。</w:t>
            </w:r>
          </w:p>
          <w:p w14:paraId="4E49D78E">
            <w:pPr>
              <w:keepNext w:val="0"/>
              <w:keepLines w:val="0"/>
              <w:pageBreakBefore w:val="0"/>
              <w:kinsoku/>
              <w:wordWrap/>
              <w:overflowPunct/>
              <w:topLinePunct w:val="0"/>
              <w:autoSpaceDE/>
              <w:autoSpaceDN/>
              <w:bidi w:val="0"/>
              <w:adjustRightInd w:val="0"/>
              <w:snapToGrid/>
              <w:spacing w:line="560" w:lineRule="exact"/>
              <w:ind w:firstLine="56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3.项目预算执行：项目全年预算数为138.06万元，执行数为137.95万元，预算执行率99.92%。（其中追加预算73万。）</w:t>
            </w:r>
          </w:p>
          <w:p w14:paraId="3F552D5A">
            <w:pPr>
              <w:keepNext w:val="0"/>
              <w:keepLines w:val="0"/>
              <w:pageBreakBefore w:val="0"/>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4.数据质量控制：始终坚守数据质量第一原则，严格执行普查方案，规范普查工作流程，建立数据质量控制责任制，强化事前事中事后数据质量检查核查。</w:t>
            </w:r>
          </w:p>
          <w:p w14:paraId="04120C1F">
            <w:pPr>
              <w:keepNext w:val="0"/>
              <w:keepLines w:val="0"/>
              <w:pageBreakBefore w:val="0"/>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5.创新手段方式：广泛应用部门行政记录，推进电子证照信息等在普查中的应用，采取网上填报与手持电子终端现场采集数据相结合的方式开展普查，提高普查数据处理效能。</w:t>
            </w:r>
          </w:p>
          <w:p w14:paraId="1A084291">
            <w:pPr>
              <w:keepNext w:val="0"/>
              <w:keepLines w:val="0"/>
              <w:pageBreakBefore w:val="0"/>
              <w:tabs>
                <w:tab w:val="left" w:pos="210"/>
              </w:tabs>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 广泛宣传引导：充分发挥新闻媒体及有关部门服务平台等宣传渠道作用，广泛宣传经济普查的重要意义、具体内容及要求，引导广大普查对象依法配合普查，传递经济普查正能量，为普查工作顺利实施创造良好社会氛围。</w:t>
            </w:r>
          </w:p>
          <w:p w14:paraId="32019E5C">
            <w:pPr>
              <w:keepNext w:val="0"/>
              <w:keepLines w:val="0"/>
              <w:pageBreakBefore w:val="0"/>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这些绩效目标体现了怀远县统计局对于第五次全国经济普查项目的重视，旨在通过普查获取准确的经济数据，为怀远县的经济发展提供科学依据，并确保普查工作的高效、规范执行。</w:t>
            </w:r>
          </w:p>
          <w:p w14:paraId="2F4060C8">
            <w:pPr>
              <w:bidi w:val="0"/>
              <w:rPr>
                <w:rFonts w:hint="default"/>
                <w:lang w:val="en-US" w:eastAsia="zh-CN"/>
              </w:rPr>
            </w:pPr>
          </w:p>
        </w:tc>
        <w:tc>
          <w:tcPr>
            <w:tcW w:w="8968" w:type="dxa"/>
            <w:tcBorders>
              <w:top w:val="nil"/>
              <w:left w:val="nil"/>
              <w:bottom w:val="nil"/>
              <w:right w:val="nil"/>
            </w:tcBorders>
            <w:shd w:val="clear" w:color="auto" w:fill="auto"/>
            <w:noWrap/>
            <w:vAlign w:val="top"/>
          </w:tcPr>
          <w:p w14:paraId="75BCA1FD">
            <w:pPr>
              <w:bidi w:val="0"/>
              <w:rPr>
                <w:rFonts w:hint="default"/>
                <w:lang w:val="en-US" w:eastAsia="zh-CN"/>
              </w:rPr>
            </w:pPr>
          </w:p>
        </w:tc>
      </w:tr>
    </w:tbl>
    <w:p w14:paraId="3870CE5F">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eastAsia="zh-CN"/>
        </w:rPr>
      </w:pPr>
      <w:bookmarkStart w:id="139" w:name="_Toc21319"/>
      <w:bookmarkStart w:id="140" w:name="_Toc2282"/>
      <w:bookmarkStart w:id="141" w:name="_Toc21018"/>
      <w:bookmarkStart w:id="142" w:name="_Toc16818"/>
      <w:bookmarkStart w:id="143" w:name="_Toc3602"/>
      <w:r>
        <w:rPr>
          <w:rFonts w:hint="eastAsia" w:ascii="黑体" w:hAnsi="黑体" w:eastAsia="黑体" w:cs="黑体"/>
          <w:sz w:val="32"/>
          <w:szCs w:val="32"/>
          <w:lang w:eastAsia="zh-CN"/>
        </w:rPr>
        <w:t>二、绩效评价工作开展情况</w:t>
      </w:r>
      <w:bookmarkEnd w:id="139"/>
      <w:bookmarkEnd w:id="140"/>
      <w:bookmarkEnd w:id="141"/>
      <w:bookmarkEnd w:id="142"/>
      <w:bookmarkEnd w:id="143"/>
    </w:p>
    <w:p w14:paraId="76BD0FBC">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outlineLvl w:val="1"/>
        <w:rPr>
          <w:rFonts w:hint="eastAsia" w:ascii="方正楷体_GB2312" w:hAnsi="方正楷体_GB2312" w:eastAsia="方正楷体_GB2312" w:cs="方正楷体_GB2312"/>
          <w:sz w:val="28"/>
          <w:szCs w:val="28"/>
          <w:lang w:val="en-US" w:eastAsia="zh-CN"/>
        </w:rPr>
      </w:pPr>
      <w:bookmarkStart w:id="144" w:name="_Toc23951"/>
      <w:bookmarkStart w:id="145" w:name="_Toc16321"/>
      <w:bookmarkStart w:id="146" w:name="_Toc30768"/>
      <w:bookmarkStart w:id="147" w:name="_Toc19615"/>
      <w:r>
        <w:rPr>
          <w:rFonts w:hint="eastAsia" w:ascii="方正楷体_GB2312" w:hAnsi="方正楷体_GB2312" w:eastAsia="方正楷体_GB2312" w:cs="方正楷体_GB2312"/>
          <w:sz w:val="28"/>
          <w:szCs w:val="28"/>
          <w:lang w:val="en-US" w:eastAsia="zh-CN"/>
        </w:rPr>
        <w:t>（一）</w:t>
      </w:r>
      <w:bookmarkStart w:id="148" w:name="_Hlk79591799"/>
      <w:r>
        <w:rPr>
          <w:rFonts w:hint="eastAsia" w:ascii="方正楷体_GB2312" w:hAnsi="方正楷体_GB2312" w:eastAsia="方正楷体_GB2312" w:cs="方正楷体_GB2312"/>
          <w:sz w:val="28"/>
          <w:szCs w:val="28"/>
          <w:lang w:val="en-US" w:eastAsia="zh-CN"/>
        </w:rPr>
        <w:t>绩效评价</w:t>
      </w:r>
      <w:bookmarkEnd w:id="148"/>
      <w:r>
        <w:rPr>
          <w:rFonts w:hint="eastAsia" w:ascii="方正楷体_GB2312" w:hAnsi="方正楷体_GB2312" w:eastAsia="方正楷体_GB2312" w:cs="方正楷体_GB2312"/>
          <w:sz w:val="28"/>
          <w:szCs w:val="28"/>
          <w:lang w:val="en-US" w:eastAsia="zh-CN"/>
        </w:rPr>
        <w:t>目的、对象和范围</w:t>
      </w:r>
      <w:bookmarkEnd w:id="144"/>
      <w:bookmarkEnd w:id="145"/>
      <w:bookmarkEnd w:id="146"/>
      <w:bookmarkEnd w:id="147"/>
    </w:p>
    <w:p w14:paraId="096BE84A">
      <w:pPr>
        <w:keepNext w:val="0"/>
        <w:keepLines w:val="0"/>
        <w:pageBreakBefore w:val="0"/>
        <w:widowControl w:val="0"/>
        <w:kinsoku/>
        <w:wordWrap/>
        <w:overflowPunct/>
        <w:topLinePunct w:val="0"/>
        <w:autoSpaceDE/>
        <w:autoSpaceDN/>
        <w:bidi w:val="0"/>
        <w:adjustRightInd w:val="0"/>
        <w:snapToGrid/>
        <w:spacing w:line="560" w:lineRule="exact"/>
        <w:ind w:firstLine="840" w:firstLineChars="3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1.绩效评价目的</w:t>
      </w:r>
    </w:p>
    <w:p w14:paraId="12F7C811">
      <w:pPr>
        <w:pStyle w:val="5"/>
        <w:keepNext w:val="0"/>
        <w:keepLines w:val="0"/>
        <w:pageBreakBefore w:val="0"/>
        <w:widowControl w:val="0"/>
        <w:kinsoku/>
        <w:wordWrap/>
        <w:overflowPunct/>
        <w:topLinePunct w:val="0"/>
        <w:autoSpaceDE/>
        <w:autoSpaceDN/>
        <w:bidi w:val="0"/>
        <w:adjustRightInd w:val="0"/>
        <w:snapToGrid/>
        <w:spacing w:line="560" w:lineRule="exact"/>
        <w:ind w:left="279" w:leftChars="133" w:firstLine="280" w:firstLineChars="1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规范财政资金管理：进一步规范财政资金管理，牢固树立预算绩效概念，强化部门支出责任。</w:t>
      </w:r>
    </w:p>
    <w:p w14:paraId="7E5B4C27">
      <w:pPr>
        <w:pStyle w:val="5"/>
        <w:keepNext w:val="0"/>
        <w:keepLines w:val="0"/>
        <w:pageBreakBefore w:val="0"/>
        <w:widowControl w:val="0"/>
        <w:kinsoku/>
        <w:wordWrap/>
        <w:overflowPunct/>
        <w:topLinePunct w:val="0"/>
        <w:autoSpaceDE/>
        <w:autoSpaceDN/>
        <w:bidi w:val="0"/>
        <w:adjustRightInd w:val="0"/>
        <w:snapToGrid/>
        <w:spacing w:line="560" w:lineRule="exact"/>
        <w:ind w:left="279" w:leftChars="133" w:firstLine="280" w:firstLineChars="1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提高财政资金使用效益：提高财政资金使用效益，在我局开展项目预算绩效评价工作。</w:t>
      </w:r>
    </w:p>
    <w:p w14:paraId="449779F1">
      <w:pPr>
        <w:pStyle w:val="5"/>
        <w:keepNext w:val="0"/>
        <w:keepLines w:val="0"/>
        <w:pageBreakBefore w:val="0"/>
        <w:widowControl w:val="0"/>
        <w:kinsoku/>
        <w:wordWrap/>
        <w:overflowPunct/>
        <w:topLinePunct w:val="0"/>
        <w:autoSpaceDE/>
        <w:autoSpaceDN/>
        <w:bidi w:val="0"/>
        <w:adjustRightInd w:val="0"/>
        <w:snapToGrid/>
        <w:spacing w:line="560" w:lineRule="exact"/>
        <w:ind w:left="279" w:leftChars="133" w:firstLine="280" w:firstLineChars="1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总结经验，发现问题，改进工作：通过评价，总结经验，发现问题，改进工作，进一步加强项目管理。</w:t>
      </w:r>
    </w:p>
    <w:p w14:paraId="47ADF2DB">
      <w:pPr>
        <w:keepNext w:val="0"/>
        <w:keepLines w:val="0"/>
        <w:pageBreakBefore w:val="0"/>
        <w:widowControl w:val="0"/>
        <w:kinsoku/>
        <w:wordWrap/>
        <w:overflowPunct/>
        <w:topLinePunct w:val="0"/>
        <w:autoSpaceDE/>
        <w:autoSpaceDN/>
        <w:bidi w:val="0"/>
        <w:adjustRightInd w:val="0"/>
        <w:snapToGrid/>
        <w:spacing w:line="560" w:lineRule="exact"/>
        <w:ind w:firstLine="840" w:firstLineChars="3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2.绩效评价对象</w:t>
      </w:r>
    </w:p>
    <w:p w14:paraId="4C2D7338">
      <w:pPr>
        <w:pStyle w:val="5"/>
        <w:keepNext w:val="0"/>
        <w:keepLines w:val="0"/>
        <w:pageBreakBefore w:val="0"/>
        <w:kinsoku/>
        <w:wordWrap/>
        <w:overflowPunct/>
        <w:topLinePunct w:val="0"/>
        <w:autoSpaceDE/>
        <w:autoSpaceDN/>
        <w:bidi w:val="0"/>
        <w:adjustRightInd w:val="0"/>
        <w:snapToGrid/>
        <w:spacing w:line="560" w:lineRule="exact"/>
        <w:ind w:left="0" w:leftChars="0"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2023年第五次全国经济普查项目资金</w:t>
      </w:r>
    </w:p>
    <w:p w14:paraId="0FDE7D2A">
      <w:pPr>
        <w:keepNext w:val="0"/>
        <w:keepLines w:val="0"/>
        <w:pageBreakBefore w:val="0"/>
        <w:widowControl w:val="0"/>
        <w:kinsoku/>
        <w:wordWrap/>
        <w:overflowPunct/>
        <w:topLinePunct w:val="0"/>
        <w:autoSpaceDE/>
        <w:autoSpaceDN/>
        <w:bidi w:val="0"/>
        <w:adjustRightInd w:val="0"/>
        <w:snapToGrid/>
        <w:spacing w:line="560" w:lineRule="exact"/>
        <w:ind w:left="279" w:leftChars="133" w:firstLine="280" w:firstLineChars="1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普查对象：普查对象是我国境内从事第二产业和第三产业的全部法人单位、产业活动单位和个体经营户。具体范围包括：采矿业，制造业，电力、热力、燃气及水生产和供应业，建筑业，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等。</w:t>
      </w:r>
    </w:p>
    <w:p w14:paraId="395D399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普查内容：包括普查对象的基本情况、组织结构、人员工资、 </w:t>
      </w:r>
    </w:p>
    <w:p w14:paraId="408AFA85">
      <w:pPr>
        <w:keepNext w:val="0"/>
        <w:keepLines w:val="0"/>
        <w:pageBreakBefore w:val="0"/>
        <w:widowControl w:val="0"/>
        <w:kinsoku/>
        <w:wordWrap/>
        <w:overflowPunct/>
        <w:topLinePunct w:val="0"/>
        <w:autoSpaceDE/>
        <w:autoSpaceDN/>
        <w:bidi w:val="0"/>
        <w:adjustRightInd w:val="0"/>
        <w:snapToGrid/>
        <w:spacing w:line="560" w:lineRule="exact"/>
        <w:ind w:left="279" w:leftChars="133" w:firstLine="280" w:firstLineChars="1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生产能力、财务状况、生产经营、能源生产和消费、研发活动、信</w:t>
      </w:r>
    </w:p>
    <w:p w14:paraId="0CA390B5">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息化建设和电子商务交易情况，以及投入结构、产品使用去向和固定资产投资构成情况等。</w:t>
      </w:r>
    </w:p>
    <w:p w14:paraId="670DFEA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这些绩效评价的目的、对象和范围体现了怀远县统计局对于第五次全国经济普查项目的重视，旨在通过绩效评价提高普查工作的质量，确保财政资金的有效使用，并为未来的普查工作提供改进的依据。</w:t>
      </w:r>
    </w:p>
    <w:p w14:paraId="0F34C5B1">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outlineLvl w:val="1"/>
        <w:rPr>
          <w:rFonts w:hint="eastAsia" w:ascii="方正楷体_GB2312" w:hAnsi="方正楷体_GB2312" w:eastAsia="方正楷体_GB2312" w:cs="方正楷体_GB2312"/>
          <w:sz w:val="28"/>
          <w:szCs w:val="28"/>
          <w:lang w:val="en-US" w:eastAsia="zh-CN"/>
        </w:rPr>
      </w:pPr>
      <w:bookmarkStart w:id="149" w:name="_Toc3167"/>
      <w:bookmarkStart w:id="150" w:name="_Toc17751"/>
      <w:bookmarkStart w:id="151" w:name="_Toc22792"/>
      <w:bookmarkStart w:id="152" w:name="_Toc21753"/>
      <w:r>
        <w:rPr>
          <w:rFonts w:hint="eastAsia" w:ascii="方正楷体_GB2312" w:hAnsi="方正楷体_GB2312" w:eastAsia="方正楷体_GB2312" w:cs="方正楷体_GB2312"/>
          <w:sz w:val="28"/>
          <w:szCs w:val="28"/>
          <w:lang w:val="en-US" w:eastAsia="zh-CN"/>
        </w:rPr>
        <w:t>（二）绩效评价原则、评价指标体系、评价方法、评价标准</w:t>
      </w:r>
      <w:bookmarkEnd w:id="149"/>
      <w:bookmarkEnd w:id="150"/>
      <w:bookmarkEnd w:id="151"/>
      <w:bookmarkEnd w:id="152"/>
    </w:p>
    <w:p w14:paraId="7D6470DE">
      <w:pPr>
        <w:keepNext w:val="0"/>
        <w:keepLines w:val="0"/>
        <w:pageBreakBefore w:val="0"/>
        <w:widowControl w:val="0"/>
        <w:kinsoku/>
        <w:wordWrap/>
        <w:overflowPunct/>
        <w:topLinePunct w:val="0"/>
        <w:autoSpaceDE/>
        <w:autoSpaceDN/>
        <w:bidi w:val="0"/>
        <w:adjustRightInd w:val="0"/>
        <w:snapToGrid/>
        <w:spacing w:line="560" w:lineRule="exact"/>
        <w:ind w:left="279" w:leftChars="133" w:firstLine="560" w:firstLineChars="200"/>
        <w:textAlignment w:val="auto"/>
        <w:rPr>
          <w:rFonts w:hint="eastAsia" w:ascii="仿宋" w:hAnsi="仿宋" w:eastAsia="仿宋" w:cs="仿宋"/>
          <w:color w:val="auto"/>
          <w:sz w:val="28"/>
          <w:szCs w:val="28"/>
        </w:rPr>
      </w:pPr>
      <w:r>
        <w:rPr>
          <w:rFonts w:hint="eastAsia" w:ascii="方正仿宋_GB2312" w:hAnsi="方正仿宋_GB2312" w:eastAsia="方正仿宋_GB2312" w:cs="方正仿宋_GB2312"/>
          <w:color w:val="auto"/>
          <w:sz w:val="28"/>
          <w:szCs w:val="28"/>
          <w:lang w:val="en-US" w:eastAsia="zh-CN"/>
        </w:rPr>
        <w:t>1.绩效评价原则</w:t>
      </w:r>
      <w:r>
        <w:rPr>
          <w:rFonts w:hint="eastAsia" w:ascii="仿宋" w:hAnsi="仿宋" w:eastAsia="仿宋" w:cs="仿宋"/>
          <w:color w:val="auto"/>
          <w:sz w:val="28"/>
          <w:szCs w:val="28"/>
        </w:rPr>
        <w:t>：科学规范原则、公正公开原则、分级分类原则以及绩效相关原则。</w:t>
      </w:r>
    </w:p>
    <w:p w14:paraId="0436B34F">
      <w:pPr>
        <w:keepNext w:val="0"/>
        <w:keepLines w:val="0"/>
        <w:pageBreakBefore w:val="0"/>
        <w:widowControl w:val="0"/>
        <w:kinsoku/>
        <w:wordWrap/>
        <w:overflowPunct/>
        <w:topLinePunct w:val="0"/>
        <w:autoSpaceDE/>
        <w:autoSpaceDN/>
        <w:bidi w:val="0"/>
        <w:adjustRightInd w:val="0"/>
        <w:snapToGrid/>
        <w:spacing w:line="560" w:lineRule="exact"/>
        <w:ind w:firstLine="840" w:firstLineChars="3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2.评价指标体系</w:t>
      </w:r>
    </w:p>
    <w:p w14:paraId="0AF7A32F">
      <w:pPr>
        <w:keepNext w:val="0"/>
        <w:keepLines w:val="0"/>
        <w:pageBreakBefore w:val="0"/>
        <w:widowControl w:val="0"/>
        <w:kinsoku/>
        <w:wordWrap/>
        <w:overflowPunct/>
        <w:topLinePunct w:val="0"/>
        <w:autoSpaceDE/>
        <w:autoSpaceDN/>
        <w:bidi w:val="0"/>
        <w:adjustRightInd w:val="0"/>
        <w:snapToGrid/>
        <w:spacing w:line="560" w:lineRule="exact"/>
        <w:ind w:left="279" w:leftChars="133"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评价指标体系分别从项目决策、项目过程、项目产出、项目效益四个方面对其财政支出进行评价，指标分值设计遵循了以结果为导向原则，注重产出和效益，适度关注决策、过程管理。本次绩效评价的指标分值设计，在此基础上对二、三级指标进行细分，根据二三级指标与绩效目标的匹配性、在指标中的重要性、以及对一级指标的影响程度来合理确定评价指标的分值比例结构。</w:t>
      </w:r>
    </w:p>
    <w:p w14:paraId="0286A56A">
      <w:pPr>
        <w:keepNext w:val="0"/>
        <w:keepLines w:val="0"/>
        <w:pageBreakBefore w:val="0"/>
        <w:widowControl w:val="0"/>
        <w:kinsoku/>
        <w:wordWrap/>
        <w:overflowPunct/>
        <w:topLinePunct w:val="0"/>
        <w:autoSpaceDE/>
        <w:autoSpaceDN/>
        <w:bidi w:val="0"/>
        <w:adjustRightInd w:val="0"/>
        <w:snapToGrid/>
        <w:spacing w:line="560" w:lineRule="exact"/>
        <w:ind w:left="279" w:leftChars="133"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怀远县统计局2023年度第五次全国经济普查项目支出绩效</w:t>
      </w:r>
      <w:r>
        <w:rPr>
          <w:rFonts w:hint="eastAsia" w:ascii="仿宋" w:hAnsi="仿宋" w:eastAsia="仿宋" w:cs="仿宋"/>
          <w:color w:val="auto"/>
          <w:sz w:val="28"/>
          <w:szCs w:val="28"/>
        </w:rPr>
        <w:t>评价指标体系包括4项一级指标，1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项二级指标，2</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项三级指标，满分为100分。具体如下：</w:t>
      </w:r>
    </w:p>
    <w:tbl>
      <w:tblPr>
        <w:tblStyle w:val="11"/>
        <w:tblW w:w="8670" w:type="dxa"/>
        <w:tblInd w:w="218" w:type="dxa"/>
        <w:tblLayout w:type="fixed"/>
        <w:tblCellMar>
          <w:top w:w="0" w:type="dxa"/>
          <w:left w:w="108" w:type="dxa"/>
          <w:bottom w:w="0" w:type="dxa"/>
          <w:right w:w="108" w:type="dxa"/>
        </w:tblCellMar>
      </w:tblPr>
      <w:tblGrid>
        <w:gridCol w:w="1155"/>
        <w:gridCol w:w="945"/>
        <w:gridCol w:w="1110"/>
        <w:gridCol w:w="915"/>
        <w:gridCol w:w="3465"/>
        <w:gridCol w:w="1080"/>
      </w:tblGrid>
      <w:tr w14:paraId="653F675C">
        <w:tblPrEx>
          <w:tblCellMar>
            <w:top w:w="0" w:type="dxa"/>
            <w:left w:w="108" w:type="dxa"/>
            <w:bottom w:w="0" w:type="dxa"/>
            <w:right w:w="108" w:type="dxa"/>
          </w:tblCellMar>
        </w:tblPrEx>
        <w:trPr>
          <w:trHeight w:val="270" w:hRule="atLeast"/>
        </w:trPr>
        <w:tc>
          <w:tcPr>
            <w:tcW w:w="8670" w:type="dxa"/>
            <w:gridSpan w:val="6"/>
            <w:tcBorders>
              <w:top w:val="nil"/>
              <w:left w:val="nil"/>
              <w:bottom w:val="nil"/>
              <w:right w:val="nil"/>
            </w:tcBorders>
            <w:shd w:val="clear" w:color="auto" w:fill="auto"/>
            <w:noWrap/>
            <w:vAlign w:val="center"/>
          </w:tcPr>
          <w:p w14:paraId="2BFE310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r>
              <w:rPr>
                <w:rFonts w:hint="eastAsia" w:ascii="仿宋" w:hAnsi="仿宋" w:eastAsia="仿宋" w:cs="仿宋"/>
                <w:color w:val="auto"/>
                <w:sz w:val="24"/>
                <w:szCs w:val="24"/>
              </w:rPr>
              <w:t>绩效评价指标体系</w:t>
            </w:r>
          </w:p>
        </w:tc>
      </w:tr>
      <w:tr w14:paraId="4FD02DD4">
        <w:tblPrEx>
          <w:tblCellMar>
            <w:top w:w="0" w:type="dxa"/>
            <w:left w:w="108" w:type="dxa"/>
            <w:bottom w:w="0" w:type="dxa"/>
            <w:right w:w="108" w:type="dxa"/>
          </w:tblCellMar>
        </w:tblPrEx>
        <w:trPr>
          <w:trHeight w:val="272" w:hRule="atLeast"/>
        </w:trPr>
        <w:tc>
          <w:tcPr>
            <w:tcW w:w="1155" w:type="dxa"/>
            <w:tcBorders>
              <w:top w:val="double" w:color="000000" w:sz="4" w:space="0"/>
              <w:left w:val="nil"/>
              <w:bottom w:val="single" w:color="000000" w:sz="8" w:space="0"/>
              <w:right w:val="single" w:color="000000" w:sz="8" w:space="0"/>
            </w:tcBorders>
            <w:shd w:val="clear" w:color="auto" w:fill="auto"/>
            <w:tcMar>
              <w:top w:w="0" w:type="dxa"/>
              <w:left w:w="142" w:type="dxa"/>
              <w:bottom w:w="0" w:type="dxa"/>
              <w:right w:w="142" w:type="dxa"/>
            </w:tcMar>
          </w:tcPr>
          <w:p w14:paraId="456E6A55">
            <w:pPr>
              <w:keepNext w:val="0"/>
              <w:keepLines w:val="0"/>
              <w:pageBreakBefore w:val="0"/>
              <w:widowControl/>
              <w:kinsoku/>
              <w:wordWrap/>
              <w:overflowPunct/>
              <w:topLinePunct w:val="0"/>
              <w:autoSpaceDE/>
              <w:autoSpaceDN/>
              <w:bidi w:val="0"/>
              <w:adjustRightInd/>
              <w:snapToGrid/>
              <w:spacing w:line="560" w:lineRule="exact"/>
              <w:ind w:left="-210" w:leftChars="-100"/>
              <w:jc w:val="center"/>
              <w:textAlignment w:val="top"/>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一级指标</w:t>
            </w:r>
          </w:p>
        </w:tc>
        <w:tc>
          <w:tcPr>
            <w:tcW w:w="945" w:type="dxa"/>
            <w:tcBorders>
              <w:top w:val="double" w:color="000000" w:sz="4" w:space="0"/>
              <w:left w:val="single" w:color="000000" w:sz="8" w:space="0"/>
              <w:bottom w:val="single" w:color="000000" w:sz="8" w:space="0"/>
              <w:right w:val="single" w:color="000000" w:sz="8" w:space="0"/>
            </w:tcBorders>
            <w:shd w:val="clear" w:color="auto" w:fill="auto"/>
            <w:tcMar>
              <w:top w:w="0" w:type="dxa"/>
              <w:left w:w="142" w:type="dxa"/>
              <w:bottom w:w="0" w:type="dxa"/>
              <w:right w:w="142" w:type="dxa"/>
            </w:tcMar>
          </w:tcPr>
          <w:p w14:paraId="13484FB0">
            <w:pPr>
              <w:keepNext w:val="0"/>
              <w:keepLines w:val="0"/>
              <w:pageBreakBefore w:val="0"/>
              <w:widowControl/>
              <w:kinsoku/>
              <w:wordWrap/>
              <w:overflowPunct/>
              <w:topLinePunct w:val="0"/>
              <w:autoSpaceDE/>
              <w:autoSpaceDN/>
              <w:bidi w:val="0"/>
              <w:adjustRightInd/>
              <w:snapToGrid/>
              <w:spacing w:line="560" w:lineRule="exact"/>
              <w:ind w:left="-210" w:leftChars="-100"/>
              <w:jc w:val="center"/>
              <w:textAlignment w:val="top"/>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分值</w:t>
            </w:r>
          </w:p>
        </w:tc>
        <w:tc>
          <w:tcPr>
            <w:tcW w:w="1110" w:type="dxa"/>
            <w:tcBorders>
              <w:top w:val="double" w:color="000000" w:sz="4" w:space="0"/>
              <w:left w:val="single" w:color="000000" w:sz="8" w:space="0"/>
              <w:bottom w:val="single" w:color="000000" w:sz="8" w:space="0"/>
              <w:right w:val="single" w:color="000000" w:sz="8" w:space="0"/>
            </w:tcBorders>
            <w:shd w:val="clear" w:color="auto" w:fill="auto"/>
            <w:tcMar>
              <w:top w:w="0" w:type="dxa"/>
              <w:left w:w="142" w:type="dxa"/>
              <w:bottom w:w="0" w:type="dxa"/>
              <w:right w:w="142" w:type="dxa"/>
            </w:tcMar>
          </w:tcPr>
          <w:p w14:paraId="78437552">
            <w:pPr>
              <w:keepNext w:val="0"/>
              <w:keepLines w:val="0"/>
              <w:pageBreakBefore w:val="0"/>
              <w:widowControl/>
              <w:kinsoku/>
              <w:wordWrap/>
              <w:overflowPunct/>
              <w:topLinePunct w:val="0"/>
              <w:autoSpaceDE/>
              <w:autoSpaceDN/>
              <w:bidi w:val="0"/>
              <w:adjustRightInd/>
              <w:snapToGrid/>
              <w:spacing w:line="560" w:lineRule="exact"/>
              <w:ind w:left="-210" w:leftChars="-100"/>
              <w:jc w:val="center"/>
              <w:textAlignment w:val="top"/>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二级指标</w:t>
            </w:r>
          </w:p>
        </w:tc>
        <w:tc>
          <w:tcPr>
            <w:tcW w:w="915" w:type="dxa"/>
            <w:tcBorders>
              <w:top w:val="double" w:color="000000" w:sz="4" w:space="0"/>
              <w:left w:val="single" w:color="000000" w:sz="8" w:space="0"/>
              <w:bottom w:val="single" w:color="000000" w:sz="8" w:space="0"/>
              <w:right w:val="single" w:color="000000" w:sz="8" w:space="0"/>
            </w:tcBorders>
            <w:shd w:val="clear" w:color="auto" w:fill="auto"/>
            <w:tcMar>
              <w:top w:w="0" w:type="dxa"/>
              <w:left w:w="142" w:type="dxa"/>
              <w:bottom w:w="0" w:type="dxa"/>
              <w:right w:w="142" w:type="dxa"/>
            </w:tcMar>
            <w:vAlign w:val="center"/>
          </w:tcPr>
          <w:p w14:paraId="24A64E3A">
            <w:pPr>
              <w:keepNext w:val="0"/>
              <w:keepLines w:val="0"/>
              <w:pageBreakBefore w:val="0"/>
              <w:widowControl/>
              <w:kinsoku/>
              <w:wordWrap/>
              <w:overflowPunct/>
              <w:topLinePunct w:val="0"/>
              <w:autoSpaceDE/>
              <w:autoSpaceDN/>
              <w:bidi w:val="0"/>
              <w:adjustRightInd/>
              <w:snapToGrid/>
              <w:spacing w:line="560" w:lineRule="exact"/>
              <w:ind w:left="-210" w:leftChars="-100"/>
              <w:jc w:val="center"/>
              <w:textAlignment w:val="top"/>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分值</w:t>
            </w:r>
          </w:p>
        </w:tc>
        <w:tc>
          <w:tcPr>
            <w:tcW w:w="3465" w:type="dxa"/>
            <w:tcBorders>
              <w:top w:val="double" w:color="000000" w:sz="4" w:space="0"/>
              <w:left w:val="single" w:color="000000" w:sz="8" w:space="0"/>
              <w:bottom w:val="single" w:color="000000" w:sz="8" w:space="0"/>
              <w:right w:val="single" w:color="000000" w:sz="8" w:space="0"/>
            </w:tcBorders>
            <w:shd w:val="clear" w:color="auto" w:fill="auto"/>
            <w:tcMar>
              <w:top w:w="0" w:type="dxa"/>
              <w:left w:w="142" w:type="dxa"/>
              <w:bottom w:w="0" w:type="dxa"/>
              <w:right w:w="142" w:type="dxa"/>
            </w:tcMar>
            <w:vAlign w:val="center"/>
          </w:tcPr>
          <w:p w14:paraId="3FE1EAE7">
            <w:pPr>
              <w:keepNext w:val="0"/>
              <w:keepLines w:val="0"/>
              <w:pageBreakBefore w:val="0"/>
              <w:widowControl/>
              <w:kinsoku/>
              <w:wordWrap/>
              <w:overflowPunct/>
              <w:topLinePunct w:val="0"/>
              <w:autoSpaceDE/>
              <w:autoSpaceDN/>
              <w:bidi w:val="0"/>
              <w:adjustRightInd/>
              <w:snapToGrid/>
              <w:spacing w:line="560" w:lineRule="exact"/>
              <w:ind w:left="-210" w:leftChars="-100"/>
              <w:jc w:val="center"/>
              <w:textAlignment w:val="top"/>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三级指标</w:t>
            </w:r>
          </w:p>
        </w:tc>
        <w:tc>
          <w:tcPr>
            <w:tcW w:w="1080" w:type="dxa"/>
            <w:tcBorders>
              <w:top w:val="double" w:color="000000" w:sz="4" w:space="0"/>
              <w:left w:val="single" w:color="000000" w:sz="8" w:space="0"/>
              <w:bottom w:val="single" w:color="000000" w:sz="8" w:space="0"/>
              <w:right w:val="nil"/>
            </w:tcBorders>
            <w:shd w:val="clear" w:color="auto" w:fill="auto"/>
            <w:tcMar>
              <w:top w:w="0" w:type="dxa"/>
              <w:left w:w="142" w:type="dxa"/>
              <w:bottom w:w="0" w:type="dxa"/>
              <w:right w:w="142" w:type="dxa"/>
            </w:tcMar>
          </w:tcPr>
          <w:p w14:paraId="2E57CEAA">
            <w:pPr>
              <w:keepNext w:val="0"/>
              <w:keepLines w:val="0"/>
              <w:pageBreakBefore w:val="0"/>
              <w:widowControl/>
              <w:kinsoku/>
              <w:wordWrap/>
              <w:overflowPunct/>
              <w:topLinePunct w:val="0"/>
              <w:autoSpaceDE/>
              <w:autoSpaceDN/>
              <w:bidi w:val="0"/>
              <w:adjustRightInd/>
              <w:snapToGrid/>
              <w:spacing w:line="560" w:lineRule="exact"/>
              <w:ind w:left="-210" w:leftChars="-100"/>
              <w:jc w:val="center"/>
              <w:textAlignment w:val="top"/>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分值</w:t>
            </w:r>
          </w:p>
        </w:tc>
      </w:tr>
      <w:tr w14:paraId="795FC72D">
        <w:tblPrEx>
          <w:tblCellMar>
            <w:top w:w="0" w:type="dxa"/>
            <w:left w:w="108" w:type="dxa"/>
            <w:bottom w:w="0" w:type="dxa"/>
            <w:right w:w="108" w:type="dxa"/>
          </w:tblCellMar>
        </w:tblPrEx>
        <w:trPr>
          <w:trHeight w:val="450" w:hRule="atLeast"/>
        </w:trPr>
        <w:tc>
          <w:tcPr>
            <w:tcW w:w="1155" w:type="dxa"/>
            <w:vMerge w:val="restart"/>
            <w:tcBorders>
              <w:top w:val="nil"/>
              <w:left w:val="nil"/>
              <w:bottom w:val="single" w:color="000000" w:sz="8" w:space="0"/>
              <w:right w:val="single" w:color="000000" w:sz="8" w:space="0"/>
            </w:tcBorders>
            <w:shd w:val="clear" w:color="auto" w:fill="auto"/>
            <w:vAlign w:val="center"/>
          </w:tcPr>
          <w:p w14:paraId="23146A4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决策</w:t>
            </w:r>
          </w:p>
        </w:tc>
        <w:tc>
          <w:tcPr>
            <w:tcW w:w="945" w:type="dxa"/>
            <w:vMerge w:val="restart"/>
            <w:tcBorders>
              <w:top w:val="nil"/>
              <w:left w:val="single" w:color="000000" w:sz="8" w:space="0"/>
              <w:bottom w:val="single" w:color="000000" w:sz="8" w:space="0"/>
              <w:right w:val="single" w:color="000000" w:sz="8" w:space="0"/>
            </w:tcBorders>
            <w:shd w:val="clear" w:color="auto" w:fill="auto"/>
            <w:vAlign w:val="center"/>
          </w:tcPr>
          <w:p w14:paraId="3FFACBC0">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20</w:t>
            </w:r>
          </w:p>
        </w:tc>
        <w:tc>
          <w:tcPr>
            <w:tcW w:w="1110" w:type="dxa"/>
            <w:vMerge w:val="restart"/>
            <w:tcBorders>
              <w:top w:val="nil"/>
              <w:left w:val="single" w:color="000000" w:sz="8" w:space="0"/>
              <w:bottom w:val="single" w:color="000000" w:sz="8" w:space="0"/>
              <w:right w:val="single" w:color="000000" w:sz="8" w:space="0"/>
            </w:tcBorders>
            <w:shd w:val="clear" w:color="auto" w:fill="auto"/>
            <w:vAlign w:val="center"/>
          </w:tcPr>
          <w:p w14:paraId="3E9A6AF4">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项目立项</w:t>
            </w:r>
          </w:p>
        </w:tc>
        <w:tc>
          <w:tcPr>
            <w:tcW w:w="915" w:type="dxa"/>
            <w:vMerge w:val="restart"/>
            <w:tcBorders>
              <w:top w:val="nil"/>
              <w:left w:val="single" w:color="000000" w:sz="8" w:space="0"/>
              <w:bottom w:val="single" w:color="000000" w:sz="8" w:space="0"/>
              <w:right w:val="single" w:color="000000" w:sz="8" w:space="0"/>
            </w:tcBorders>
            <w:shd w:val="clear" w:color="auto" w:fill="auto"/>
            <w:vAlign w:val="center"/>
          </w:tcPr>
          <w:p w14:paraId="0F4A9F8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162D44E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立项依据充分性</w:t>
            </w:r>
          </w:p>
        </w:tc>
        <w:tc>
          <w:tcPr>
            <w:tcW w:w="1080" w:type="dxa"/>
            <w:tcBorders>
              <w:top w:val="nil"/>
              <w:left w:val="single" w:color="000000" w:sz="8" w:space="0"/>
              <w:bottom w:val="single" w:color="000000" w:sz="8" w:space="0"/>
              <w:right w:val="nil"/>
            </w:tcBorders>
            <w:shd w:val="clear" w:color="auto" w:fill="auto"/>
            <w:vAlign w:val="center"/>
          </w:tcPr>
          <w:p w14:paraId="121ED67B">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p>
        </w:tc>
      </w:tr>
      <w:tr w14:paraId="5E1E4D2E">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03B9012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2A048B8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565A4A6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3BE07B3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6A284FF5">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立项程序规范性</w:t>
            </w:r>
          </w:p>
        </w:tc>
        <w:tc>
          <w:tcPr>
            <w:tcW w:w="1080" w:type="dxa"/>
            <w:tcBorders>
              <w:top w:val="nil"/>
              <w:left w:val="single" w:color="000000" w:sz="8" w:space="0"/>
              <w:bottom w:val="single" w:color="000000" w:sz="8" w:space="0"/>
              <w:right w:val="nil"/>
            </w:tcBorders>
            <w:shd w:val="clear" w:color="auto" w:fill="auto"/>
            <w:vAlign w:val="center"/>
          </w:tcPr>
          <w:p w14:paraId="55321BC3">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p>
        </w:tc>
      </w:tr>
      <w:tr w14:paraId="7A6A258D">
        <w:tblPrEx>
          <w:tblCellMar>
            <w:top w:w="0" w:type="dxa"/>
            <w:left w:w="108" w:type="dxa"/>
            <w:bottom w:w="0" w:type="dxa"/>
            <w:right w:w="108" w:type="dxa"/>
          </w:tblCellMar>
        </w:tblPrEx>
        <w:trPr>
          <w:trHeight w:val="45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534DBBAB">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7DEB37A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restart"/>
            <w:tcBorders>
              <w:top w:val="nil"/>
              <w:left w:val="single" w:color="000000" w:sz="8" w:space="0"/>
              <w:bottom w:val="single" w:color="000000" w:sz="8" w:space="0"/>
              <w:right w:val="single" w:color="000000" w:sz="8" w:space="0"/>
            </w:tcBorders>
            <w:shd w:val="clear" w:color="auto" w:fill="auto"/>
            <w:vAlign w:val="center"/>
          </w:tcPr>
          <w:p w14:paraId="322F0AB3">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绩效目标</w:t>
            </w:r>
          </w:p>
        </w:tc>
        <w:tc>
          <w:tcPr>
            <w:tcW w:w="915" w:type="dxa"/>
            <w:vMerge w:val="restart"/>
            <w:tcBorders>
              <w:top w:val="nil"/>
              <w:left w:val="single" w:color="000000" w:sz="8" w:space="0"/>
              <w:bottom w:val="single" w:color="000000" w:sz="8" w:space="0"/>
              <w:right w:val="single" w:color="000000" w:sz="8" w:space="0"/>
            </w:tcBorders>
            <w:shd w:val="clear" w:color="auto" w:fill="auto"/>
            <w:vAlign w:val="center"/>
          </w:tcPr>
          <w:p w14:paraId="5872DF9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3FFF4380">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绩效目标合理性</w:t>
            </w:r>
          </w:p>
        </w:tc>
        <w:tc>
          <w:tcPr>
            <w:tcW w:w="1080" w:type="dxa"/>
            <w:tcBorders>
              <w:top w:val="nil"/>
              <w:left w:val="single" w:color="000000" w:sz="8" w:space="0"/>
              <w:bottom w:val="single" w:color="000000" w:sz="8" w:space="0"/>
              <w:right w:val="nil"/>
            </w:tcBorders>
            <w:shd w:val="clear" w:color="auto" w:fill="auto"/>
            <w:vAlign w:val="center"/>
          </w:tcPr>
          <w:p w14:paraId="2824D183">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3.5</w:t>
            </w:r>
          </w:p>
        </w:tc>
      </w:tr>
      <w:tr w14:paraId="6BCFB102">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16EA9F7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218B555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46B8F00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41E365E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359E88C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绩效指标明确性</w:t>
            </w:r>
          </w:p>
        </w:tc>
        <w:tc>
          <w:tcPr>
            <w:tcW w:w="1080" w:type="dxa"/>
            <w:tcBorders>
              <w:top w:val="nil"/>
              <w:left w:val="single" w:color="000000" w:sz="8" w:space="0"/>
              <w:bottom w:val="single" w:color="000000" w:sz="8" w:space="0"/>
              <w:right w:val="nil"/>
            </w:tcBorders>
            <w:shd w:val="clear" w:color="auto" w:fill="auto"/>
            <w:vAlign w:val="center"/>
          </w:tcPr>
          <w:p w14:paraId="3D658BCC">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3.5</w:t>
            </w:r>
          </w:p>
        </w:tc>
      </w:tr>
      <w:tr w14:paraId="1F1A8158">
        <w:tblPrEx>
          <w:tblCellMar>
            <w:top w:w="0" w:type="dxa"/>
            <w:left w:w="108" w:type="dxa"/>
            <w:bottom w:w="0" w:type="dxa"/>
            <w:right w:w="108" w:type="dxa"/>
          </w:tblCellMar>
        </w:tblPrEx>
        <w:trPr>
          <w:trHeight w:val="45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6C6E512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25807B7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restart"/>
            <w:tcBorders>
              <w:top w:val="nil"/>
              <w:left w:val="single" w:color="000000" w:sz="8" w:space="0"/>
              <w:bottom w:val="single" w:color="000000" w:sz="8" w:space="0"/>
              <w:right w:val="single" w:color="000000" w:sz="8" w:space="0"/>
            </w:tcBorders>
            <w:shd w:val="clear" w:color="auto" w:fill="auto"/>
            <w:vAlign w:val="center"/>
          </w:tcPr>
          <w:p w14:paraId="370A310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资金投入</w:t>
            </w:r>
          </w:p>
        </w:tc>
        <w:tc>
          <w:tcPr>
            <w:tcW w:w="915" w:type="dxa"/>
            <w:vMerge w:val="restart"/>
            <w:tcBorders>
              <w:top w:val="nil"/>
              <w:left w:val="single" w:color="000000" w:sz="8" w:space="0"/>
              <w:bottom w:val="single" w:color="000000" w:sz="8" w:space="0"/>
              <w:right w:val="single" w:color="000000" w:sz="8" w:space="0"/>
            </w:tcBorders>
            <w:shd w:val="clear" w:color="auto" w:fill="auto"/>
            <w:vAlign w:val="center"/>
          </w:tcPr>
          <w:p w14:paraId="252F7DB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74D4888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预算编制科学性</w:t>
            </w:r>
          </w:p>
        </w:tc>
        <w:tc>
          <w:tcPr>
            <w:tcW w:w="1080" w:type="dxa"/>
            <w:tcBorders>
              <w:top w:val="nil"/>
              <w:left w:val="single" w:color="000000" w:sz="8" w:space="0"/>
              <w:bottom w:val="single" w:color="000000" w:sz="8" w:space="0"/>
              <w:right w:val="nil"/>
            </w:tcBorders>
            <w:shd w:val="clear" w:color="auto" w:fill="auto"/>
            <w:vAlign w:val="center"/>
          </w:tcPr>
          <w:p w14:paraId="74651CF7">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2.5</w:t>
            </w:r>
          </w:p>
        </w:tc>
      </w:tr>
      <w:tr w14:paraId="23C9A2F9">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4F145E0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1C8278B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67745AD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6E280664">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2E1A4EB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资金分配合理性</w:t>
            </w:r>
          </w:p>
        </w:tc>
        <w:tc>
          <w:tcPr>
            <w:tcW w:w="1080" w:type="dxa"/>
            <w:tcBorders>
              <w:top w:val="nil"/>
              <w:left w:val="single" w:color="000000" w:sz="8" w:space="0"/>
              <w:bottom w:val="single" w:color="000000" w:sz="8" w:space="0"/>
              <w:right w:val="nil"/>
            </w:tcBorders>
            <w:shd w:val="clear" w:color="auto" w:fill="auto"/>
            <w:vAlign w:val="center"/>
          </w:tcPr>
          <w:p w14:paraId="287D91E7">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2.5</w:t>
            </w:r>
          </w:p>
        </w:tc>
      </w:tr>
      <w:tr w14:paraId="35F3D785">
        <w:tblPrEx>
          <w:tblCellMar>
            <w:top w:w="0" w:type="dxa"/>
            <w:left w:w="108" w:type="dxa"/>
            <w:bottom w:w="0" w:type="dxa"/>
            <w:right w:w="108" w:type="dxa"/>
          </w:tblCellMar>
        </w:tblPrEx>
        <w:trPr>
          <w:trHeight w:val="300" w:hRule="atLeast"/>
        </w:trPr>
        <w:tc>
          <w:tcPr>
            <w:tcW w:w="1155" w:type="dxa"/>
            <w:vMerge w:val="restart"/>
            <w:tcBorders>
              <w:top w:val="nil"/>
              <w:left w:val="nil"/>
              <w:bottom w:val="single" w:color="000000" w:sz="8" w:space="0"/>
              <w:right w:val="single" w:color="000000" w:sz="8" w:space="0"/>
            </w:tcBorders>
            <w:shd w:val="clear" w:color="auto" w:fill="auto"/>
            <w:vAlign w:val="center"/>
          </w:tcPr>
          <w:p w14:paraId="270DFAE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过程</w:t>
            </w:r>
          </w:p>
        </w:tc>
        <w:tc>
          <w:tcPr>
            <w:tcW w:w="945" w:type="dxa"/>
            <w:vMerge w:val="restart"/>
            <w:tcBorders>
              <w:top w:val="nil"/>
              <w:left w:val="single" w:color="000000" w:sz="8" w:space="0"/>
              <w:bottom w:val="single" w:color="000000" w:sz="8" w:space="0"/>
              <w:right w:val="single" w:color="000000" w:sz="8" w:space="0"/>
            </w:tcBorders>
            <w:shd w:val="clear" w:color="auto" w:fill="auto"/>
            <w:vAlign w:val="center"/>
          </w:tcPr>
          <w:p w14:paraId="5FF1BDFF">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20</w:t>
            </w:r>
          </w:p>
        </w:tc>
        <w:tc>
          <w:tcPr>
            <w:tcW w:w="1110" w:type="dxa"/>
            <w:vMerge w:val="restart"/>
            <w:tcBorders>
              <w:top w:val="nil"/>
              <w:left w:val="single" w:color="000000" w:sz="8" w:space="0"/>
              <w:bottom w:val="single" w:color="000000" w:sz="8" w:space="0"/>
              <w:right w:val="single" w:color="000000" w:sz="8" w:space="0"/>
            </w:tcBorders>
            <w:shd w:val="clear" w:color="auto" w:fill="auto"/>
            <w:vAlign w:val="center"/>
          </w:tcPr>
          <w:p w14:paraId="7E1274C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资金管理</w:t>
            </w:r>
          </w:p>
        </w:tc>
        <w:tc>
          <w:tcPr>
            <w:tcW w:w="915" w:type="dxa"/>
            <w:vMerge w:val="restart"/>
            <w:tcBorders>
              <w:top w:val="nil"/>
              <w:left w:val="single" w:color="000000" w:sz="8" w:space="0"/>
              <w:bottom w:val="single" w:color="000000" w:sz="8" w:space="0"/>
              <w:right w:val="single" w:color="000000" w:sz="8" w:space="0"/>
            </w:tcBorders>
            <w:shd w:val="clear" w:color="auto" w:fill="auto"/>
            <w:vAlign w:val="center"/>
          </w:tcPr>
          <w:p w14:paraId="5F98F94C">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16</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44C24AE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资金到位率</w:t>
            </w:r>
          </w:p>
        </w:tc>
        <w:tc>
          <w:tcPr>
            <w:tcW w:w="1080" w:type="dxa"/>
            <w:tcBorders>
              <w:top w:val="nil"/>
              <w:left w:val="single" w:color="000000" w:sz="8" w:space="0"/>
              <w:bottom w:val="single" w:color="000000" w:sz="8" w:space="0"/>
              <w:right w:val="nil"/>
            </w:tcBorders>
            <w:shd w:val="clear" w:color="auto" w:fill="auto"/>
            <w:vAlign w:val="center"/>
          </w:tcPr>
          <w:p w14:paraId="11C3D7C4">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p>
        </w:tc>
      </w:tr>
      <w:tr w14:paraId="39079A64">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527DD93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0349BB3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6FC8414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634A5E65">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42CFFD9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资金拨付及时性</w:t>
            </w:r>
          </w:p>
        </w:tc>
        <w:tc>
          <w:tcPr>
            <w:tcW w:w="1080" w:type="dxa"/>
            <w:tcBorders>
              <w:top w:val="nil"/>
              <w:left w:val="single" w:color="000000" w:sz="8" w:space="0"/>
              <w:bottom w:val="single" w:color="000000" w:sz="8" w:space="0"/>
              <w:right w:val="nil"/>
            </w:tcBorders>
            <w:shd w:val="clear" w:color="auto" w:fill="auto"/>
            <w:vAlign w:val="center"/>
          </w:tcPr>
          <w:p w14:paraId="7228D81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p>
        </w:tc>
      </w:tr>
      <w:tr w14:paraId="2B07CBFE">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7847402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73EE99A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7259013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3829187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427016C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预算执行率</w:t>
            </w:r>
          </w:p>
        </w:tc>
        <w:tc>
          <w:tcPr>
            <w:tcW w:w="1080" w:type="dxa"/>
            <w:tcBorders>
              <w:top w:val="nil"/>
              <w:left w:val="single" w:color="000000" w:sz="8" w:space="0"/>
              <w:bottom w:val="single" w:color="000000" w:sz="8" w:space="0"/>
              <w:right w:val="nil"/>
            </w:tcBorders>
            <w:shd w:val="clear" w:color="auto" w:fill="auto"/>
            <w:vAlign w:val="center"/>
          </w:tcPr>
          <w:p w14:paraId="633F722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p>
        </w:tc>
      </w:tr>
      <w:tr w14:paraId="39FDC579">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23E46D3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294FDFB0">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55073E1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1E23E1B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40CE43B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资金使用合规性</w:t>
            </w:r>
          </w:p>
        </w:tc>
        <w:tc>
          <w:tcPr>
            <w:tcW w:w="1080" w:type="dxa"/>
            <w:tcBorders>
              <w:top w:val="nil"/>
              <w:left w:val="single" w:color="000000" w:sz="8" w:space="0"/>
              <w:bottom w:val="single" w:color="000000" w:sz="8" w:space="0"/>
              <w:right w:val="nil"/>
            </w:tcBorders>
            <w:shd w:val="clear" w:color="auto" w:fill="auto"/>
            <w:vAlign w:val="center"/>
          </w:tcPr>
          <w:p w14:paraId="0D28595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p>
        </w:tc>
      </w:tr>
      <w:tr w14:paraId="5DACD6B3">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3258D4E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12F3E89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62B473F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5AAED7C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1ABF238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绩效自评内容准确完整性</w:t>
            </w:r>
          </w:p>
        </w:tc>
        <w:tc>
          <w:tcPr>
            <w:tcW w:w="1080" w:type="dxa"/>
            <w:tcBorders>
              <w:top w:val="nil"/>
              <w:left w:val="single" w:color="000000" w:sz="8" w:space="0"/>
              <w:bottom w:val="single" w:color="000000" w:sz="8" w:space="0"/>
              <w:right w:val="nil"/>
            </w:tcBorders>
            <w:shd w:val="clear" w:color="auto" w:fill="auto"/>
            <w:vAlign w:val="center"/>
          </w:tcPr>
          <w:p w14:paraId="1701F43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2</w:t>
            </w:r>
          </w:p>
        </w:tc>
      </w:tr>
      <w:tr w14:paraId="0F9AE207">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75C45860">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61090C5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continue"/>
            <w:tcBorders>
              <w:top w:val="nil"/>
              <w:left w:val="single" w:color="000000" w:sz="8" w:space="0"/>
              <w:bottom w:val="single" w:color="000000" w:sz="8" w:space="0"/>
              <w:right w:val="single" w:color="000000" w:sz="8" w:space="0"/>
            </w:tcBorders>
            <w:shd w:val="clear" w:color="auto" w:fill="auto"/>
            <w:vAlign w:val="center"/>
          </w:tcPr>
          <w:p w14:paraId="4CD2E0B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top w:val="nil"/>
              <w:left w:val="single" w:color="000000" w:sz="8" w:space="0"/>
              <w:bottom w:val="single" w:color="000000" w:sz="8" w:space="0"/>
              <w:right w:val="single" w:color="000000" w:sz="8" w:space="0"/>
            </w:tcBorders>
            <w:shd w:val="clear" w:color="auto" w:fill="auto"/>
            <w:vAlign w:val="center"/>
          </w:tcPr>
          <w:p w14:paraId="3AC8319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7B11906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绩效自评结论真实性</w:t>
            </w:r>
          </w:p>
        </w:tc>
        <w:tc>
          <w:tcPr>
            <w:tcW w:w="1080" w:type="dxa"/>
            <w:tcBorders>
              <w:top w:val="nil"/>
              <w:left w:val="single" w:color="000000" w:sz="8" w:space="0"/>
              <w:bottom w:val="single" w:color="000000" w:sz="8" w:space="0"/>
              <w:right w:val="nil"/>
            </w:tcBorders>
            <w:shd w:val="clear" w:color="auto" w:fill="auto"/>
            <w:vAlign w:val="center"/>
          </w:tcPr>
          <w:p w14:paraId="18A66F4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2</w:t>
            </w:r>
          </w:p>
        </w:tc>
      </w:tr>
      <w:tr w14:paraId="0ED91953">
        <w:tblPrEx>
          <w:tblCellMar>
            <w:top w:w="0" w:type="dxa"/>
            <w:left w:w="108" w:type="dxa"/>
            <w:bottom w:w="0" w:type="dxa"/>
            <w:right w:w="108" w:type="dxa"/>
          </w:tblCellMar>
        </w:tblPrEx>
        <w:trPr>
          <w:trHeight w:val="45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75C8BD9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0B63756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tcBorders>
              <w:top w:val="nil"/>
              <w:left w:val="single" w:color="000000" w:sz="8" w:space="0"/>
              <w:bottom w:val="single" w:color="000000" w:sz="8" w:space="0"/>
              <w:right w:val="single" w:color="000000" w:sz="8" w:space="0"/>
            </w:tcBorders>
            <w:shd w:val="clear" w:color="auto" w:fill="auto"/>
            <w:vAlign w:val="center"/>
          </w:tcPr>
          <w:p w14:paraId="5CB319E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组织实施</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7181AB45">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58171125">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管理制度健全性</w:t>
            </w:r>
          </w:p>
        </w:tc>
        <w:tc>
          <w:tcPr>
            <w:tcW w:w="1080" w:type="dxa"/>
            <w:tcBorders>
              <w:top w:val="nil"/>
              <w:left w:val="single" w:color="000000" w:sz="8" w:space="0"/>
              <w:bottom w:val="single" w:color="000000" w:sz="8" w:space="0"/>
              <w:right w:val="nil"/>
            </w:tcBorders>
            <w:shd w:val="clear" w:color="auto" w:fill="auto"/>
            <w:vAlign w:val="center"/>
          </w:tcPr>
          <w:p w14:paraId="749140E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p>
        </w:tc>
      </w:tr>
      <w:tr w14:paraId="1A22EED0">
        <w:tblPrEx>
          <w:tblCellMar>
            <w:top w:w="0" w:type="dxa"/>
            <w:left w:w="108" w:type="dxa"/>
            <w:bottom w:w="0" w:type="dxa"/>
            <w:right w:w="108" w:type="dxa"/>
          </w:tblCellMar>
        </w:tblPrEx>
        <w:trPr>
          <w:trHeight w:val="314" w:hRule="atLeast"/>
        </w:trPr>
        <w:tc>
          <w:tcPr>
            <w:tcW w:w="1155" w:type="dxa"/>
            <w:vMerge w:val="restart"/>
            <w:tcBorders>
              <w:top w:val="nil"/>
              <w:left w:val="nil"/>
              <w:bottom w:val="single" w:color="000000" w:sz="8" w:space="0"/>
              <w:right w:val="single" w:color="000000" w:sz="8" w:space="0"/>
            </w:tcBorders>
            <w:shd w:val="clear" w:color="auto" w:fill="auto"/>
            <w:vAlign w:val="center"/>
          </w:tcPr>
          <w:p w14:paraId="0F63EE8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产出</w:t>
            </w:r>
          </w:p>
        </w:tc>
        <w:tc>
          <w:tcPr>
            <w:tcW w:w="945" w:type="dxa"/>
            <w:vMerge w:val="restart"/>
            <w:tcBorders>
              <w:top w:val="nil"/>
              <w:left w:val="single" w:color="000000" w:sz="8" w:space="0"/>
              <w:bottom w:val="single" w:color="000000" w:sz="8" w:space="0"/>
              <w:right w:val="single" w:color="000000" w:sz="8" w:space="0"/>
            </w:tcBorders>
            <w:shd w:val="clear" w:color="auto" w:fill="auto"/>
            <w:vAlign w:val="center"/>
          </w:tcPr>
          <w:p w14:paraId="15FFB5E4">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30</w:t>
            </w:r>
          </w:p>
        </w:tc>
        <w:tc>
          <w:tcPr>
            <w:tcW w:w="1110" w:type="dxa"/>
            <w:vMerge w:val="restart"/>
            <w:tcBorders>
              <w:top w:val="nil"/>
              <w:left w:val="single" w:color="000000" w:sz="8" w:space="0"/>
              <w:right w:val="single" w:color="000000" w:sz="8" w:space="0"/>
            </w:tcBorders>
            <w:shd w:val="clear" w:color="auto" w:fill="auto"/>
            <w:vAlign w:val="center"/>
          </w:tcPr>
          <w:p w14:paraId="6FE1ACA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产出数量</w:t>
            </w:r>
          </w:p>
        </w:tc>
        <w:tc>
          <w:tcPr>
            <w:tcW w:w="915" w:type="dxa"/>
            <w:vMerge w:val="restart"/>
            <w:tcBorders>
              <w:top w:val="nil"/>
              <w:left w:val="single" w:color="000000" w:sz="8" w:space="0"/>
              <w:right w:val="single" w:color="000000" w:sz="8" w:space="0"/>
            </w:tcBorders>
            <w:shd w:val="clear" w:color="auto" w:fill="auto"/>
            <w:vAlign w:val="center"/>
          </w:tcPr>
          <w:p w14:paraId="7B92770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8</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28C7DBF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两员数量</w:t>
            </w:r>
          </w:p>
        </w:tc>
        <w:tc>
          <w:tcPr>
            <w:tcW w:w="1080" w:type="dxa"/>
            <w:tcBorders>
              <w:top w:val="nil"/>
              <w:left w:val="single" w:color="000000" w:sz="8" w:space="0"/>
              <w:bottom w:val="single" w:color="000000" w:sz="8" w:space="0"/>
              <w:right w:val="nil"/>
            </w:tcBorders>
            <w:shd w:val="clear" w:color="auto" w:fill="auto"/>
            <w:vAlign w:val="center"/>
          </w:tcPr>
          <w:p w14:paraId="3EDF0F8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r>
      <w:tr w14:paraId="763534B0">
        <w:tblPrEx>
          <w:tblCellMar>
            <w:top w:w="0" w:type="dxa"/>
            <w:left w:w="108" w:type="dxa"/>
            <w:bottom w:w="0" w:type="dxa"/>
            <w:right w:w="108" w:type="dxa"/>
          </w:tblCellMar>
        </w:tblPrEx>
        <w:trPr>
          <w:trHeight w:val="320" w:hRule="atLeast"/>
        </w:trPr>
        <w:tc>
          <w:tcPr>
            <w:tcW w:w="1155" w:type="dxa"/>
            <w:vMerge w:val="continue"/>
            <w:tcBorders>
              <w:left w:val="nil"/>
              <w:right w:val="single" w:color="000000" w:sz="8" w:space="0"/>
            </w:tcBorders>
            <w:shd w:val="clear" w:color="auto" w:fill="auto"/>
            <w:vAlign w:val="center"/>
          </w:tcPr>
          <w:p w14:paraId="1FEF2A73">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left w:val="single" w:color="000000" w:sz="8" w:space="0"/>
              <w:right w:val="single" w:color="000000" w:sz="8" w:space="0"/>
            </w:tcBorders>
            <w:shd w:val="clear" w:color="auto" w:fill="auto"/>
            <w:vAlign w:val="center"/>
          </w:tcPr>
          <w:p w14:paraId="17F86A7B">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1110" w:type="dxa"/>
            <w:vMerge w:val="continue"/>
            <w:tcBorders>
              <w:left w:val="single" w:color="000000" w:sz="8" w:space="0"/>
              <w:right w:val="single" w:color="000000" w:sz="8" w:space="0"/>
            </w:tcBorders>
            <w:shd w:val="clear" w:color="auto" w:fill="auto"/>
            <w:vAlign w:val="center"/>
          </w:tcPr>
          <w:p w14:paraId="4685AD1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left w:val="single" w:color="000000" w:sz="8" w:space="0"/>
              <w:right w:val="single" w:color="000000" w:sz="8" w:space="0"/>
            </w:tcBorders>
            <w:shd w:val="clear" w:color="auto" w:fill="auto"/>
            <w:vAlign w:val="center"/>
          </w:tcPr>
          <w:p w14:paraId="4EAB89F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4468EFF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聘用人员数量</w:t>
            </w:r>
          </w:p>
        </w:tc>
        <w:tc>
          <w:tcPr>
            <w:tcW w:w="1080" w:type="dxa"/>
            <w:tcBorders>
              <w:top w:val="nil"/>
              <w:left w:val="single" w:color="000000" w:sz="8" w:space="0"/>
              <w:bottom w:val="single" w:color="000000" w:sz="8" w:space="0"/>
              <w:right w:val="nil"/>
            </w:tcBorders>
            <w:shd w:val="clear" w:color="auto" w:fill="auto"/>
            <w:vAlign w:val="center"/>
          </w:tcPr>
          <w:p w14:paraId="16F8C016">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r>
      <w:tr w14:paraId="3E725F83">
        <w:tblPrEx>
          <w:tblCellMar>
            <w:top w:w="0" w:type="dxa"/>
            <w:left w:w="108" w:type="dxa"/>
            <w:bottom w:w="0" w:type="dxa"/>
            <w:right w:w="108" w:type="dxa"/>
          </w:tblCellMar>
        </w:tblPrEx>
        <w:trPr>
          <w:trHeight w:val="320" w:hRule="atLeast"/>
        </w:trPr>
        <w:tc>
          <w:tcPr>
            <w:tcW w:w="1155" w:type="dxa"/>
            <w:vMerge w:val="continue"/>
            <w:tcBorders>
              <w:left w:val="nil"/>
              <w:right w:val="single" w:color="000000" w:sz="8" w:space="0"/>
            </w:tcBorders>
            <w:shd w:val="clear" w:color="auto" w:fill="auto"/>
            <w:vAlign w:val="center"/>
          </w:tcPr>
          <w:p w14:paraId="7662E87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left w:val="single" w:color="000000" w:sz="8" w:space="0"/>
              <w:right w:val="single" w:color="000000" w:sz="8" w:space="0"/>
            </w:tcBorders>
            <w:shd w:val="clear" w:color="auto" w:fill="auto"/>
            <w:vAlign w:val="center"/>
          </w:tcPr>
          <w:p w14:paraId="73E2B13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1110" w:type="dxa"/>
            <w:vMerge w:val="continue"/>
            <w:tcBorders>
              <w:left w:val="single" w:color="000000" w:sz="8" w:space="0"/>
              <w:right w:val="single" w:color="000000" w:sz="8" w:space="0"/>
            </w:tcBorders>
            <w:shd w:val="clear" w:color="auto" w:fill="auto"/>
            <w:vAlign w:val="center"/>
          </w:tcPr>
          <w:p w14:paraId="4840CB0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left w:val="single" w:color="000000" w:sz="8" w:space="0"/>
              <w:right w:val="single" w:color="000000" w:sz="8" w:space="0"/>
            </w:tcBorders>
            <w:shd w:val="clear" w:color="auto" w:fill="auto"/>
            <w:vAlign w:val="center"/>
          </w:tcPr>
          <w:p w14:paraId="5C64176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46CA8A5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rPr>
              <w:t>及普查业务培训人数</w:t>
            </w:r>
          </w:p>
        </w:tc>
        <w:tc>
          <w:tcPr>
            <w:tcW w:w="1080" w:type="dxa"/>
            <w:tcBorders>
              <w:top w:val="nil"/>
              <w:left w:val="single" w:color="000000" w:sz="8" w:space="0"/>
              <w:bottom w:val="single" w:color="000000" w:sz="8" w:space="0"/>
              <w:right w:val="nil"/>
            </w:tcBorders>
            <w:shd w:val="clear" w:color="auto" w:fill="auto"/>
            <w:vAlign w:val="center"/>
          </w:tcPr>
          <w:p w14:paraId="793F2D14">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r>
      <w:tr w14:paraId="2420F975">
        <w:tblPrEx>
          <w:tblCellMar>
            <w:top w:w="0" w:type="dxa"/>
            <w:left w:w="108" w:type="dxa"/>
            <w:bottom w:w="0" w:type="dxa"/>
            <w:right w:w="108" w:type="dxa"/>
          </w:tblCellMar>
        </w:tblPrEx>
        <w:trPr>
          <w:trHeight w:val="320" w:hRule="atLeast"/>
        </w:trPr>
        <w:tc>
          <w:tcPr>
            <w:tcW w:w="1155" w:type="dxa"/>
            <w:vMerge w:val="continue"/>
            <w:tcBorders>
              <w:left w:val="nil"/>
              <w:right w:val="single" w:color="000000" w:sz="8" w:space="0"/>
            </w:tcBorders>
            <w:shd w:val="clear" w:color="auto" w:fill="auto"/>
            <w:vAlign w:val="center"/>
          </w:tcPr>
          <w:p w14:paraId="389CAD1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left w:val="single" w:color="000000" w:sz="8" w:space="0"/>
              <w:right w:val="single" w:color="000000" w:sz="8" w:space="0"/>
            </w:tcBorders>
            <w:shd w:val="clear" w:color="auto" w:fill="auto"/>
            <w:vAlign w:val="center"/>
          </w:tcPr>
          <w:p w14:paraId="0C3F8C6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1110" w:type="dxa"/>
            <w:vMerge w:val="continue"/>
            <w:tcBorders>
              <w:left w:val="single" w:color="000000" w:sz="8" w:space="0"/>
              <w:bottom w:val="single" w:color="000000" w:sz="8" w:space="0"/>
              <w:right w:val="single" w:color="000000" w:sz="8" w:space="0"/>
            </w:tcBorders>
            <w:shd w:val="clear" w:color="auto" w:fill="auto"/>
            <w:vAlign w:val="center"/>
          </w:tcPr>
          <w:p w14:paraId="0B733A0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15" w:type="dxa"/>
            <w:vMerge w:val="continue"/>
            <w:tcBorders>
              <w:left w:val="single" w:color="000000" w:sz="8" w:space="0"/>
              <w:bottom w:val="single" w:color="000000" w:sz="8" w:space="0"/>
              <w:right w:val="single" w:color="000000" w:sz="8" w:space="0"/>
            </w:tcBorders>
            <w:shd w:val="clear" w:color="auto" w:fill="auto"/>
            <w:vAlign w:val="center"/>
          </w:tcPr>
          <w:p w14:paraId="1FFDD11B">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2878F270">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普查业务培训人数</w:t>
            </w:r>
          </w:p>
        </w:tc>
        <w:tc>
          <w:tcPr>
            <w:tcW w:w="1080" w:type="dxa"/>
            <w:tcBorders>
              <w:top w:val="nil"/>
              <w:left w:val="single" w:color="000000" w:sz="8" w:space="0"/>
              <w:bottom w:val="single" w:color="000000" w:sz="8" w:space="0"/>
              <w:right w:val="nil"/>
            </w:tcBorders>
            <w:shd w:val="clear" w:color="auto" w:fill="auto"/>
            <w:vAlign w:val="center"/>
          </w:tcPr>
          <w:p w14:paraId="778889AC">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r>
      <w:tr w14:paraId="2F2054C9">
        <w:tblPrEx>
          <w:tblCellMar>
            <w:top w:w="0" w:type="dxa"/>
            <w:left w:w="108" w:type="dxa"/>
            <w:bottom w:w="0" w:type="dxa"/>
            <w:right w:w="108" w:type="dxa"/>
          </w:tblCellMar>
        </w:tblPrEx>
        <w:trPr>
          <w:trHeight w:val="9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04B980A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317C28C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1110" w:type="dxa"/>
            <w:vMerge w:val="restart"/>
            <w:tcBorders>
              <w:top w:val="single" w:color="000000" w:sz="8" w:space="0"/>
              <w:left w:val="single" w:color="000000" w:sz="8" w:space="0"/>
              <w:right w:val="single" w:color="000000" w:sz="8" w:space="0"/>
            </w:tcBorders>
            <w:shd w:val="clear" w:color="auto" w:fill="auto"/>
            <w:vAlign w:val="center"/>
          </w:tcPr>
          <w:p w14:paraId="0FDB21A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产出质量</w:t>
            </w:r>
          </w:p>
        </w:tc>
        <w:tc>
          <w:tcPr>
            <w:tcW w:w="915" w:type="dxa"/>
            <w:vMerge w:val="restart"/>
            <w:tcBorders>
              <w:top w:val="nil"/>
              <w:left w:val="single" w:color="000000" w:sz="8" w:space="0"/>
              <w:right w:val="single" w:color="000000" w:sz="8" w:space="0"/>
            </w:tcBorders>
            <w:shd w:val="clear" w:color="auto" w:fill="auto"/>
            <w:vAlign w:val="center"/>
          </w:tcPr>
          <w:p w14:paraId="687EBE0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w:t>
            </w:r>
          </w:p>
        </w:tc>
        <w:tc>
          <w:tcPr>
            <w:tcW w:w="3465" w:type="dxa"/>
            <w:tcBorders>
              <w:top w:val="nil"/>
              <w:left w:val="single" w:color="000000" w:sz="8" w:space="0"/>
              <w:bottom w:val="single" w:color="000000" w:sz="8" w:space="0"/>
              <w:right w:val="single" w:color="000000" w:sz="8" w:space="0"/>
            </w:tcBorders>
            <w:shd w:val="clear" w:color="auto" w:fill="auto"/>
            <w:vAlign w:val="top"/>
          </w:tcPr>
          <w:p w14:paraId="1056678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及时性</w:t>
            </w:r>
          </w:p>
        </w:tc>
        <w:tc>
          <w:tcPr>
            <w:tcW w:w="1080" w:type="dxa"/>
            <w:tcBorders>
              <w:top w:val="nil"/>
              <w:left w:val="single" w:color="000000" w:sz="8" w:space="0"/>
              <w:bottom w:val="single" w:color="000000" w:sz="8" w:space="0"/>
              <w:right w:val="nil"/>
            </w:tcBorders>
            <w:shd w:val="clear" w:color="auto" w:fill="auto"/>
            <w:vAlign w:val="center"/>
          </w:tcPr>
          <w:p w14:paraId="5A1B98E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w:t>
            </w:r>
          </w:p>
        </w:tc>
      </w:tr>
      <w:tr w14:paraId="0FB98A5C">
        <w:tblPrEx>
          <w:tblCellMar>
            <w:top w:w="0" w:type="dxa"/>
            <w:left w:w="108" w:type="dxa"/>
            <w:bottom w:w="0" w:type="dxa"/>
            <w:right w:w="108" w:type="dxa"/>
          </w:tblCellMar>
        </w:tblPrEx>
        <w:trPr>
          <w:trHeight w:val="9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7246667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1BB86890">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1110" w:type="dxa"/>
            <w:vMerge w:val="continue"/>
            <w:tcBorders>
              <w:left w:val="single" w:color="000000" w:sz="8" w:space="0"/>
              <w:bottom w:val="single" w:color="000000" w:sz="8" w:space="0"/>
              <w:right w:val="single" w:color="000000" w:sz="8" w:space="0"/>
            </w:tcBorders>
            <w:shd w:val="clear" w:color="auto" w:fill="auto"/>
            <w:vAlign w:val="center"/>
          </w:tcPr>
          <w:p w14:paraId="1FBBC82B">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915" w:type="dxa"/>
            <w:vMerge w:val="continue"/>
            <w:tcBorders>
              <w:left w:val="single" w:color="000000" w:sz="8" w:space="0"/>
              <w:bottom w:val="single" w:color="000000" w:sz="8" w:space="0"/>
              <w:right w:val="single" w:color="000000" w:sz="8" w:space="0"/>
            </w:tcBorders>
            <w:shd w:val="clear" w:color="auto" w:fill="auto"/>
            <w:vAlign w:val="center"/>
          </w:tcPr>
          <w:p w14:paraId="3E9147E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3465" w:type="dxa"/>
            <w:tcBorders>
              <w:top w:val="nil"/>
              <w:left w:val="single" w:color="000000" w:sz="8" w:space="0"/>
              <w:bottom w:val="single" w:color="000000" w:sz="8" w:space="0"/>
              <w:right w:val="single" w:color="000000" w:sz="8" w:space="0"/>
            </w:tcBorders>
            <w:shd w:val="clear" w:color="auto" w:fill="auto"/>
            <w:vAlign w:val="top"/>
          </w:tcPr>
          <w:p w14:paraId="0CF43483">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数据准确性</w:t>
            </w:r>
          </w:p>
        </w:tc>
        <w:tc>
          <w:tcPr>
            <w:tcW w:w="1080" w:type="dxa"/>
            <w:tcBorders>
              <w:top w:val="nil"/>
              <w:left w:val="single" w:color="000000" w:sz="8" w:space="0"/>
              <w:bottom w:val="single" w:color="000000" w:sz="8" w:space="0"/>
              <w:right w:val="nil"/>
            </w:tcBorders>
            <w:shd w:val="clear" w:color="auto" w:fill="auto"/>
            <w:vAlign w:val="center"/>
          </w:tcPr>
          <w:p w14:paraId="7B7D47E1">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w:t>
            </w:r>
          </w:p>
        </w:tc>
      </w:tr>
      <w:tr w14:paraId="59F4F88B">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60F49195">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501E8C7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vMerge w:val="restart"/>
            <w:tcBorders>
              <w:top w:val="single" w:color="000000" w:sz="8" w:space="0"/>
              <w:left w:val="single" w:color="000000" w:sz="8" w:space="0"/>
              <w:right w:val="single" w:color="000000" w:sz="8" w:space="0"/>
            </w:tcBorders>
            <w:shd w:val="clear" w:color="auto" w:fill="auto"/>
            <w:vAlign w:val="center"/>
          </w:tcPr>
          <w:p w14:paraId="6DE13FF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产出</w:t>
            </w:r>
            <w:r>
              <w:rPr>
                <w:rFonts w:hint="eastAsia" w:ascii="仿宋" w:hAnsi="仿宋" w:eastAsia="仿宋" w:cs="仿宋"/>
                <w:b w:val="0"/>
                <w:bCs w:val="0"/>
                <w:color w:val="auto"/>
                <w:kern w:val="0"/>
                <w:sz w:val="24"/>
                <w:szCs w:val="24"/>
              </w:rPr>
              <w:t>时效</w:t>
            </w:r>
          </w:p>
        </w:tc>
        <w:tc>
          <w:tcPr>
            <w:tcW w:w="915" w:type="dxa"/>
            <w:vMerge w:val="restart"/>
            <w:tcBorders>
              <w:top w:val="nil"/>
              <w:left w:val="single" w:color="000000" w:sz="8" w:space="0"/>
              <w:right w:val="single" w:color="000000" w:sz="8" w:space="0"/>
            </w:tcBorders>
            <w:shd w:val="clear" w:color="auto" w:fill="auto"/>
            <w:vAlign w:val="center"/>
          </w:tcPr>
          <w:p w14:paraId="75C96C3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8</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3A04AB6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经费支出时效性</w:t>
            </w:r>
          </w:p>
        </w:tc>
        <w:tc>
          <w:tcPr>
            <w:tcW w:w="1080" w:type="dxa"/>
            <w:tcBorders>
              <w:top w:val="nil"/>
              <w:left w:val="single" w:color="000000" w:sz="8" w:space="0"/>
              <w:bottom w:val="single" w:color="000000" w:sz="8" w:space="0"/>
              <w:right w:val="nil"/>
            </w:tcBorders>
            <w:shd w:val="clear" w:color="auto" w:fill="auto"/>
            <w:vAlign w:val="center"/>
          </w:tcPr>
          <w:p w14:paraId="118D80E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p>
        </w:tc>
      </w:tr>
      <w:tr w14:paraId="77F6EE6E">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44100F58">
            <w:pPr>
              <w:keepNext w:val="0"/>
              <w:keepLines w:val="0"/>
              <w:pageBreakBefore w:val="0"/>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5A869633">
            <w:pPr>
              <w:keepNext w:val="0"/>
              <w:keepLines w:val="0"/>
              <w:pageBreakBefore w:val="0"/>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b w:val="0"/>
                <w:bCs w:val="0"/>
                <w:color w:val="auto"/>
                <w:sz w:val="24"/>
                <w:szCs w:val="24"/>
              </w:rPr>
            </w:pPr>
          </w:p>
        </w:tc>
        <w:tc>
          <w:tcPr>
            <w:tcW w:w="1110" w:type="dxa"/>
            <w:vMerge w:val="continue"/>
            <w:tcBorders>
              <w:left w:val="single" w:color="000000" w:sz="8" w:space="0"/>
              <w:bottom w:val="single" w:color="000000" w:sz="8" w:space="0"/>
              <w:right w:val="single" w:color="000000" w:sz="8" w:space="0"/>
            </w:tcBorders>
            <w:shd w:val="clear" w:color="auto" w:fill="auto"/>
            <w:vAlign w:val="center"/>
          </w:tcPr>
          <w:p w14:paraId="2B23B8B7">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 w:val="0"/>
                <w:bCs w:val="0"/>
                <w:color w:val="auto"/>
                <w:sz w:val="24"/>
                <w:szCs w:val="24"/>
              </w:rPr>
            </w:pPr>
          </w:p>
        </w:tc>
        <w:tc>
          <w:tcPr>
            <w:tcW w:w="915" w:type="dxa"/>
            <w:vMerge w:val="continue"/>
            <w:tcBorders>
              <w:left w:val="single" w:color="000000" w:sz="8" w:space="0"/>
              <w:bottom w:val="single" w:color="000000" w:sz="8" w:space="0"/>
              <w:right w:val="single" w:color="000000" w:sz="8" w:space="0"/>
            </w:tcBorders>
            <w:shd w:val="clear" w:color="auto" w:fill="auto"/>
            <w:vAlign w:val="center"/>
          </w:tcPr>
          <w:p w14:paraId="7F14198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68793425">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项目计划完成</w:t>
            </w:r>
            <w:r>
              <w:rPr>
                <w:rFonts w:hint="eastAsia" w:ascii="仿宋" w:hAnsi="仿宋" w:eastAsia="仿宋" w:cs="仿宋"/>
                <w:b w:val="0"/>
                <w:bCs w:val="0"/>
                <w:color w:val="auto"/>
                <w:sz w:val="24"/>
                <w:szCs w:val="24"/>
                <w:lang w:eastAsia="zh-CN"/>
              </w:rPr>
              <w:t>时效性</w:t>
            </w:r>
          </w:p>
        </w:tc>
        <w:tc>
          <w:tcPr>
            <w:tcW w:w="1080" w:type="dxa"/>
            <w:tcBorders>
              <w:top w:val="nil"/>
              <w:left w:val="single" w:color="000000" w:sz="8" w:space="0"/>
              <w:bottom w:val="single" w:color="000000" w:sz="8" w:space="0"/>
              <w:right w:val="nil"/>
            </w:tcBorders>
            <w:shd w:val="clear" w:color="auto" w:fill="auto"/>
            <w:vAlign w:val="center"/>
          </w:tcPr>
          <w:p w14:paraId="17E41E80">
            <w:pPr>
              <w:keepNext w:val="0"/>
              <w:keepLines w:val="0"/>
              <w:pageBreakBefore w:val="0"/>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w:t>
            </w:r>
          </w:p>
        </w:tc>
      </w:tr>
      <w:tr w14:paraId="48BCA648">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13F6A96F">
            <w:pPr>
              <w:keepNext w:val="0"/>
              <w:keepLines w:val="0"/>
              <w:pageBreakBefore w:val="0"/>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636925C1">
            <w:pPr>
              <w:keepNext w:val="0"/>
              <w:keepLines w:val="0"/>
              <w:pageBreakBefore w:val="0"/>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b w:val="0"/>
                <w:bCs w:val="0"/>
                <w:color w:val="auto"/>
                <w:sz w:val="24"/>
                <w:szCs w:val="24"/>
              </w:rPr>
            </w:pPr>
          </w:p>
        </w:tc>
        <w:tc>
          <w:tcPr>
            <w:tcW w:w="1110" w:type="dxa"/>
            <w:tcBorders>
              <w:top w:val="nil"/>
              <w:left w:val="single" w:color="000000" w:sz="8" w:space="0"/>
              <w:bottom w:val="single" w:color="000000" w:sz="8" w:space="0"/>
              <w:right w:val="single" w:color="000000" w:sz="8" w:space="0"/>
            </w:tcBorders>
            <w:shd w:val="clear" w:color="auto" w:fill="auto"/>
            <w:vAlign w:val="center"/>
          </w:tcPr>
          <w:p w14:paraId="2DBC114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产出成本</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15D83F2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1541D8A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预算控制率</w:t>
            </w:r>
          </w:p>
        </w:tc>
        <w:tc>
          <w:tcPr>
            <w:tcW w:w="1080" w:type="dxa"/>
            <w:tcBorders>
              <w:top w:val="nil"/>
              <w:left w:val="single" w:color="000000" w:sz="8" w:space="0"/>
              <w:bottom w:val="single" w:color="000000" w:sz="8" w:space="0"/>
              <w:right w:val="nil"/>
            </w:tcBorders>
            <w:shd w:val="clear" w:color="auto" w:fill="auto"/>
            <w:vAlign w:val="center"/>
          </w:tcPr>
          <w:p w14:paraId="01E60C0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p>
        </w:tc>
      </w:tr>
      <w:tr w14:paraId="3FFD2F31">
        <w:tblPrEx>
          <w:tblCellMar>
            <w:top w:w="0" w:type="dxa"/>
            <w:left w:w="108" w:type="dxa"/>
            <w:bottom w:w="0" w:type="dxa"/>
            <w:right w:w="108" w:type="dxa"/>
          </w:tblCellMar>
        </w:tblPrEx>
        <w:trPr>
          <w:trHeight w:val="460" w:hRule="atLeast"/>
        </w:trPr>
        <w:tc>
          <w:tcPr>
            <w:tcW w:w="1155" w:type="dxa"/>
            <w:vMerge w:val="restart"/>
            <w:tcBorders>
              <w:top w:val="nil"/>
              <w:left w:val="nil"/>
              <w:bottom w:val="single" w:color="000000" w:sz="8" w:space="0"/>
              <w:right w:val="single" w:color="000000" w:sz="8" w:space="0"/>
            </w:tcBorders>
            <w:shd w:val="clear" w:color="auto" w:fill="auto"/>
            <w:vAlign w:val="center"/>
          </w:tcPr>
          <w:p w14:paraId="7FDBDD4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效益</w:t>
            </w:r>
          </w:p>
          <w:p w14:paraId="64A51344">
            <w:pPr>
              <w:keepNext w:val="0"/>
              <w:keepLines w:val="0"/>
              <w:pageBreakBefore w:val="0"/>
              <w:kinsoku/>
              <w:wordWrap/>
              <w:overflowPunct/>
              <w:topLinePunct w:val="0"/>
              <w:autoSpaceDE/>
              <w:autoSpaceDN/>
              <w:bidi w:val="0"/>
              <w:snapToGrid/>
              <w:spacing w:line="560" w:lineRule="exact"/>
              <w:jc w:val="center"/>
              <w:rPr>
                <w:rFonts w:hint="eastAsia"/>
                <w:b w:val="0"/>
                <w:bCs w:val="0"/>
                <w:color w:val="auto"/>
              </w:rPr>
            </w:pPr>
          </w:p>
        </w:tc>
        <w:tc>
          <w:tcPr>
            <w:tcW w:w="945" w:type="dxa"/>
            <w:vMerge w:val="restart"/>
            <w:tcBorders>
              <w:top w:val="nil"/>
              <w:left w:val="single" w:color="000000" w:sz="8" w:space="0"/>
              <w:bottom w:val="single" w:color="000000" w:sz="8" w:space="0"/>
              <w:right w:val="single" w:color="000000" w:sz="8" w:space="0"/>
            </w:tcBorders>
            <w:shd w:val="clear" w:color="auto" w:fill="auto"/>
            <w:vAlign w:val="center"/>
          </w:tcPr>
          <w:p w14:paraId="5C34A06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30</w:t>
            </w:r>
          </w:p>
          <w:p w14:paraId="558A7847">
            <w:pPr>
              <w:keepNext w:val="0"/>
              <w:keepLines w:val="0"/>
              <w:pageBreakBefore w:val="0"/>
              <w:kinsoku/>
              <w:wordWrap/>
              <w:overflowPunct/>
              <w:topLinePunct w:val="0"/>
              <w:autoSpaceDE/>
              <w:autoSpaceDN/>
              <w:bidi w:val="0"/>
              <w:snapToGrid/>
              <w:spacing w:line="560" w:lineRule="exact"/>
              <w:jc w:val="center"/>
              <w:rPr>
                <w:rFonts w:hint="default"/>
                <w:b w:val="0"/>
                <w:bCs w:val="0"/>
                <w:color w:val="auto"/>
                <w:lang w:val="en-US" w:eastAsia="zh-CN"/>
              </w:rPr>
            </w:pPr>
          </w:p>
        </w:tc>
        <w:tc>
          <w:tcPr>
            <w:tcW w:w="1110" w:type="dxa"/>
            <w:tcBorders>
              <w:top w:val="nil"/>
              <w:left w:val="single" w:color="000000" w:sz="8" w:space="0"/>
              <w:bottom w:val="single" w:color="000000" w:sz="8" w:space="0"/>
              <w:right w:val="single" w:color="000000" w:sz="8" w:space="0"/>
            </w:tcBorders>
            <w:shd w:val="clear" w:color="auto" w:fill="auto"/>
            <w:vAlign w:val="center"/>
          </w:tcPr>
          <w:p w14:paraId="41CF22DE">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经济效益</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3E3735A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5DD5B64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提高</w:t>
            </w:r>
            <w:r>
              <w:rPr>
                <w:rFonts w:hint="eastAsia" w:ascii="仿宋" w:hAnsi="仿宋" w:eastAsia="仿宋" w:cs="仿宋"/>
                <w:b w:val="0"/>
                <w:bCs w:val="0"/>
                <w:color w:val="auto"/>
                <w:sz w:val="24"/>
                <w:szCs w:val="24"/>
              </w:rPr>
              <w:t>城市功能，支撑县域经济发展</w:t>
            </w:r>
          </w:p>
        </w:tc>
        <w:tc>
          <w:tcPr>
            <w:tcW w:w="1080" w:type="dxa"/>
            <w:tcBorders>
              <w:top w:val="nil"/>
              <w:left w:val="single" w:color="000000" w:sz="8" w:space="0"/>
              <w:bottom w:val="single" w:color="000000" w:sz="8" w:space="0"/>
              <w:right w:val="nil"/>
            </w:tcBorders>
            <w:shd w:val="clear" w:color="auto" w:fill="auto"/>
            <w:vAlign w:val="center"/>
          </w:tcPr>
          <w:p w14:paraId="0B3A2C3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p>
        </w:tc>
      </w:tr>
      <w:tr w14:paraId="1DA7F9C2">
        <w:tblPrEx>
          <w:tblCellMar>
            <w:top w:w="0" w:type="dxa"/>
            <w:left w:w="108" w:type="dxa"/>
            <w:bottom w:w="0" w:type="dxa"/>
            <w:right w:w="108" w:type="dxa"/>
          </w:tblCellMar>
        </w:tblPrEx>
        <w:trPr>
          <w:trHeight w:val="46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73DC3153">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0B4E60C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tcBorders>
              <w:top w:val="nil"/>
              <w:left w:val="single" w:color="000000" w:sz="8" w:space="0"/>
              <w:bottom w:val="single" w:color="000000" w:sz="8" w:space="0"/>
              <w:right w:val="single" w:color="000000" w:sz="8" w:space="0"/>
            </w:tcBorders>
            <w:shd w:val="clear" w:color="auto" w:fill="auto"/>
            <w:vAlign w:val="center"/>
          </w:tcPr>
          <w:p w14:paraId="698B654A">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社会效益</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97A943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6CDA5FB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营造美好、整洁、积极向上的城市氛围</w:t>
            </w:r>
          </w:p>
        </w:tc>
        <w:tc>
          <w:tcPr>
            <w:tcW w:w="1080" w:type="dxa"/>
            <w:tcBorders>
              <w:top w:val="nil"/>
              <w:left w:val="single" w:color="000000" w:sz="8" w:space="0"/>
              <w:bottom w:val="single" w:color="000000" w:sz="8" w:space="0"/>
              <w:right w:val="nil"/>
            </w:tcBorders>
            <w:shd w:val="clear" w:color="auto" w:fill="auto"/>
            <w:vAlign w:val="center"/>
          </w:tcPr>
          <w:p w14:paraId="5C6CC06B">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p>
        </w:tc>
      </w:tr>
      <w:tr w14:paraId="79FA8C9F">
        <w:tblPrEx>
          <w:tblCellMar>
            <w:top w:w="0" w:type="dxa"/>
            <w:left w:w="108" w:type="dxa"/>
            <w:bottom w:w="0" w:type="dxa"/>
            <w:right w:w="108" w:type="dxa"/>
          </w:tblCellMar>
        </w:tblPrEx>
        <w:trPr>
          <w:trHeight w:val="80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6D3C202D">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52846BA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tcBorders>
              <w:top w:val="nil"/>
              <w:left w:val="single" w:color="000000" w:sz="8" w:space="0"/>
              <w:bottom w:val="single" w:color="000000" w:sz="8" w:space="0"/>
              <w:right w:val="single" w:color="000000" w:sz="8" w:space="0"/>
            </w:tcBorders>
            <w:shd w:val="clear" w:color="auto" w:fill="auto"/>
            <w:vAlign w:val="center"/>
          </w:tcPr>
          <w:p w14:paraId="7DC0814F">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kern w:val="0"/>
                <w:sz w:val="24"/>
                <w:szCs w:val="24"/>
                <w:lang w:val="en-US" w:eastAsia="zh-CN"/>
              </w:rPr>
              <w:t>生态效益</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7319EF6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kern w:val="0"/>
                <w:sz w:val="24"/>
                <w:szCs w:val="24"/>
                <w:lang w:val="en-US" w:eastAsia="zh-CN"/>
              </w:rPr>
              <w:t>6</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0F9C5DA3">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kern w:val="0"/>
                <w:sz w:val="24"/>
                <w:szCs w:val="24"/>
                <w:lang w:val="en-US" w:eastAsia="zh-CN"/>
              </w:rPr>
              <w:t>持生态环境的基础上，推动经济发展的程度</w:t>
            </w:r>
          </w:p>
        </w:tc>
        <w:tc>
          <w:tcPr>
            <w:tcW w:w="1080" w:type="dxa"/>
            <w:tcBorders>
              <w:top w:val="nil"/>
              <w:left w:val="single" w:color="000000" w:sz="8" w:space="0"/>
              <w:bottom w:val="single" w:color="000000" w:sz="8" w:space="0"/>
              <w:right w:val="nil"/>
            </w:tcBorders>
            <w:shd w:val="clear" w:color="auto" w:fill="auto"/>
            <w:vAlign w:val="center"/>
          </w:tcPr>
          <w:p w14:paraId="47CEF3F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kern w:val="0"/>
                <w:sz w:val="24"/>
                <w:szCs w:val="24"/>
                <w:lang w:val="en-US" w:eastAsia="zh-CN"/>
              </w:rPr>
              <w:t>6</w:t>
            </w:r>
          </w:p>
        </w:tc>
      </w:tr>
      <w:tr w14:paraId="45E1A2A2">
        <w:tblPrEx>
          <w:tblCellMar>
            <w:top w:w="0" w:type="dxa"/>
            <w:left w:w="108" w:type="dxa"/>
            <w:bottom w:w="0" w:type="dxa"/>
            <w:right w:w="108" w:type="dxa"/>
          </w:tblCellMar>
        </w:tblPrEx>
        <w:trPr>
          <w:trHeight w:val="80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684CFA7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2AE9A20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p>
        </w:tc>
        <w:tc>
          <w:tcPr>
            <w:tcW w:w="1110" w:type="dxa"/>
            <w:tcBorders>
              <w:top w:val="nil"/>
              <w:left w:val="single" w:color="000000" w:sz="8" w:space="0"/>
              <w:bottom w:val="single" w:color="000000" w:sz="8" w:space="0"/>
              <w:right w:val="single" w:color="000000" w:sz="8" w:space="0"/>
            </w:tcBorders>
            <w:shd w:val="clear" w:color="auto" w:fill="auto"/>
            <w:vAlign w:val="center"/>
          </w:tcPr>
          <w:p w14:paraId="413A9B7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可持续影响</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38BC66E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1D328589">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0"/>
                <w:sz w:val="24"/>
                <w:szCs w:val="24"/>
                <w:lang w:val="en-US" w:eastAsia="zh-CN"/>
              </w:rPr>
              <w:t>促进国民经济发展规划，为政府提供数据，为落实党委政府决策的持续影响程度</w:t>
            </w:r>
          </w:p>
        </w:tc>
        <w:tc>
          <w:tcPr>
            <w:tcW w:w="1080" w:type="dxa"/>
            <w:tcBorders>
              <w:top w:val="nil"/>
              <w:left w:val="single" w:color="000000" w:sz="8" w:space="0"/>
              <w:bottom w:val="single" w:color="000000" w:sz="8" w:space="0"/>
              <w:right w:val="nil"/>
            </w:tcBorders>
            <w:shd w:val="clear" w:color="auto" w:fill="auto"/>
            <w:vAlign w:val="center"/>
          </w:tcPr>
          <w:p w14:paraId="0758C8BE">
            <w:pPr>
              <w:keepNext w:val="0"/>
              <w:keepLines w:val="0"/>
              <w:pageBreakBefore w:val="0"/>
              <w:kinsoku/>
              <w:wordWrap/>
              <w:overflowPunct/>
              <w:topLinePunct w:val="0"/>
              <w:autoSpaceDE/>
              <w:autoSpaceDN/>
              <w:bidi w:val="0"/>
              <w:adjustRightInd/>
              <w:snapToGrid/>
              <w:spacing w:line="560" w:lineRule="exact"/>
              <w:jc w:val="cente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6</w:t>
            </w:r>
          </w:p>
        </w:tc>
      </w:tr>
      <w:tr w14:paraId="780F827C">
        <w:tblPrEx>
          <w:tblCellMar>
            <w:top w:w="0" w:type="dxa"/>
            <w:left w:w="108" w:type="dxa"/>
            <w:bottom w:w="0" w:type="dxa"/>
            <w:right w:w="108" w:type="dxa"/>
          </w:tblCellMar>
        </w:tblPrEx>
        <w:trPr>
          <w:trHeight w:val="270" w:hRule="atLeast"/>
        </w:trPr>
        <w:tc>
          <w:tcPr>
            <w:tcW w:w="1155" w:type="dxa"/>
            <w:vMerge w:val="continue"/>
            <w:tcBorders>
              <w:top w:val="nil"/>
              <w:left w:val="nil"/>
              <w:bottom w:val="single" w:color="000000" w:sz="8" w:space="0"/>
              <w:right w:val="single" w:color="000000" w:sz="8" w:space="0"/>
            </w:tcBorders>
            <w:shd w:val="clear" w:color="auto" w:fill="auto"/>
            <w:vAlign w:val="center"/>
          </w:tcPr>
          <w:p w14:paraId="2D329FE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p>
        </w:tc>
        <w:tc>
          <w:tcPr>
            <w:tcW w:w="945" w:type="dxa"/>
            <w:vMerge w:val="continue"/>
            <w:tcBorders>
              <w:top w:val="nil"/>
              <w:left w:val="single" w:color="000000" w:sz="8" w:space="0"/>
              <w:bottom w:val="single" w:color="000000" w:sz="8" w:space="0"/>
              <w:right w:val="single" w:color="000000" w:sz="8" w:space="0"/>
            </w:tcBorders>
            <w:shd w:val="clear" w:color="auto" w:fill="auto"/>
            <w:vAlign w:val="center"/>
          </w:tcPr>
          <w:p w14:paraId="1186DD4B">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p>
        </w:tc>
        <w:tc>
          <w:tcPr>
            <w:tcW w:w="1110" w:type="dxa"/>
            <w:tcBorders>
              <w:top w:val="nil"/>
              <w:left w:val="single" w:color="000000" w:sz="8" w:space="0"/>
              <w:bottom w:val="single" w:color="000000" w:sz="8" w:space="0"/>
              <w:right w:val="single" w:color="000000" w:sz="8" w:space="0"/>
            </w:tcBorders>
            <w:shd w:val="clear" w:color="auto" w:fill="auto"/>
            <w:vAlign w:val="center"/>
          </w:tcPr>
          <w:p w14:paraId="1EDD3F3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r>
              <w:rPr>
                <w:rFonts w:hint="eastAsia" w:ascii="仿宋" w:hAnsi="仿宋" w:eastAsia="仿宋" w:cs="仿宋"/>
                <w:color w:val="auto"/>
                <w:sz w:val="24"/>
                <w:szCs w:val="24"/>
              </w:rPr>
              <w:t>满意度</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9555DD8">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6</w:t>
            </w:r>
          </w:p>
        </w:tc>
        <w:tc>
          <w:tcPr>
            <w:tcW w:w="3465" w:type="dxa"/>
            <w:tcBorders>
              <w:top w:val="nil"/>
              <w:left w:val="single" w:color="000000" w:sz="8" w:space="0"/>
              <w:bottom w:val="single" w:color="000000" w:sz="8" w:space="0"/>
              <w:right w:val="single" w:color="000000" w:sz="8" w:space="0"/>
            </w:tcBorders>
            <w:shd w:val="clear" w:color="auto" w:fill="auto"/>
            <w:vAlign w:val="center"/>
          </w:tcPr>
          <w:p w14:paraId="450CF461">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r>
              <w:rPr>
                <w:rFonts w:hint="eastAsia" w:ascii="仿宋" w:hAnsi="仿宋" w:eastAsia="仿宋" w:cs="仿宋"/>
                <w:b w:val="0"/>
                <w:bCs w:val="0"/>
                <w:color w:val="auto"/>
                <w:kern w:val="0"/>
                <w:sz w:val="24"/>
                <w:szCs w:val="24"/>
                <w:lang w:val="en-US" w:eastAsia="zh-CN"/>
              </w:rPr>
              <w:t>公众满意度</w:t>
            </w:r>
          </w:p>
        </w:tc>
        <w:tc>
          <w:tcPr>
            <w:tcW w:w="1080" w:type="dxa"/>
            <w:tcBorders>
              <w:top w:val="nil"/>
              <w:left w:val="single" w:color="000000" w:sz="8" w:space="0"/>
              <w:bottom w:val="single" w:color="000000" w:sz="8" w:space="0"/>
              <w:right w:val="nil"/>
            </w:tcBorders>
            <w:shd w:val="clear" w:color="auto" w:fill="auto"/>
            <w:vAlign w:val="center"/>
          </w:tcPr>
          <w:p w14:paraId="76FD90B6">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r>
      <w:tr w14:paraId="17BE9F35">
        <w:tblPrEx>
          <w:tblCellMar>
            <w:top w:w="0" w:type="dxa"/>
            <w:left w:w="108" w:type="dxa"/>
            <w:bottom w:w="0" w:type="dxa"/>
            <w:right w:w="108" w:type="dxa"/>
          </w:tblCellMar>
        </w:tblPrEx>
        <w:trPr>
          <w:trHeight w:val="270" w:hRule="atLeast"/>
        </w:trPr>
        <w:tc>
          <w:tcPr>
            <w:tcW w:w="1155" w:type="dxa"/>
            <w:tcBorders>
              <w:top w:val="nil"/>
              <w:left w:val="nil"/>
              <w:bottom w:val="double" w:color="000000" w:sz="4" w:space="0"/>
              <w:right w:val="single" w:color="000000" w:sz="8" w:space="0"/>
            </w:tcBorders>
            <w:shd w:val="clear" w:color="auto" w:fill="auto"/>
            <w:vAlign w:val="center"/>
          </w:tcPr>
          <w:p w14:paraId="1E02552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945" w:type="dxa"/>
            <w:tcBorders>
              <w:top w:val="nil"/>
              <w:left w:val="single" w:color="000000" w:sz="8" w:space="0"/>
              <w:bottom w:val="double" w:color="000000" w:sz="4" w:space="0"/>
              <w:right w:val="single" w:color="000000" w:sz="8" w:space="0"/>
            </w:tcBorders>
            <w:shd w:val="clear" w:color="auto" w:fill="auto"/>
            <w:vAlign w:val="center"/>
          </w:tcPr>
          <w:p w14:paraId="16DD6472">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r>
              <w:rPr>
                <w:rFonts w:hint="eastAsia" w:ascii="仿宋" w:hAnsi="仿宋" w:eastAsia="仿宋" w:cs="仿宋"/>
                <w:color w:val="auto"/>
                <w:sz w:val="24"/>
                <w:szCs w:val="24"/>
              </w:rPr>
              <w:t>100</w:t>
            </w:r>
          </w:p>
        </w:tc>
        <w:tc>
          <w:tcPr>
            <w:tcW w:w="1110" w:type="dxa"/>
            <w:tcBorders>
              <w:top w:val="nil"/>
              <w:left w:val="single" w:color="000000" w:sz="8" w:space="0"/>
              <w:bottom w:val="double" w:color="000000" w:sz="4" w:space="0"/>
              <w:right w:val="single" w:color="000000" w:sz="8" w:space="0"/>
            </w:tcBorders>
            <w:shd w:val="clear" w:color="auto" w:fill="auto"/>
            <w:vAlign w:val="center"/>
          </w:tcPr>
          <w:p w14:paraId="00AB409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p>
        </w:tc>
        <w:tc>
          <w:tcPr>
            <w:tcW w:w="915" w:type="dxa"/>
            <w:tcBorders>
              <w:top w:val="nil"/>
              <w:left w:val="single" w:color="000000" w:sz="8" w:space="0"/>
              <w:bottom w:val="double" w:color="000000" w:sz="4" w:space="0"/>
              <w:right w:val="single" w:color="000000" w:sz="8" w:space="0"/>
            </w:tcBorders>
            <w:shd w:val="clear" w:color="auto" w:fill="auto"/>
            <w:vAlign w:val="center"/>
          </w:tcPr>
          <w:p w14:paraId="7D96D97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r>
              <w:rPr>
                <w:rFonts w:hint="eastAsia" w:ascii="仿宋" w:hAnsi="仿宋" w:eastAsia="仿宋" w:cs="仿宋"/>
                <w:color w:val="auto"/>
                <w:sz w:val="24"/>
                <w:szCs w:val="24"/>
              </w:rPr>
              <w:t>100</w:t>
            </w:r>
          </w:p>
        </w:tc>
        <w:tc>
          <w:tcPr>
            <w:tcW w:w="3465" w:type="dxa"/>
            <w:tcBorders>
              <w:top w:val="nil"/>
              <w:left w:val="single" w:color="000000" w:sz="8" w:space="0"/>
              <w:bottom w:val="double" w:color="000000" w:sz="4" w:space="0"/>
              <w:right w:val="single" w:color="000000" w:sz="8" w:space="0"/>
            </w:tcBorders>
            <w:shd w:val="clear" w:color="auto" w:fill="auto"/>
            <w:vAlign w:val="center"/>
          </w:tcPr>
          <w:p w14:paraId="71993D27">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p>
        </w:tc>
        <w:tc>
          <w:tcPr>
            <w:tcW w:w="1080" w:type="dxa"/>
            <w:tcBorders>
              <w:top w:val="nil"/>
              <w:left w:val="single" w:color="000000" w:sz="8" w:space="0"/>
              <w:bottom w:val="double" w:color="000000" w:sz="4" w:space="0"/>
              <w:right w:val="nil"/>
            </w:tcBorders>
            <w:shd w:val="clear" w:color="auto" w:fill="auto"/>
            <w:vAlign w:val="center"/>
          </w:tcPr>
          <w:p w14:paraId="0841219C">
            <w:pPr>
              <w:keepNext w:val="0"/>
              <w:keepLines w:val="0"/>
              <w:pageBreakBefore w:val="0"/>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sz w:val="24"/>
                <w:szCs w:val="24"/>
              </w:rPr>
            </w:pPr>
            <w:r>
              <w:rPr>
                <w:rFonts w:hint="eastAsia" w:ascii="仿宋" w:hAnsi="仿宋" w:eastAsia="仿宋" w:cs="仿宋"/>
                <w:color w:val="auto"/>
                <w:sz w:val="24"/>
                <w:szCs w:val="24"/>
              </w:rPr>
              <w:t>100</w:t>
            </w:r>
          </w:p>
        </w:tc>
      </w:tr>
    </w:tbl>
    <w:p w14:paraId="3ADF611B">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3.评价方法</w:t>
      </w:r>
    </w:p>
    <w:p w14:paraId="73551C7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次评价采用现场调研与非现场评价相结合的形式开展。主要采用定性评价和定量评价相结合方法，对定性评价指标采用因素分析法和公众评判法，对定量指标采用成本效益分析法、比较法进行量化打分。总分为100分，评价结果分为优（≥90 分）、良（≥80、＜90）、中（≥60、＜80）、差（＜60），以下为具体评价方法：</w:t>
      </w:r>
    </w:p>
    <w:p w14:paraId="236B3FEF">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（1）成本效益分析法，通过将投入与产出、效益进行关联性分析，评价绩效目标实现程度。</w:t>
      </w:r>
    </w:p>
    <w:p w14:paraId="58406A19">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（2）比较法，通过对绩效目标与实施效果、历史与当期情况的比较，综合分析绩效目标实现程度。</w:t>
      </w:r>
    </w:p>
    <w:p w14:paraId="6A203CB2">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（3）因素分析法，通过综合分析影响绩效目标实现、实施效果的内</w:t>
      </w:r>
    </w:p>
    <w:p w14:paraId="0929214B">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外因素，评价绩效目标实现程度。</w:t>
      </w:r>
    </w:p>
    <w:p w14:paraId="7FC344B8">
      <w:pPr>
        <w:keepNext w:val="0"/>
        <w:keepLines w:val="0"/>
        <w:pageBreakBefore w:val="0"/>
        <w:widowControl w:val="0"/>
        <w:kinsoku/>
        <w:wordWrap/>
        <w:overflowPunct/>
        <w:topLinePunct w:val="0"/>
        <w:autoSpaceDE/>
        <w:autoSpaceDN/>
        <w:bidi w:val="0"/>
        <w:adjustRightInd w:val="0"/>
        <w:snapToGrid/>
        <w:spacing w:line="560" w:lineRule="exact"/>
        <w:ind w:left="279" w:leftChars="133" w:firstLine="280" w:firstLineChars="1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（4）公众评判法，通过公众问卷及抽样调查等对财政支出效果进行评判，评价绩效目标实现程度。</w:t>
      </w:r>
    </w:p>
    <w:p w14:paraId="2AF0C875">
      <w:pPr>
        <w:keepNext w:val="0"/>
        <w:keepLines w:val="0"/>
        <w:pageBreakBefore w:val="0"/>
        <w:widowControl w:val="0"/>
        <w:kinsoku/>
        <w:wordWrap/>
        <w:overflowPunct/>
        <w:topLinePunct w:val="0"/>
        <w:autoSpaceDE/>
        <w:autoSpaceDN/>
        <w:bidi w:val="0"/>
        <w:adjustRightInd w:val="0"/>
        <w:snapToGrid/>
        <w:spacing w:line="560" w:lineRule="exact"/>
        <w:ind w:firstLine="840" w:firstLineChars="3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4.评价标准</w:t>
      </w:r>
    </w:p>
    <w:p w14:paraId="37082970">
      <w:pPr>
        <w:keepNext w:val="0"/>
        <w:keepLines w:val="0"/>
        <w:pageBreakBefore w:val="0"/>
        <w:widowControl w:val="0"/>
        <w:kinsoku/>
        <w:wordWrap/>
        <w:overflowPunct/>
        <w:topLinePunct w:val="0"/>
        <w:autoSpaceDE/>
        <w:autoSpaceDN/>
        <w:bidi w:val="0"/>
        <w:adjustRightInd w:val="0"/>
        <w:snapToGrid/>
        <w:spacing w:line="560" w:lineRule="exact"/>
        <w:ind w:left="279" w:leftChars="133"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本次绩效评价标准主要是参照计划标准和历史标准制定。对于已经制定计划目标的指标，直接用实际情况与计划情况相比较进行评价。对于没有制定计划目标的指标，则参照历史标准进行评价。</w:t>
      </w:r>
    </w:p>
    <w:p w14:paraId="4E14AC7B">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53" w:name="_Toc17007"/>
      <w:bookmarkStart w:id="154" w:name="_Toc8494"/>
      <w:bookmarkStart w:id="155" w:name="_Toc23601"/>
      <w:bookmarkStart w:id="156" w:name="_Toc32645"/>
      <w:r>
        <w:rPr>
          <w:rFonts w:hint="eastAsia" w:ascii="方正楷体_GB2312" w:hAnsi="方正楷体_GB2312" w:eastAsia="方正楷体_GB2312" w:cs="方正楷体_GB2312"/>
          <w:sz w:val="28"/>
          <w:szCs w:val="28"/>
          <w:lang w:val="en-US" w:eastAsia="zh-CN"/>
        </w:rPr>
        <w:t>（三）绩效评价工作过程</w:t>
      </w:r>
      <w:bookmarkEnd w:id="153"/>
      <w:bookmarkEnd w:id="154"/>
      <w:bookmarkEnd w:id="155"/>
      <w:bookmarkEnd w:id="156"/>
    </w:p>
    <w:p w14:paraId="4ADDA1D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1.了解项目概况</w:t>
      </w:r>
    </w:p>
    <w:p w14:paraId="0EF793C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评价工作组与项目实施单位及相关人员初步沟通项目背景、预算申请及批复、绩效目标、目前的开展进度。</w:t>
      </w:r>
    </w:p>
    <w:p w14:paraId="6F5D2B2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2.制定评价实施方案</w:t>
      </w:r>
    </w:p>
    <w:p w14:paraId="464D5C7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评价小组从目标要求、工作内容、方式方法、时间进度及工作步骤等方面做出具体明确的计划，为绩效评价工作的组织实施提供指引。</w:t>
      </w:r>
    </w:p>
    <w:p w14:paraId="15C4262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3.基础数据采集，设定绩效评价指标体系</w:t>
      </w:r>
    </w:p>
    <w:p w14:paraId="5F2C67B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查阅项目申报书及申报年度预算的相关资料、项目相关文件、财务凭证附件、项目执行情况报告、项目年度工作总结等资料，询问项目实施跟进的相关人员，查看项目工作台账、支出财务明细账、项目资金到位凭证、项目预算调整文件、相关管理制度等。结合项目具体情况，设计绩效评价指标体系，征求被评价单位意见，确定项目绩效评价指标体系。</w:t>
      </w:r>
    </w:p>
    <w:p w14:paraId="1D3F6B4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4.资料数据分析</w:t>
      </w:r>
    </w:p>
    <w:p w14:paraId="07A30AD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价工作组成员将收集到的资料进行分类汇总，对照工作方案和绩效评价指标体系，核实资料的准确性、完整性以及相关性，并在现场与相关项目责任人进行充分沟通、查阅文件、形成工作底稿，并结合绩效评价体系中对应指标进行初步评分。</w:t>
      </w:r>
    </w:p>
    <w:p w14:paraId="0C78D24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5.数据汇总撰写报告</w:t>
      </w:r>
    </w:p>
    <w:p w14:paraId="3B699DF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根据绩效评价的原理和规范，对采集的数据进行处理、分析和评分，并得出评价结论撰写报告。</w:t>
      </w:r>
    </w:p>
    <w:p w14:paraId="7EB9924C">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val="en-US" w:eastAsia="zh-CN"/>
        </w:rPr>
      </w:pPr>
      <w:bookmarkStart w:id="157" w:name="_Toc157"/>
      <w:bookmarkStart w:id="158" w:name="_Toc29107"/>
      <w:bookmarkStart w:id="159" w:name="_Toc31295"/>
      <w:bookmarkStart w:id="160" w:name="_Toc22472"/>
      <w:bookmarkStart w:id="161" w:name="_Toc15098"/>
      <w:r>
        <w:rPr>
          <w:rFonts w:hint="eastAsia" w:ascii="黑体" w:hAnsi="黑体" w:eastAsia="黑体" w:cs="黑体"/>
          <w:sz w:val="32"/>
          <w:szCs w:val="32"/>
          <w:lang w:val="en-US" w:eastAsia="zh-CN"/>
        </w:rPr>
        <w:t>三、综合评价情况及评价结论</w:t>
      </w:r>
      <w:bookmarkEnd w:id="157"/>
      <w:bookmarkEnd w:id="158"/>
      <w:bookmarkEnd w:id="159"/>
      <w:bookmarkEnd w:id="160"/>
      <w:bookmarkEnd w:id="161"/>
    </w:p>
    <w:p w14:paraId="10DD0A93">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62" w:name="_Toc27329"/>
      <w:bookmarkStart w:id="163" w:name="_Toc10818"/>
      <w:bookmarkStart w:id="164" w:name="_Toc20659"/>
      <w:bookmarkStart w:id="165" w:name="_Toc4842"/>
      <w:r>
        <w:rPr>
          <w:rFonts w:hint="eastAsia" w:ascii="方正楷体_GB2312" w:hAnsi="方正楷体_GB2312" w:eastAsia="方正楷体_GB2312" w:cs="方正楷体_GB2312"/>
          <w:sz w:val="28"/>
          <w:szCs w:val="28"/>
          <w:lang w:val="en-US" w:eastAsia="zh-CN"/>
        </w:rPr>
        <w:t>（一）综合评价情况</w:t>
      </w:r>
      <w:bookmarkEnd w:id="162"/>
      <w:bookmarkEnd w:id="163"/>
      <w:bookmarkEnd w:id="164"/>
      <w:bookmarkEnd w:id="165"/>
    </w:p>
    <w:p w14:paraId="518F7AB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组通过对项目决策、过程、产出、效益进行评价，认为怀远县统计局2023年度“第五次全国经济普查项目”立项依据充分，立项程序规范。绩效目标设置不太科学，资金到位及时、使用合规能按文件执行，管理制度健全，基本得到有效执行，但也取得了一定较的社会、经济和生态效益，服务对象因没能及时兑现导致服务对象满意度不高。</w:t>
      </w:r>
    </w:p>
    <w:p w14:paraId="14E9C4BC">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66" w:name="_Toc16034"/>
      <w:bookmarkStart w:id="167" w:name="_Toc29228"/>
      <w:bookmarkStart w:id="168" w:name="_Toc27557"/>
      <w:bookmarkStart w:id="169" w:name="_Toc8631"/>
      <w:r>
        <w:rPr>
          <w:rFonts w:hint="eastAsia" w:ascii="方正楷体_GB2312" w:hAnsi="方正楷体_GB2312" w:eastAsia="方正楷体_GB2312" w:cs="方正楷体_GB2312"/>
          <w:sz w:val="28"/>
          <w:szCs w:val="28"/>
          <w:lang w:val="en-US" w:eastAsia="zh-CN"/>
        </w:rPr>
        <w:t>（二）评价结论</w:t>
      </w:r>
      <w:bookmarkEnd w:id="166"/>
      <w:bookmarkEnd w:id="167"/>
      <w:bookmarkEnd w:id="168"/>
      <w:bookmarkEnd w:id="169"/>
    </w:p>
    <w:p w14:paraId="4D2B7179">
      <w:pPr>
        <w:pStyle w:val="5"/>
        <w:keepNext w:val="0"/>
        <w:keepLines w:val="0"/>
        <w:pageBreakBefore w:val="0"/>
        <w:kinsoku/>
        <w:wordWrap/>
        <w:overflowPunct/>
        <w:topLinePunct w:val="0"/>
        <w:autoSpaceDE/>
        <w:autoSpaceDN/>
        <w:bidi w:val="0"/>
        <w:adjustRightInd w:val="0"/>
        <w:snapToGrid/>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根据评价指标体系，依评分标准及绩效分值，对四大类及各项指标进项了逐项分析，本项目综合评价得分87分，评价等级为“良”  评分情况</w:t>
      </w:r>
    </w:p>
    <w:p w14:paraId="4107BA4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w:t>
      </w:r>
    </w:p>
    <w:tbl>
      <w:tblPr>
        <w:tblStyle w:val="11"/>
        <w:tblpPr w:leftFromText="180" w:rightFromText="180" w:vertAnchor="text" w:horzAnchor="page" w:tblpX="1975" w:tblpY="784"/>
        <w:tblOverlap w:val="never"/>
        <w:tblW w:w="8520" w:type="dxa"/>
        <w:tblInd w:w="0" w:type="dxa"/>
        <w:tblLayout w:type="fixed"/>
        <w:tblCellMar>
          <w:top w:w="0" w:type="dxa"/>
          <w:left w:w="0" w:type="dxa"/>
          <w:bottom w:w="0" w:type="dxa"/>
          <w:right w:w="0" w:type="dxa"/>
        </w:tblCellMar>
      </w:tblPr>
      <w:tblGrid>
        <w:gridCol w:w="1291"/>
        <w:gridCol w:w="1417"/>
        <w:gridCol w:w="1374"/>
        <w:gridCol w:w="1739"/>
        <w:gridCol w:w="1170"/>
        <w:gridCol w:w="1529"/>
      </w:tblGrid>
      <w:tr w14:paraId="3B8BCABC">
        <w:tblPrEx>
          <w:tblCellMar>
            <w:top w:w="0" w:type="dxa"/>
            <w:left w:w="0" w:type="dxa"/>
            <w:bottom w:w="0" w:type="dxa"/>
            <w:right w:w="0" w:type="dxa"/>
          </w:tblCellMar>
        </w:tblPrEx>
        <w:tc>
          <w:tcPr>
            <w:tcW w:w="1291"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3C99D98F">
            <w:pPr>
              <w:keepNext w:val="0"/>
              <w:keepLines w:val="0"/>
              <w:pageBreakBefore w:val="0"/>
              <w:widowControl/>
              <w:kinsoku/>
              <w:wordWrap/>
              <w:overflowPunct/>
              <w:topLinePunct w:val="0"/>
              <w:autoSpaceDE/>
              <w:autoSpaceDN/>
              <w:bidi w:val="0"/>
              <w:adjustRightInd w:val="0"/>
              <w:snapToGrid/>
              <w:spacing w:line="560" w:lineRule="exact"/>
              <w:jc w:val="both"/>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评价指标</w:t>
            </w:r>
          </w:p>
        </w:tc>
        <w:tc>
          <w:tcPr>
            <w:tcW w:w="141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6E507704">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权重</w:t>
            </w:r>
          </w:p>
        </w:tc>
        <w:tc>
          <w:tcPr>
            <w:tcW w:w="137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19904513">
            <w:pPr>
              <w:keepNext w:val="0"/>
              <w:keepLines w:val="0"/>
              <w:pageBreakBefore w:val="0"/>
              <w:widowControl/>
              <w:kinsoku/>
              <w:wordWrap/>
              <w:overflowPunct/>
              <w:topLinePunct w:val="0"/>
              <w:autoSpaceDE/>
              <w:autoSpaceDN/>
              <w:bidi w:val="0"/>
              <w:adjustRightInd w:val="0"/>
              <w:snapToGrid/>
              <w:spacing w:line="560" w:lineRule="exact"/>
              <w:jc w:val="both"/>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评级分值</w:t>
            </w:r>
          </w:p>
        </w:tc>
        <w:tc>
          <w:tcPr>
            <w:tcW w:w="1739"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0D8C2EF0">
            <w:pPr>
              <w:keepNext w:val="0"/>
              <w:keepLines w:val="0"/>
              <w:pageBreakBefore w:val="0"/>
              <w:widowControl/>
              <w:kinsoku/>
              <w:wordWrap/>
              <w:overflowPunct/>
              <w:topLinePunct w:val="0"/>
              <w:autoSpaceDE/>
              <w:autoSpaceDN/>
              <w:bidi w:val="0"/>
              <w:adjustRightInd w:val="0"/>
              <w:snapToGrid/>
              <w:spacing w:line="560" w:lineRule="exact"/>
              <w:jc w:val="both"/>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本项目得分</w:t>
            </w: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41CF41C5">
            <w:pPr>
              <w:keepNext w:val="0"/>
              <w:keepLines w:val="0"/>
              <w:pageBreakBefore w:val="0"/>
              <w:widowControl/>
              <w:kinsoku/>
              <w:wordWrap/>
              <w:overflowPunct/>
              <w:topLinePunct w:val="0"/>
              <w:autoSpaceDE/>
              <w:autoSpaceDN/>
              <w:bidi w:val="0"/>
              <w:adjustRightInd w:val="0"/>
              <w:snapToGrid/>
              <w:spacing w:line="560" w:lineRule="exact"/>
              <w:jc w:val="both"/>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得分率</w:t>
            </w:r>
          </w:p>
        </w:tc>
        <w:tc>
          <w:tcPr>
            <w:tcW w:w="1529"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4A72C7F0">
            <w:pPr>
              <w:keepNext w:val="0"/>
              <w:keepLines w:val="0"/>
              <w:pageBreakBefore w:val="0"/>
              <w:widowControl/>
              <w:kinsoku/>
              <w:wordWrap/>
              <w:overflowPunct/>
              <w:topLinePunct w:val="0"/>
              <w:autoSpaceDE/>
              <w:autoSpaceDN/>
              <w:bidi w:val="0"/>
              <w:adjustRightInd w:val="0"/>
              <w:snapToGrid/>
              <w:spacing w:line="560" w:lineRule="exact"/>
              <w:jc w:val="both"/>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绩效评价</w:t>
            </w:r>
          </w:p>
        </w:tc>
      </w:tr>
      <w:tr w14:paraId="089DF606">
        <w:tblPrEx>
          <w:tblCellMar>
            <w:top w:w="0" w:type="dxa"/>
            <w:left w:w="0" w:type="dxa"/>
            <w:bottom w:w="0" w:type="dxa"/>
            <w:right w:w="0" w:type="dxa"/>
          </w:tblCellMar>
        </w:tblPrEx>
        <w:tc>
          <w:tcPr>
            <w:tcW w:w="129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05341425">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决策</w:t>
            </w:r>
          </w:p>
        </w:tc>
        <w:tc>
          <w:tcPr>
            <w:tcW w:w="141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AAD337C">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rPr>
              <w:t>0%</w:t>
            </w:r>
          </w:p>
        </w:tc>
        <w:tc>
          <w:tcPr>
            <w:tcW w:w="137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94944B1">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20</w:t>
            </w:r>
          </w:p>
        </w:tc>
        <w:tc>
          <w:tcPr>
            <w:tcW w:w="173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2729F7A">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17</w:t>
            </w:r>
          </w:p>
        </w:tc>
        <w:tc>
          <w:tcPr>
            <w:tcW w:w="117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41B9D858">
            <w:pPr>
              <w:keepNext w:val="0"/>
              <w:keepLines w:val="0"/>
              <w:pageBreakBefore w:val="0"/>
              <w:widowControl/>
              <w:kinsoku/>
              <w:wordWrap/>
              <w:overflowPunct/>
              <w:topLinePunct w:val="0"/>
              <w:autoSpaceDE/>
              <w:autoSpaceDN/>
              <w:bidi w:val="0"/>
              <w:adjustRightInd w:val="0"/>
              <w:snapToGrid/>
              <w:spacing w:line="560" w:lineRule="exact"/>
              <w:ind w:left="420" w:leftChars="200"/>
              <w:jc w:val="both"/>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85%</w:t>
            </w:r>
          </w:p>
        </w:tc>
        <w:tc>
          <w:tcPr>
            <w:tcW w:w="152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7C7CCC33">
            <w:pPr>
              <w:keepNext w:val="0"/>
              <w:keepLines w:val="0"/>
              <w:pageBreakBefore w:val="0"/>
              <w:widowControl/>
              <w:kinsoku/>
              <w:wordWrap/>
              <w:overflowPunct/>
              <w:topLinePunct w:val="0"/>
              <w:autoSpaceDE/>
              <w:autoSpaceDN/>
              <w:bidi w:val="0"/>
              <w:adjustRightInd w:val="0"/>
              <w:snapToGrid/>
              <w:spacing w:line="560" w:lineRule="exact"/>
              <w:jc w:val="both"/>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合规可行</w:t>
            </w:r>
          </w:p>
        </w:tc>
      </w:tr>
      <w:tr w14:paraId="73E2C07A">
        <w:tblPrEx>
          <w:tblCellMar>
            <w:top w:w="0" w:type="dxa"/>
            <w:left w:w="0" w:type="dxa"/>
            <w:bottom w:w="0" w:type="dxa"/>
            <w:right w:w="0" w:type="dxa"/>
          </w:tblCellMar>
        </w:tblPrEx>
        <w:trPr>
          <w:trHeight w:val="90" w:hRule="atLeast"/>
        </w:trPr>
        <w:tc>
          <w:tcPr>
            <w:tcW w:w="129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20BFB16C">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过程</w:t>
            </w:r>
          </w:p>
        </w:tc>
        <w:tc>
          <w:tcPr>
            <w:tcW w:w="141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80D1DE7">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20</w:t>
            </w:r>
            <w:r>
              <w:rPr>
                <w:rFonts w:hint="eastAsia" w:ascii="仿宋" w:hAnsi="仿宋" w:eastAsia="仿宋" w:cs="仿宋"/>
                <w:color w:val="auto"/>
                <w:kern w:val="0"/>
                <w:sz w:val="24"/>
                <w:szCs w:val="24"/>
              </w:rPr>
              <w:t>%</w:t>
            </w:r>
          </w:p>
        </w:tc>
        <w:tc>
          <w:tcPr>
            <w:tcW w:w="137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D3BBF72">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20</w:t>
            </w:r>
          </w:p>
        </w:tc>
        <w:tc>
          <w:tcPr>
            <w:tcW w:w="173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AA1547F">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18</w:t>
            </w:r>
          </w:p>
        </w:tc>
        <w:tc>
          <w:tcPr>
            <w:tcW w:w="117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DD0C62C">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90%</w:t>
            </w:r>
          </w:p>
        </w:tc>
        <w:tc>
          <w:tcPr>
            <w:tcW w:w="152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B3F3693">
            <w:pPr>
              <w:keepNext w:val="0"/>
              <w:keepLines w:val="0"/>
              <w:pageBreakBefore w:val="0"/>
              <w:widowControl/>
              <w:kinsoku/>
              <w:wordWrap/>
              <w:overflowPunct/>
              <w:topLinePunct w:val="0"/>
              <w:autoSpaceDE/>
              <w:autoSpaceDN/>
              <w:bidi w:val="0"/>
              <w:adjustRightInd w:val="0"/>
              <w:snapToGrid/>
              <w:spacing w:line="560" w:lineRule="exact"/>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管理</w:t>
            </w:r>
            <w:r>
              <w:rPr>
                <w:rFonts w:hint="eastAsia" w:ascii="仿宋" w:hAnsi="仿宋" w:eastAsia="仿宋" w:cs="仿宋"/>
                <w:color w:val="auto"/>
                <w:kern w:val="0"/>
                <w:sz w:val="24"/>
                <w:szCs w:val="24"/>
                <w:lang w:val="en-US" w:eastAsia="zh-CN"/>
              </w:rPr>
              <w:t>较好</w:t>
            </w:r>
          </w:p>
        </w:tc>
      </w:tr>
      <w:tr w14:paraId="3F79ACD5">
        <w:tblPrEx>
          <w:tblCellMar>
            <w:top w:w="0" w:type="dxa"/>
            <w:left w:w="0" w:type="dxa"/>
            <w:bottom w:w="0" w:type="dxa"/>
            <w:right w:w="0" w:type="dxa"/>
          </w:tblCellMar>
        </w:tblPrEx>
        <w:trPr>
          <w:trHeight w:val="565" w:hRule="atLeast"/>
        </w:trPr>
        <w:tc>
          <w:tcPr>
            <w:tcW w:w="129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04628773">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产出</w:t>
            </w:r>
          </w:p>
        </w:tc>
        <w:tc>
          <w:tcPr>
            <w:tcW w:w="141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C9CA0D7">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30</w:t>
            </w:r>
            <w:r>
              <w:rPr>
                <w:rFonts w:hint="eastAsia" w:ascii="仿宋" w:hAnsi="仿宋" w:eastAsia="仿宋" w:cs="仿宋"/>
                <w:color w:val="auto"/>
                <w:kern w:val="0"/>
                <w:sz w:val="24"/>
                <w:szCs w:val="24"/>
              </w:rPr>
              <w:t>%</w:t>
            </w:r>
          </w:p>
        </w:tc>
        <w:tc>
          <w:tcPr>
            <w:tcW w:w="137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A15CDDB">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30</w:t>
            </w:r>
          </w:p>
        </w:tc>
        <w:tc>
          <w:tcPr>
            <w:tcW w:w="173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9B70CAA">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28</w:t>
            </w:r>
          </w:p>
        </w:tc>
        <w:tc>
          <w:tcPr>
            <w:tcW w:w="117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148E8AC">
            <w:pPr>
              <w:keepNext w:val="0"/>
              <w:keepLines w:val="0"/>
              <w:pageBreakBefore w:val="0"/>
              <w:widowControl/>
              <w:kinsoku/>
              <w:wordWrap/>
              <w:overflowPunct/>
              <w:topLinePunct w:val="0"/>
              <w:autoSpaceDE/>
              <w:autoSpaceDN/>
              <w:bidi w:val="0"/>
              <w:adjustRightInd w:val="0"/>
              <w:snapToGrid/>
              <w:spacing w:line="560" w:lineRule="exact"/>
              <w:ind w:firstLine="240" w:firstLineChars="100"/>
              <w:jc w:val="both"/>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93.3%</w:t>
            </w:r>
          </w:p>
        </w:tc>
        <w:tc>
          <w:tcPr>
            <w:tcW w:w="152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75E22B2E">
            <w:pPr>
              <w:keepNext w:val="0"/>
              <w:keepLines w:val="0"/>
              <w:pageBreakBefore w:val="0"/>
              <w:widowControl/>
              <w:kinsoku/>
              <w:wordWrap/>
              <w:overflowPunct/>
              <w:topLinePunct w:val="0"/>
              <w:autoSpaceDE/>
              <w:autoSpaceDN/>
              <w:bidi w:val="0"/>
              <w:adjustRightInd w:val="0"/>
              <w:snapToGrid/>
              <w:spacing w:line="560" w:lineRule="exact"/>
              <w:jc w:val="both"/>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产出</w:t>
            </w:r>
            <w:r>
              <w:rPr>
                <w:rFonts w:hint="eastAsia" w:ascii="仿宋" w:hAnsi="仿宋" w:eastAsia="仿宋" w:cs="仿宋"/>
                <w:color w:val="auto"/>
                <w:kern w:val="0"/>
                <w:sz w:val="24"/>
                <w:szCs w:val="24"/>
                <w:lang w:eastAsia="zh-CN"/>
              </w:rPr>
              <w:t>较好</w:t>
            </w:r>
          </w:p>
        </w:tc>
      </w:tr>
      <w:tr w14:paraId="2AFC5418">
        <w:tblPrEx>
          <w:tblCellMar>
            <w:top w:w="0" w:type="dxa"/>
            <w:left w:w="0" w:type="dxa"/>
            <w:bottom w:w="0" w:type="dxa"/>
            <w:right w:w="0" w:type="dxa"/>
          </w:tblCellMar>
        </w:tblPrEx>
        <w:tc>
          <w:tcPr>
            <w:tcW w:w="129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4B1D47D8">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效益</w:t>
            </w:r>
          </w:p>
        </w:tc>
        <w:tc>
          <w:tcPr>
            <w:tcW w:w="141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274CEC28">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30</w:t>
            </w:r>
            <w:r>
              <w:rPr>
                <w:rFonts w:hint="eastAsia" w:ascii="仿宋" w:hAnsi="仿宋" w:eastAsia="仿宋" w:cs="仿宋"/>
                <w:color w:val="auto"/>
                <w:kern w:val="0"/>
                <w:sz w:val="24"/>
                <w:szCs w:val="24"/>
              </w:rPr>
              <w:t>%</w:t>
            </w:r>
          </w:p>
        </w:tc>
        <w:tc>
          <w:tcPr>
            <w:tcW w:w="137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881405D">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30</w:t>
            </w:r>
          </w:p>
        </w:tc>
        <w:tc>
          <w:tcPr>
            <w:tcW w:w="173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6AD136C">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24</w:t>
            </w:r>
          </w:p>
        </w:tc>
        <w:tc>
          <w:tcPr>
            <w:tcW w:w="117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5B368B9A">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80%</w:t>
            </w:r>
          </w:p>
        </w:tc>
        <w:tc>
          <w:tcPr>
            <w:tcW w:w="152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184F19C">
            <w:pPr>
              <w:keepNext w:val="0"/>
              <w:keepLines w:val="0"/>
              <w:pageBreakBefore w:val="0"/>
              <w:widowControl/>
              <w:kinsoku/>
              <w:wordWrap/>
              <w:overflowPunct/>
              <w:topLinePunct w:val="0"/>
              <w:autoSpaceDE/>
              <w:autoSpaceDN/>
              <w:bidi w:val="0"/>
              <w:adjustRightInd w:val="0"/>
              <w:snapToGrid/>
              <w:spacing w:line="560" w:lineRule="exact"/>
              <w:jc w:val="both"/>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效果</w:t>
            </w:r>
            <w:r>
              <w:rPr>
                <w:rFonts w:hint="eastAsia" w:ascii="仿宋" w:hAnsi="仿宋" w:eastAsia="仿宋" w:cs="仿宋"/>
                <w:color w:val="auto"/>
                <w:kern w:val="0"/>
                <w:sz w:val="24"/>
                <w:szCs w:val="24"/>
                <w:lang w:eastAsia="zh-CN"/>
              </w:rPr>
              <w:t>较</w:t>
            </w:r>
            <w:r>
              <w:rPr>
                <w:rFonts w:hint="eastAsia" w:ascii="仿宋" w:hAnsi="仿宋" w:eastAsia="仿宋" w:cs="仿宋"/>
                <w:color w:val="auto"/>
                <w:kern w:val="0"/>
                <w:sz w:val="24"/>
                <w:szCs w:val="24"/>
                <w:lang w:val="en-US" w:eastAsia="zh-CN"/>
              </w:rPr>
              <w:t>好</w:t>
            </w:r>
          </w:p>
        </w:tc>
      </w:tr>
      <w:tr w14:paraId="7E8786E4">
        <w:tblPrEx>
          <w:tblCellMar>
            <w:top w:w="0" w:type="dxa"/>
            <w:left w:w="0" w:type="dxa"/>
            <w:bottom w:w="0" w:type="dxa"/>
            <w:right w:w="0" w:type="dxa"/>
          </w:tblCellMar>
        </w:tblPrEx>
        <w:tc>
          <w:tcPr>
            <w:tcW w:w="129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791847D7">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合计</w:t>
            </w:r>
          </w:p>
        </w:tc>
        <w:tc>
          <w:tcPr>
            <w:tcW w:w="141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5124D9FA">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100%</w:t>
            </w:r>
          </w:p>
        </w:tc>
        <w:tc>
          <w:tcPr>
            <w:tcW w:w="1374"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62FA225">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100</w:t>
            </w:r>
          </w:p>
        </w:tc>
        <w:tc>
          <w:tcPr>
            <w:tcW w:w="173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BFB8D5F">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87</w:t>
            </w:r>
          </w:p>
        </w:tc>
        <w:tc>
          <w:tcPr>
            <w:tcW w:w="117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7859E928">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87%</w:t>
            </w:r>
          </w:p>
        </w:tc>
        <w:tc>
          <w:tcPr>
            <w:tcW w:w="1529"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5DEACE8B">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良</w:t>
            </w:r>
          </w:p>
        </w:tc>
      </w:tr>
    </w:tbl>
    <w:p w14:paraId="628D1F8A">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outlineLvl w:val="0"/>
        <w:rPr>
          <w:rFonts w:hint="default" w:ascii="仿宋" w:hAnsi="仿宋" w:eastAsia="仿宋" w:cs="仿宋"/>
          <w:color w:val="auto"/>
          <w:sz w:val="28"/>
          <w:szCs w:val="28"/>
          <w:lang w:val="en-US" w:eastAsia="zh-CN"/>
        </w:rPr>
      </w:pPr>
      <w:bookmarkStart w:id="170" w:name="_Toc20006"/>
      <w:bookmarkStart w:id="171" w:name="_Toc12902"/>
      <w:bookmarkStart w:id="172" w:name="_Toc17739"/>
      <w:bookmarkStart w:id="173" w:name="_Toc3642"/>
      <w:bookmarkStart w:id="174" w:name="_Toc15151"/>
      <w:r>
        <w:rPr>
          <w:rFonts w:hint="eastAsia" w:ascii="黑体" w:hAnsi="黑体" w:eastAsia="黑体" w:cs="黑体"/>
          <w:sz w:val="32"/>
          <w:szCs w:val="32"/>
          <w:lang w:val="en-US" w:eastAsia="zh-CN"/>
        </w:rPr>
        <w:t>四、绩效评价指标分析</w:t>
      </w:r>
      <w:bookmarkEnd w:id="170"/>
      <w:bookmarkEnd w:id="171"/>
      <w:bookmarkEnd w:id="172"/>
      <w:bookmarkEnd w:id="173"/>
      <w:bookmarkEnd w:id="174"/>
      <w:r>
        <w:rPr>
          <w:rFonts w:hint="eastAsia" w:ascii="黑体" w:hAnsi="黑体" w:eastAsia="黑体" w:cs="黑体"/>
          <w:sz w:val="32"/>
          <w:szCs w:val="32"/>
          <w:lang w:val="en-US" w:eastAsia="zh-CN"/>
        </w:rPr>
        <w:t xml:space="preserve">     </w:t>
      </w:r>
      <w:r>
        <w:rPr>
          <w:rFonts w:hint="eastAsia" w:ascii="仿宋" w:hAnsi="仿宋" w:eastAsia="仿宋" w:cs="仿宋"/>
          <w:color w:val="auto"/>
          <w:sz w:val="28"/>
          <w:szCs w:val="28"/>
          <w:lang w:val="en-US" w:eastAsia="zh-CN"/>
        </w:rPr>
        <w:t xml:space="preserve">      </w:t>
      </w:r>
    </w:p>
    <w:p w14:paraId="65958AA5">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outlineLvl w:val="1"/>
        <w:rPr>
          <w:rFonts w:hint="eastAsia" w:ascii="方正楷体_GB2312" w:hAnsi="方正楷体_GB2312" w:eastAsia="方正楷体_GB2312" w:cs="方正楷体_GB2312"/>
          <w:sz w:val="28"/>
          <w:szCs w:val="28"/>
          <w:lang w:val="en-US" w:eastAsia="zh-CN"/>
        </w:rPr>
      </w:pPr>
      <w:bookmarkStart w:id="175" w:name="_Toc17424"/>
      <w:bookmarkStart w:id="176" w:name="_Toc4117"/>
      <w:bookmarkStart w:id="177" w:name="_Toc19736"/>
      <w:r>
        <w:rPr>
          <w:rFonts w:hint="eastAsia" w:ascii="方正楷体_GB2312" w:hAnsi="方正楷体_GB2312" w:eastAsia="方正楷体_GB2312" w:cs="方正楷体_GB2312"/>
          <w:sz w:val="28"/>
          <w:szCs w:val="28"/>
          <w:lang w:val="en-US" w:eastAsia="zh-CN"/>
        </w:rPr>
        <w:t>（一）项目决策情况</w:t>
      </w:r>
      <w:bookmarkEnd w:id="175"/>
      <w:bookmarkEnd w:id="176"/>
      <w:bookmarkEnd w:id="177"/>
    </w:p>
    <w:p w14:paraId="114257A8">
      <w:pPr>
        <w:keepNext w:val="0"/>
        <w:keepLines w:val="0"/>
        <w:pageBreakBefore w:val="0"/>
        <w:widowControl w:val="0"/>
        <w:kinsoku/>
        <w:wordWrap/>
        <w:overflowPunct/>
        <w:topLinePunct w:val="0"/>
        <w:autoSpaceDE/>
        <w:autoSpaceDN/>
        <w:bidi w:val="0"/>
        <w:adjustRightInd w:val="0"/>
        <w:snapToGrid/>
        <w:spacing w:line="560" w:lineRule="exact"/>
        <w:ind w:left="279" w:leftChars="133"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项目决策的评价指标包括项目立项、绩效目标、资金投入三项二    级指标，共涉及项目立项充分性、立项程序规范性、绩效目标合理性、绩效指标明确性、预算编制科学性、资金分配合理性6个三级指标。“项目决策”总分20分，得分17分，得分率85 %。主要问题在于预算编制欠科学，不能满足当年经费需要设定的部分绩效目标较为简单、笼统，未根据项目实际对产出和效益进行量化、细化，多数为泛化的定性指标，评价依据不清，标准不明确，缺少科学合理的衡量标准：</w:t>
      </w:r>
    </w:p>
    <w:p w14:paraId="7745494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383668C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 决策类指标评分情况</w:t>
      </w:r>
    </w:p>
    <w:tbl>
      <w:tblPr>
        <w:tblStyle w:val="11"/>
        <w:tblW w:w="9235" w:type="dxa"/>
        <w:tblInd w:w="0" w:type="dxa"/>
        <w:tblLayout w:type="fixed"/>
        <w:tblCellMar>
          <w:top w:w="0" w:type="dxa"/>
          <w:left w:w="0" w:type="dxa"/>
          <w:bottom w:w="0" w:type="dxa"/>
          <w:right w:w="0" w:type="dxa"/>
        </w:tblCellMar>
      </w:tblPr>
      <w:tblGrid>
        <w:gridCol w:w="1249"/>
        <w:gridCol w:w="1410"/>
        <w:gridCol w:w="1380"/>
        <w:gridCol w:w="2010"/>
        <w:gridCol w:w="2430"/>
        <w:gridCol w:w="756"/>
      </w:tblGrid>
      <w:tr w14:paraId="4A56AB44">
        <w:tblPrEx>
          <w:tblCellMar>
            <w:top w:w="0" w:type="dxa"/>
            <w:left w:w="0" w:type="dxa"/>
            <w:bottom w:w="0" w:type="dxa"/>
            <w:right w:w="0" w:type="dxa"/>
          </w:tblCellMar>
        </w:tblPrEx>
        <w:trPr>
          <w:trHeight w:val="692" w:hRule="atLeast"/>
        </w:trPr>
        <w:tc>
          <w:tcPr>
            <w:tcW w:w="1249"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6DEEC43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一级指标</w:t>
            </w:r>
          </w:p>
        </w:tc>
        <w:tc>
          <w:tcPr>
            <w:tcW w:w="1410" w:type="dxa"/>
            <w:tcBorders>
              <w:top w:val="single" w:color="000000" w:sz="8" w:space="0"/>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599FC70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二级指标</w:t>
            </w:r>
          </w:p>
        </w:tc>
        <w:tc>
          <w:tcPr>
            <w:tcW w:w="1380" w:type="dxa"/>
            <w:tcBorders>
              <w:top w:val="single" w:color="000000" w:sz="8" w:space="0"/>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064151D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lang w:eastAsia="zh-CN"/>
              </w:rPr>
              <w:t>三</w:t>
            </w:r>
            <w:r>
              <w:rPr>
                <w:rFonts w:hint="eastAsia" w:ascii="仿宋" w:hAnsi="仿宋" w:eastAsia="仿宋" w:cs="仿宋"/>
                <w:b/>
                <w:bCs/>
                <w:color w:val="auto"/>
                <w:kern w:val="0"/>
                <w:sz w:val="24"/>
                <w:szCs w:val="24"/>
              </w:rPr>
              <w:t>级指标</w:t>
            </w:r>
          </w:p>
        </w:tc>
        <w:tc>
          <w:tcPr>
            <w:tcW w:w="2010" w:type="dxa"/>
            <w:tcBorders>
              <w:top w:val="single" w:color="000000" w:sz="8" w:space="0"/>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7FFB2DF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指标内容</w:t>
            </w:r>
          </w:p>
        </w:tc>
        <w:tc>
          <w:tcPr>
            <w:tcW w:w="2430" w:type="dxa"/>
            <w:tcBorders>
              <w:top w:val="single" w:color="000000" w:sz="8" w:space="0"/>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7D92C6D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评价情况</w:t>
            </w:r>
          </w:p>
        </w:tc>
        <w:tc>
          <w:tcPr>
            <w:tcW w:w="756" w:type="dxa"/>
            <w:tcBorders>
              <w:top w:val="single" w:color="000000" w:sz="8" w:space="0"/>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572492F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分值</w:t>
            </w:r>
          </w:p>
        </w:tc>
      </w:tr>
      <w:tr w14:paraId="58B52467">
        <w:tblPrEx>
          <w:tblCellMar>
            <w:top w:w="0" w:type="dxa"/>
            <w:left w:w="0" w:type="dxa"/>
            <w:bottom w:w="0" w:type="dxa"/>
            <w:right w:w="0" w:type="dxa"/>
          </w:tblCellMar>
        </w:tblPrEx>
        <w:trPr>
          <w:trHeight w:val="2228" w:hRule="atLeast"/>
        </w:trPr>
        <w:tc>
          <w:tcPr>
            <w:tcW w:w="1249" w:type="dxa"/>
            <w:vMerge w:val="restart"/>
            <w:tcBorders>
              <w:top w:val="nil"/>
              <w:left w:val="single" w:color="000000" w:sz="8" w:space="0"/>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1E62FF6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决策</w:t>
            </w:r>
          </w:p>
          <w:p w14:paraId="6E04BB3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（20分）</w:t>
            </w:r>
          </w:p>
          <w:p w14:paraId="63557E8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p>
        </w:tc>
        <w:tc>
          <w:tcPr>
            <w:tcW w:w="1410" w:type="dxa"/>
            <w:vMerge w:val="restart"/>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26BB9C0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项目立项　</w:t>
            </w:r>
          </w:p>
        </w:tc>
        <w:tc>
          <w:tcPr>
            <w:tcW w:w="138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70808CD7">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立项依据</w:t>
            </w:r>
          </w:p>
          <w:p w14:paraId="0018563C">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充分性</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4分</w:t>
            </w:r>
            <w:r>
              <w:rPr>
                <w:rFonts w:hint="eastAsia" w:ascii="仿宋" w:hAnsi="仿宋" w:eastAsia="仿宋" w:cs="仿宋"/>
                <w:color w:val="auto"/>
                <w:kern w:val="0"/>
                <w:sz w:val="24"/>
                <w:szCs w:val="24"/>
                <w:lang w:eastAsia="zh-CN"/>
              </w:rPr>
              <w:t>）</w:t>
            </w:r>
          </w:p>
        </w:tc>
        <w:tc>
          <w:tcPr>
            <w:tcW w:w="201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65F78CE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项目立项（主体是指项目主管部门，下同）是否符合法律法规、相关政策、发展规划以及部门职责，用以反映和考核项目立项依据情况。</w:t>
            </w:r>
          </w:p>
        </w:tc>
        <w:tc>
          <w:tcPr>
            <w:tcW w:w="243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6D9EDEB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该指标得分率为100%，项目立项依据充分，与部门职能紧密相关，立项程序规范，资料齐全，依据评分标准得4分。</w:t>
            </w:r>
          </w:p>
          <w:p w14:paraId="58895790">
            <w:pPr>
              <w:keepNext w:val="0"/>
              <w:keepLines w:val="0"/>
              <w:pageBreakBefore w:val="0"/>
              <w:widowControl/>
              <w:kinsoku/>
              <w:wordWrap/>
              <w:overflowPunct/>
              <w:topLinePunct w:val="0"/>
              <w:autoSpaceDE/>
              <w:autoSpaceDN/>
              <w:bidi w:val="0"/>
              <w:adjustRightInd/>
              <w:snapToGrid/>
              <w:spacing w:line="560" w:lineRule="exact"/>
              <w:ind w:left="-210" w:leftChars="-100"/>
              <w:jc w:val="both"/>
              <w:rPr>
                <w:rFonts w:hint="eastAsia" w:ascii="仿宋" w:hAnsi="仿宋" w:eastAsia="仿宋" w:cs="仿宋"/>
                <w:color w:val="auto"/>
                <w:kern w:val="0"/>
                <w:sz w:val="24"/>
                <w:szCs w:val="24"/>
              </w:rPr>
            </w:pPr>
          </w:p>
        </w:tc>
        <w:tc>
          <w:tcPr>
            <w:tcW w:w="756"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549068E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w:t>
            </w:r>
          </w:p>
        </w:tc>
      </w:tr>
      <w:tr w14:paraId="5AEB70DC">
        <w:tblPrEx>
          <w:tblCellMar>
            <w:top w:w="0" w:type="dxa"/>
            <w:left w:w="0" w:type="dxa"/>
            <w:bottom w:w="0" w:type="dxa"/>
            <w:right w:w="0" w:type="dxa"/>
          </w:tblCellMar>
        </w:tblPrEx>
        <w:trPr>
          <w:trHeight w:val="1016" w:hRule="atLeast"/>
        </w:trPr>
        <w:tc>
          <w:tcPr>
            <w:tcW w:w="1249" w:type="dxa"/>
            <w:vMerge w:val="continue"/>
            <w:tcBorders>
              <w:top w:val="nil"/>
              <w:left w:val="single" w:color="000000" w:sz="8" w:space="0"/>
              <w:bottom w:val="single" w:color="000000" w:sz="8" w:space="0"/>
              <w:right w:val="single" w:color="000000" w:sz="8" w:space="0"/>
            </w:tcBorders>
            <w:shd w:val="clear" w:color="auto" w:fill="auto"/>
            <w:noWrap w:val="0"/>
            <w:tcMar>
              <w:left w:w="283" w:type="dxa"/>
            </w:tcMar>
            <w:vAlign w:val="center"/>
          </w:tcPr>
          <w:p w14:paraId="6B9B8786">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center"/>
              <w:textAlignment w:val="auto"/>
              <w:rPr>
                <w:rFonts w:hint="eastAsia" w:ascii="仿宋" w:hAnsi="仿宋" w:eastAsia="仿宋" w:cs="仿宋"/>
                <w:color w:val="auto"/>
                <w:kern w:val="0"/>
                <w:sz w:val="24"/>
                <w:szCs w:val="24"/>
              </w:rPr>
            </w:pPr>
          </w:p>
        </w:tc>
        <w:tc>
          <w:tcPr>
            <w:tcW w:w="1410" w:type="dxa"/>
            <w:vMerge w:val="continue"/>
            <w:tcBorders>
              <w:top w:val="nil"/>
              <w:left w:val="nil"/>
              <w:bottom w:val="single" w:color="000000" w:sz="8" w:space="0"/>
              <w:right w:val="single" w:color="000000" w:sz="8" w:space="0"/>
            </w:tcBorders>
            <w:shd w:val="clear" w:color="auto" w:fill="auto"/>
            <w:noWrap w:val="0"/>
            <w:tcMar>
              <w:left w:w="283" w:type="dxa"/>
            </w:tcMar>
            <w:vAlign w:val="center"/>
          </w:tcPr>
          <w:p w14:paraId="2F2B530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p>
        </w:tc>
        <w:tc>
          <w:tcPr>
            <w:tcW w:w="138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27EF448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立项程序</w:t>
            </w:r>
          </w:p>
          <w:p w14:paraId="3E7D153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规范性</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4分</w:t>
            </w:r>
            <w:r>
              <w:rPr>
                <w:rFonts w:hint="eastAsia" w:ascii="仿宋" w:hAnsi="仿宋" w:eastAsia="仿宋" w:cs="仿宋"/>
                <w:color w:val="auto"/>
                <w:kern w:val="0"/>
                <w:sz w:val="24"/>
                <w:szCs w:val="24"/>
                <w:lang w:eastAsia="zh-CN"/>
              </w:rPr>
              <w:t>）</w:t>
            </w:r>
          </w:p>
        </w:tc>
        <w:tc>
          <w:tcPr>
            <w:tcW w:w="201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26473D7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项目申请、设立过程是否符合相关要求，用以反映和考核项目立项的规范情况。</w:t>
            </w:r>
          </w:p>
        </w:tc>
        <w:tc>
          <w:tcPr>
            <w:tcW w:w="243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4261A71B">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立项</w:t>
            </w:r>
            <w:r>
              <w:rPr>
                <w:rFonts w:hint="eastAsia" w:ascii="仿宋" w:hAnsi="仿宋" w:eastAsia="仿宋" w:cs="仿宋"/>
                <w:color w:val="auto"/>
                <w:kern w:val="0"/>
                <w:sz w:val="24"/>
                <w:szCs w:val="24"/>
                <w:lang w:val="en-US" w:eastAsia="zh-CN"/>
              </w:rPr>
              <w:t>申请</w:t>
            </w:r>
            <w:r>
              <w:rPr>
                <w:rFonts w:hint="eastAsia" w:ascii="仿宋" w:hAnsi="仿宋" w:eastAsia="仿宋" w:cs="仿宋"/>
                <w:color w:val="auto"/>
                <w:kern w:val="0"/>
                <w:sz w:val="24"/>
                <w:szCs w:val="24"/>
              </w:rPr>
              <w:t>、过程符合相关要求，</w:t>
            </w:r>
            <w:r>
              <w:rPr>
                <w:rFonts w:hint="eastAsia" w:ascii="仿宋" w:hAnsi="仿宋" w:eastAsia="仿宋" w:cs="仿宋"/>
                <w:color w:val="auto"/>
                <w:kern w:val="0"/>
                <w:sz w:val="24"/>
                <w:szCs w:val="24"/>
                <w:lang w:val="en-US" w:eastAsia="zh-CN"/>
              </w:rPr>
              <w:t>程序</w:t>
            </w:r>
            <w:r>
              <w:rPr>
                <w:rFonts w:hint="eastAsia" w:ascii="仿宋" w:hAnsi="仿宋" w:eastAsia="仿宋" w:cs="仿宋"/>
                <w:color w:val="auto"/>
                <w:kern w:val="0"/>
                <w:sz w:val="24"/>
                <w:szCs w:val="24"/>
              </w:rPr>
              <w:t>规范，指标评价实际得分</w:t>
            </w:r>
            <w:r>
              <w:rPr>
                <w:rFonts w:hint="eastAsia" w:ascii="仿宋" w:hAnsi="仿宋" w:eastAsia="仿宋" w:cs="仿宋"/>
                <w:color w:val="auto"/>
                <w:kern w:val="0"/>
                <w:sz w:val="24"/>
                <w:szCs w:val="24"/>
                <w:lang w:val="en-US" w:eastAsia="zh-CN"/>
              </w:rPr>
              <w:t>4</w:t>
            </w:r>
            <w:r>
              <w:rPr>
                <w:rFonts w:hint="eastAsia" w:ascii="仿宋" w:hAnsi="仿宋" w:eastAsia="仿宋" w:cs="仿宋"/>
                <w:color w:val="auto"/>
                <w:kern w:val="0"/>
                <w:sz w:val="24"/>
                <w:szCs w:val="24"/>
              </w:rPr>
              <w:t>分</w:t>
            </w:r>
          </w:p>
        </w:tc>
        <w:tc>
          <w:tcPr>
            <w:tcW w:w="756"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35F15D3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w:t>
            </w:r>
          </w:p>
        </w:tc>
      </w:tr>
      <w:tr w14:paraId="07348518">
        <w:tblPrEx>
          <w:tblCellMar>
            <w:top w:w="0" w:type="dxa"/>
            <w:left w:w="0" w:type="dxa"/>
            <w:bottom w:w="0" w:type="dxa"/>
            <w:right w:w="0" w:type="dxa"/>
          </w:tblCellMar>
        </w:tblPrEx>
        <w:trPr>
          <w:trHeight w:val="1190" w:hRule="atLeast"/>
        </w:trPr>
        <w:tc>
          <w:tcPr>
            <w:tcW w:w="1249" w:type="dxa"/>
            <w:vMerge w:val="continue"/>
            <w:tcBorders>
              <w:top w:val="nil"/>
              <w:left w:val="single" w:color="000000" w:sz="8" w:space="0"/>
              <w:bottom w:val="single" w:color="000000" w:sz="8" w:space="0"/>
              <w:right w:val="single" w:color="000000" w:sz="8" w:space="0"/>
            </w:tcBorders>
            <w:shd w:val="clear" w:color="auto" w:fill="auto"/>
            <w:noWrap w:val="0"/>
            <w:tcMar>
              <w:left w:w="283" w:type="dxa"/>
            </w:tcMar>
            <w:vAlign w:val="center"/>
          </w:tcPr>
          <w:p w14:paraId="60658674">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center"/>
              <w:textAlignment w:val="auto"/>
              <w:rPr>
                <w:rFonts w:hint="eastAsia" w:ascii="仿宋" w:hAnsi="仿宋" w:eastAsia="仿宋" w:cs="仿宋"/>
                <w:color w:val="auto"/>
                <w:kern w:val="0"/>
                <w:sz w:val="24"/>
                <w:szCs w:val="24"/>
              </w:rPr>
            </w:pPr>
          </w:p>
        </w:tc>
        <w:tc>
          <w:tcPr>
            <w:tcW w:w="1410" w:type="dxa"/>
            <w:vMerge w:val="restart"/>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797162D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绩效目标</w:t>
            </w:r>
          </w:p>
        </w:tc>
        <w:tc>
          <w:tcPr>
            <w:tcW w:w="138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2F8D69C3">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绩效目标</w:t>
            </w:r>
          </w:p>
          <w:p w14:paraId="21DEC34E">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合理性</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3.5分</w:t>
            </w:r>
            <w:r>
              <w:rPr>
                <w:rFonts w:hint="eastAsia" w:ascii="仿宋" w:hAnsi="仿宋" w:eastAsia="仿宋" w:cs="仿宋"/>
                <w:color w:val="auto"/>
                <w:kern w:val="0"/>
                <w:sz w:val="24"/>
                <w:szCs w:val="24"/>
                <w:lang w:eastAsia="zh-CN"/>
              </w:rPr>
              <w:t>）</w:t>
            </w:r>
          </w:p>
        </w:tc>
        <w:tc>
          <w:tcPr>
            <w:tcW w:w="201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43925D9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项目所设定的绩效目标是否依据充分，是否与实际工作内容相关，是否与预算确定的投资额相匹配。</w:t>
            </w:r>
          </w:p>
        </w:tc>
        <w:tc>
          <w:tcPr>
            <w:tcW w:w="243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54968F7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绩效目标设置不充分，绩效目标不能分解为具体的绩效指标，绩效目标设置较为简单，没有量化细化。依据评分标准得2分</w:t>
            </w:r>
          </w:p>
        </w:tc>
        <w:tc>
          <w:tcPr>
            <w:tcW w:w="756"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22C9DC4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w:t>
            </w:r>
          </w:p>
        </w:tc>
      </w:tr>
      <w:tr w14:paraId="0B6F3D67">
        <w:tblPrEx>
          <w:tblCellMar>
            <w:top w:w="0" w:type="dxa"/>
            <w:left w:w="0" w:type="dxa"/>
            <w:bottom w:w="0" w:type="dxa"/>
            <w:right w:w="0" w:type="dxa"/>
          </w:tblCellMar>
        </w:tblPrEx>
        <w:trPr>
          <w:trHeight w:val="844" w:hRule="atLeast"/>
        </w:trPr>
        <w:tc>
          <w:tcPr>
            <w:tcW w:w="1249" w:type="dxa"/>
            <w:vMerge w:val="continue"/>
            <w:tcBorders>
              <w:top w:val="nil"/>
              <w:left w:val="single" w:color="000000" w:sz="8" w:space="0"/>
              <w:bottom w:val="single" w:color="000000" w:sz="8" w:space="0"/>
              <w:right w:val="single" w:color="000000" w:sz="8" w:space="0"/>
            </w:tcBorders>
            <w:shd w:val="clear" w:color="auto" w:fill="auto"/>
            <w:noWrap w:val="0"/>
            <w:tcMar>
              <w:left w:w="283" w:type="dxa"/>
            </w:tcMar>
            <w:vAlign w:val="center"/>
          </w:tcPr>
          <w:p w14:paraId="33F76EAE">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left"/>
              <w:textAlignment w:val="auto"/>
              <w:rPr>
                <w:rFonts w:hint="eastAsia" w:ascii="仿宋" w:hAnsi="仿宋" w:eastAsia="仿宋" w:cs="仿宋"/>
                <w:color w:val="auto"/>
                <w:kern w:val="0"/>
                <w:sz w:val="24"/>
                <w:szCs w:val="24"/>
              </w:rPr>
            </w:pPr>
          </w:p>
        </w:tc>
        <w:tc>
          <w:tcPr>
            <w:tcW w:w="1410" w:type="dxa"/>
            <w:vMerge w:val="continue"/>
            <w:tcBorders>
              <w:top w:val="nil"/>
              <w:left w:val="nil"/>
              <w:bottom w:val="single" w:color="000000" w:sz="8" w:space="0"/>
              <w:right w:val="single" w:color="000000" w:sz="8" w:space="0"/>
            </w:tcBorders>
            <w:shd w:val="clear" w:color="auto" w:fill="auto"/>
            <w:noWrap w:val="0"/>
            <w:tcMar>
              <w:left w:w="283" w:type="dxa"/>
            </w:tcMar>
            <w:vAlign w:val="center"/>
          </w:tcPr>
          <w:p w14:paraId="7162D63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p>
        </w:tc>
        <w:tc>
          <w:tcPr>
            <w:tcW w:w="138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09F9C2B9">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绩效指标</w:t>
            </w:r>
          </w:p>
          <w:p w14:paraId="4425EFD3">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明确性</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3.5分</w:t>
            </w:r>
            <w:r>
              <w:rPr>
                <w:rFonts w:hint="eastAsia" w:ascii="仿宋" w:hAnsi="仿宋" w:eastAsia="仿宋" w:cs="仿宋"/>
                <w:color w:val="auto"/>
                <w:kern w:val="0"/>
                <w:sz w:val="24"/>
                <w:szCs w:val="24"/>
                <w:lang w:eastAsia="zh-CN"/>
              </w:rPr>
              <w:t>）</w:t>
            </w:r>
          </w:p>
        </w:tc>
        <w:tc>
          <w:tcPr>
            <w:tcW w:w="201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14CE160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依据绩效目标设定的绩效指标是否清晰、细化、可衡量等，用以反映和考核项目绩效目标的明细化情况。</w:t>
            </w:r>
          </w:p>
        </w:tc>
        <w:tc>
          <w:tcPr>
            <w:tcW w:w="243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17AD14D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项目设定了绩效目标，绩效目标与实际工作内容相关、与预算确定的</w:t>
            </w:r>
            <w:r>
              <w:rPr>
                <w:rFonts w:hint="eastAsia" w:ascii="仿宋" w:hAnsi="仿宋" w:eastAsia="仿宋" w:cs="仿宋"/>
                <w:color w:val="auto"/>
                <w:kern w:val="0"/>
                <w:sz w:val="24"/>
                <w:szCs w:val="24"/>
                <w:lang w:val="en-US" w:eastAsia="zh-CN"/>
              </w:rPr>
              <w:t>金额有点差距.依据评分标准得3分</w:t>
            </w:r>
          </w:p>
        </w:tc>
        <w:tc>
          <w:tcPr>
            <w:tcW w:w="756"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25948FE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w:t>
            </w:r>
          </w:p>
        </w:tc>
      </w:tr>
      <w:tr w14:paraId="6B0EF648">
        <w:tblPrEx>
          <w:tblCellMar>
            <w:top w:w="0" w:type="dxa"/>
            <w:left w:w="0" w:type="dxa"/>
            <w:bottom w:w="0" w:type="dxa"/>
            <w:right w:w="0" w:type="dxa"/>
          </w:tblCellMar>
        </w:tblPrEx>
        <w:trPr>
          <w:trHeight w:val="1772" w:hRule="atLeast"/>
        </w:trPr>
        <w:tc>
          <w:tcPr>
            <w:tcW w:w="1249" w:type="dxa"/>
            <w:vMerge w:val="continue"/>
            <w:tcBorders>
              <w:top w:val="nil"/>
              <w:left w:val="single" w:color="000000" w:sz="8" w:space="0"/>
              <w:bottom w:val="single" w:color="000000" w:sz="8" w:space="0"/>
              <w:right w:val="single" w:color="000000" w:sz="8" w:space="0"/>
            </w:tcBorders>
            <w:shd w:val="clear" w:color="auto" w:fill="auto"/>
            <w:noWrap w:val="0"/>
            <w:tcMar>
              <w:left w:w="283" w:type="dxa"/>
            </w:tcMar>
            <w:vAlign w:val="center"/>
          </w:tcPr>
          <w:p w14:paraId="00830D47">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left"/>
              <w:textAlignment w:val="auto"/>
              <w:rPr>
                <w:rFonts w:hint="eastAsia" w:ascii="仿宋" w:hAnsi="仿宋" w:eastAsia="仿宋" w:cs="仿宋"/>
                <w:color w:val="auto"/>
                <w:kern w:val="0"/>
                <w:sz w:val="24"/>
                <w:szCs w:val="24"/>
              </w:rPr>
            </w:pPr>
          </w:p>
        </w:tc>
        <w:tc>
          <w:tcPr>
            <w:tcW w:w="1410" w:type="dxa"/>
            <w:vMerge w:val="restart"/>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0B46468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资金投入</w:t>
            </w:r>
          </w:p>
          <w:p w14:paraId="66997DBB">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38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77B960CE">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预算编制</w:t>
            </w:r>
          </w:p>
          <w:p w14:paraId="238F3F54">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科学性</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2.5分</w:t>
            </w:r>
            <w:r>
              <w:rPr>
                <w:rFonts w:hint="eastAsia" w:ascii="仿宋" w:hAnsi="仿宋" w:eastAsia="仿宋" w:cs="仿宋"/>
                <w:color w:val="auto"/>
                <w:kern w:val="0"/>
                <w:sz w:val="24"/>
                <w:szCs w:val="24"/>
                <w:lang w:eastAsia="zh-CN"/>
              </w:rPr>
              <w:t>）</w:t>
            </w:r>
          </w:p>
        </w:tc>
        <w:tc>
          <w:tcPr>
            <w:tcW w:w="201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5D6E055F">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项目预算编制是否经过科学论证、有明确标准，资金额度与年度目标是否相适应，用以反映和考核项目预算编制的科学性、合理性情况。</w:t>
            </w:r>
          </w:p>
        </w:tc>
        <w:tc>
          <w:tcPr>
            <w:tcW w:w="243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71D0968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预算编制欠科学，不能满足当年经费需要，</w:t>
            </w:r>
            <w:r>
              <w:rPr>
                <w:rFonts w:hint="eastAsia" w:ascii="仿宋" w:hAnsi="仿宋" w:eastAsia="仿宋" w:cs="仿宋"/>
                <w:color w:val="auto"/>
                <w:kern w:val="0"/>
                <w:sz w:val="24"/>
                <w:szCs w:val="24"/>
                <w:lang w:val="en-US" w:eastAsia="zh-CN"/>
              </w:rPr>
              <w:t>追加预算。依据评分标准得</w:t>
            </w:r>
            <w:r>
              <w:rPr>
                <w:rFonts w:hint="eastAsia" w:ascii="仿宋" w:hAnsi="仿宋" w:eastAsia="仿宋" w:cs="仿宋"/>
                <w:color w:val="auto"/>
                <w:kern w:val="0"/>
                <w:sz w:val="24"/>
                <w:szCs w:val="24"/>
                <w:lang w:eastAsia="zh-CN"/>
              </w:rPr>
              <w:t>1.5</w:t>
            </w:r>
            <w:r>
              <w:rPr>
                <w:rFonts w:hint="eastAsia" w:ascii="仿宋" w:hAnsi="仿宋" w:eastAsia="仿宋" w:cs="仿宋"/>
                <w:color w:val="auto"/>
                <w:kern w:val="0"/>
                <w:sz w:val="24"/>
                <w:szCs w:val="24"/>
                <w:lang w:val="en-US" w:eastAsia="zh-CN"/>
              </w:rPr>
              <w:t>分</w:t>
            </w:r>
          </w:p>
        </w:tc>
        <w:tc>
          <w:tcPr>
            <w:tcW w:w="756"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7FA65B7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1.5</w:t>
            </w:r>
          </w:p>
        </w:tc>
      </w:tr>
      <w:tr w14:paraId="4FA2D2B3">
        <w:tblPrEx>
          <w:tblCellMar>
            <w:top w:w="0" w:type="dxa"/>
            <w:left w:w="0" w:type="dxa"/>
            <w:bottom w:w="0" w:type="dxa"/>
            <w:right w:w="0" w:type="dxa"/>
          </w:tblCellMar>
        </w:tblPrEx>
        <w:trPr>
          <w:trHeight w:val="1202" w:hRule="atLeast"/>
        </w:trPr>
        <w:tc>
          <w:tcPr>
            <w:tcW w:w="1249" w:type="dxa"/>
            <w:vMerge w:val="continue"/>
            <w:tcBorders>
              <w:top w:val="nil"/>
              <w:left w:val="single" w:color="000000" w:sz="8" w:space="0"/>
              <w:bottom w:val="single" w:color="000000" w:sz="8" w:space="0"/>
              <w:right w:val="single" w:color="000000" w:sz="8" w:space="0"/>
            </w:tcBorders>
            <w:shd w:val="clear" w:color="auto" w:fill="auto"/>
            <w:noWrap w:val="0"/>
            <w:tcMar>
              <w:left w:w="283" w:type="dxa"/>
            </w:tcMar>
            <w:vAlign w:val="center"/>
          </w:tcPr>
          <w:p w14:paraId="38BE118F">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left"/>
              <w:textAlignment w:val="auto"/>
              <w:rPr>
                <w:rFonts w:hint="eastAsia" w:ascii="仿宋" w:hAnsi="仿宋" w:eastAsia="仿宋" w:cs="仿宋"/>
                <w:color w:val="auto"/>
                <w:kern w:val="0"/>
                <w:sz w:val="24"/>
                <w:szCs w:val="24"/>
              </w:rPr>
            </w:pPr>
          </w:p>
        </w:tc>
        <w:tc>
          <w:tcPr>
            <w:tcW w:w="1410" w:type="dxa"/>
            <w:vMerge w:val="continue"/>
            <w:tcBorders>
              <w:top w:val="nil"/>
              <w:left w:val="nil"/>
              <w:bottom w:val="single" w:color="000000" w:sz="8" w:space="0"/>
              <w:right w:val="single" w:color="000000" w:sz="8" w:space="0"/>
            </w:tcBorders>
            <w:shd w:val="clear" w:color="auto" w:fill="auto"/>
            <w:noWrap w:val="0"/>
            <w:tcMar>
              <w:left w:w="283" w:type="dxa"/>
            </w:tcMar>
            <w:vAlign w:val="center"/>
          </w:tcPr>
          <w:p w14:paraId="6899D18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p>
        </w:tc>
        <w:tc>
          <w:tcPr>
            <w:tcW w:w="138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400B670D">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资金分配</w:t>
            </w:r>
          </w:p>
          <w:p w14:paraId="6D1B8205">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合理性</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2.5分</w:t>
            </w:r>
            <w:r>
              <w:rPr>
                <w:rFonts w:hint="eastAsia" w:ascii="仿宋" w:hAnsi="仿宋" w:eastAsia="仿宋" w:cs="仿宋"/>
                <w:color w:val="auto"/>
                <w:kern w:val="0"/>
                <w:sz w:val="24"/>
                <w:szCs w:val="24"/>
                <w:lang w:eastAsia="zh-CN"/>
              </w:rPr>
              <w:t>）</w:t>
            </w:r>
          </w:p>
        </w:tc>
        <w:tc>
          <w:tcPr>
            <w:tcW w:w="201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5A36556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项目预算资金分配是否有测算依据，与补助单位或地方实际是否相适应，用以反映和考核项目预算资金分配的科学性、合理性情况。</w:t>
            </w:r>
          </w:p>
        </w:tc>
        <w:tc>
          <w:tcPr>
            <w:tcW w:w="2430"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6E7A402B">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rPr>
            </w:pPr>
            <w:r>
              <w:rPr>
                <w:rFonts w:hint="eastAsia" w:ascii="仿宋" w:hAnsi="仿宋" w:eastAsia="仿宋" w:cs="仿宋"/>
                <w:color w:val="auto"/>
                <w:kern w:val="0"/>
                <w:sz w:val="24"/>
                <w:szCs w:val="24"/>
                <w:lang w:val="en-US" w:eastAsia="zh-CN"/>
              </w:rPr>
              <w:t>项目预算资金分配根据政府相关文件执行.按具体标准支付</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依据评分标准得2.5分</w:t>
            </w:r>
          </w:p>
        </w:tc>
        <w:tc>
          <w:tcPr>
            <w:tcW w:w="756"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25A3397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2.5</w:t>
            </w:r>
          </w:p>
        </w:tc>
      </w:tr>
      <w:tr w14:paraId="2899C87C">
        <w:tblPrEx>
          <w:tblCellMar>
            <w:top w:w="0" w:type="dxa"/>
            <w:left w:w="0" w:type="dxa"/>
            <w:bottom w:w="0" w:type="dxa"/>
            <w:right w:w="0" w:type="dxa"/>
          </w:tblCellMar>
        </w:tblPrEx>
        <w:trPr>
          <w:trHeight w:val="683" w:hRule="atLeast"/>
        </w:trPr>
        <w:tc>
          <w:tcPr>
            <w:tcW w:w="8479" w:type="dxa"/>
            <w:gridSpan w:val="5"/>
            <w:tcBorders>
              <w:top w:val="nil"/>
              <w:left w:val="single" w:color="000000" w:sz="8" w:space="0"/>
              <w:bottom w:val="single" w:color="000000" w:sz="8" w:space="0"/>
              <w:right w:val="single" w:color="000000" w:sz="8" w:space="0"/>
            </w:tcBorders>
            <w:shd w:val="clear" w:color="auto" w:fill="auto"/>
            <w:noWrap w:val="0"/>
            <w:tcMar>
              <w:top w:w="0" w:type="dxa"/>
              <w:left w:w="283" w:type="dxa"/>
              <w:bottom w:w="0" w:type="dxa"/>
              <w:right w:w="108" w:type="dxa"/>
            </w:tcMar>
            <w:vAlign w:val="center"/>
          </w:tcPr>
          <w:p w14:paraId="505B59BD">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小计</w:t>
            </w:r>
          </w:p>
        </w:tc>
        <w:tc>
          <w:tcPr>
            <w:tcW w:w="756" w:type="dxa"/>
            <w:tcBorders>
              <w:top w:val="nil"/>
              <w:left w:val="nil"/>
              <w:bottom w:val="single" w:color="000000" w:sz="8" w:space="0"/>
              <w:right w:val="single" w:color="000000" w:sz="8" w:space="0"/>
            </w:tcBorders>
            <w:shd w:val="clear" w:color="auto" w:fill="FFFFFF"/>
            <w:noWrap w:val="0"/>
            <w:tcMar>
              <w:top w:w="0" w:type="dxa"/>
              <w:left w:w="283" w:type="dxa"/>
              <w:bottom w:w="0" w:type="dxa"/>
              <w:right w:w="108" w:type="dxa"/>
            </w:tcMar>
            <w:vAlign w:val="center"/>
          </w:tcPr>
          <w:p w14:paraId="02F63802">
            <w:pPr>
              <w:pStyle w:val="5"/>
              <w:keepNext w:val="0"/>
              <w:keepLines w:val="0"/>
              <w:pageBreakBefore w:val="0"/>
              <w:kinsoku/>
              <w:wordWrap/>
              <w:overflowPunct/>
              <w:topLinePunct w:val="0"/>
              <w:autoSpaceDE/>
              <w:autoSpaceDN/>
              <w:bidi w:val="0"/>
              <w:snapToGrid/>
              <w:spacing w:line="560" w:lineRule="exact"/>
              <w:ind w:left="0" w:leftChars="0" w:firstLine="0" w:firstLineChars="0"/>
              <w:jc w:val="both"/>
              <w:rPr>
                <w:rFonts w:hint="default"/>
                <w:color w:val="auto"/>
                <w:lang w:val="en-US" w:eastAsia="zh-CN"/>
              </w:rPr>
            </w:pPr>
            <w:r>
              <w:rPr>
                <w:rFonts w:hint="eastAsia"/>
                <w:color w:val="auto"/>
                <w:lang w:val="en-US" w:eastAsia="zh-CN"/>
              </w:rPr>
              <w:t>17</w:t>
            </w:r>
          </w:p>
        </w:tc>
      </w:tr>
    </w:tbl>
    <w:p w14:paraId="2051B5C2">
      <w:pPr>
        <w:keepNext w:val="0"/>
        <w:keepLines w:val="0"/>
        <w:pageBreakBefore w:val="0"/>
        <w:widowControl w:val="0"/>
        <w:kinsoku/>
        <w:wordWrap/>
        <w:overflowPunct/>
        <w:topLinePunct w:val="0"/>
        <w:autoSpaceDE/>
        <w:autoSpaceDN/>
        <w:bidi w:val="0"/>
        <w:adjustRightInd w:val="0"/>
        <w:snapToGrid/>
        <w:spacing w:line="560" w:lineRule="exact"/>
        <w:ind w:firstLine="840" w:firstLineChars="3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1.立项依据充分性</w:t>
      </w:r>
    </w:p>
    <w:p w14:paraId="705B21A0">
      <w:pPr>
        <w:keepNext w:val="0"/>
        <w:keepLines w:val="0"/>
        <w:pageBreakBefore w:val="0"/>
        <w:widowControl w:val="0"/>
        <w:kinsoku/>
        <w:wordWrap/>
        <w:overflowPunct/>
        <w:topLinePunct w:val="0"/>
        <w:autoSpaceDE/>
        <w:autoSpaceDN/>
        <w:bidi w:val="0"/>
        <w:adjustRightInd w:val="0"/>
        <w:snapToGrid/>
        <w:spacing w:line="560" w:lineRule="exact"/>
        <w:ind w:left="279" w:leftChars="133"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指标解释：该项指标主要考核项目立项是否符合法律法规、相关政策、发展规划以及部门职责，用以反映和考核项目立项依据情况。</w:t>
      </w:r>
    </w:p>
    <w:p w14:paraId="6D5B6AB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评分情况：怀远县第五次全国经济普查项目立项依据充分，立项程序规范，这表明项目在启动前已经经过了充分的论证和准备，符合国家和地方的经济普查要求。</w:t>
      </w:r>
    </w:p>
    <w:p w14:paraId="13ED998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项目立项符合法律法规及相关政策的规定，立期依据充分，该项满分4分，得4分，得分率100.00%。</w:t>
      </w:r>
    </w:p>
    <w:p w14:paraId="022BBBF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2.立项程序规范性</w:t>
      </w:r>
    </w:p>
    <w:p w14:paraId="6984924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指标解释：项目申请、设立过程是否符合相关要求，用以反映和考核项目立项的规范情况。</w:t>
      </w:r>
    </w:p>
    <w:p w14:paraId="2289A30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评分情况：本项目按照规定的程序申请设立，取得符合要求的项目立项批复文件，该项满分4分，得4分，得分率100.00%。</w:t>
      </w:r>
    </w:p>
    <w:p w14:paraId="63FCC59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3.绩效目标合理性</w:t>
      </w:r>
    </w:p>
    <w:p w14:paraId="316B14E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指标解释：项目所设定的绩效目标是否依据充分，是否符合客观实际，用以反映和考核项目绩效目标与项目实施的相符情况。</w:t>
      </w:r>
    </w:p>
    <w:p w14:paraId="3E3D56A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bookmarkStart w:id="178" w:name="_Hlk79766109"/>
      <w:r>
        <w:rPr>
          <w:rFonts w:hint="eastAsia" w:ascii="仿宋" w:hAnsi="仿宋" w:eastAsia="仿宋" w:cs="仿宋"/>
          <w:color w:val="auto"/>
          <w:sz w:val="28"/>
          <w:szCs w:val="28"/>
          <w:lang w:val="en-US" w:eastAsia="zh-CN"/>
        </w:rPr>
        <w:t>评分情况：</w:t>
      </w:r>
      <w:bookmarkEnd w:id="178"/>
      <w:r>
        <w:rPr>
          <w:rFonts w:hint="eastAsia" w:ascii="仿宋" w:hAnsi="仿宋" w:eastAsia="仿宋" w:cs="仿宋"/>
          <w:color w:val="auto"/>
          <w:sz w:val="28"/>
          <w:szCs w:val="28"/>
          <w:lang w:val="en-US" w:eastAsia="zh-CN"/>
        </w:rPr>
        <w:t>项目所设定的绩效目标绩效目标设置不充分，与单位职责紧密相关但不能反映目标完成情况，绩效目标 能分解为具体的绩效指标，绩效目标设置较为简单，没有量化细化。该项满分3.5分，实际得分</w:t>
      </w:r>
      <w:r>
        <w:rPr>
          <w:rFonts w:hint="default" w:ascii="仿宋" w:hAnsi="仿宋" w:eastAsia="仿宋" w:cs="仿宋"/>
          <w:color w:val="auto"/>
          <w:sz w:val="28"/>
          <w:szCs w:val="28"/>
          <w:lang w:val="en-US" w:eastAsia="zh-CN"/>
        </w:rPr>
        <w:t>2</w:t>
      </w:r>
      <w:r>
        <w:rPr>
          <w:rFonts w:hint="eastAsia" w:ascii="仿宋" w:hAnsi="仿宋" w:eastAsia="仿宋" w:cs="仿宋"/>
          <w:color w:val="auto"/>
          <w:sz w:val="28"/>
          <w:szCs w:val="28"/>
          <w:lang w:val="en-US" w:eastAsia="zh-CN"/>
        </w:rPr>
        <w:t>分，得分率</w:t>
      </w:r>
      <w:r>
        <w:rPr>
          <w:rFonts w:hint="default" w:ascii="仿宋" w:hAnsi="仿宋" w:eastAsia="仿宋" w:cs="仿宋"/>
          <w:color w:val="auto"/>
          <w:sz w:val="28"/>
          <w:szCs w:val="28"/>
          <w:lang w:val="en-US" w:eastAsia="zh-CN"/>
        </w:rPr>
        <w:t>57.</w:t>
      </w:r>
      <w:r>
        <w:rPr>
          <w:rFonts w:hint="eastAsia" w:ascii="仿宋" w:hAnsi="仿宋" w:eastAsia="仿宋" w:cs="仿宋"/>
          <w:color w:val="auto"/>
          <w:sz w:val="28"/>
          <w:szCs w:val="28"/>
          <w:lang w:val="en-US" w:eastAsia="zh-CN"/>
        </w:rPr>
        <w:t>14%。</w:t>
      </w:r>
    </w:p>
    <w:p w14:paraId="3A981AE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4.绩效指标明确性</w:t>
      </w:r>
    </w:p>
    <w:p w14:paraId="611975D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指标解释：依据绩效目标设定的绩效指标是否清晰、细化、可衡量等，用以反映和考核项目绩效目标的明细化情况。</w:t>
      </w:r>
    </w:p>
    <w:p w14:paraId="537901E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绩效目标较为简单、笼统，未根据项目实际对产出和效益进行量化、细化，多数为泛化的定性指标，评价依据不清，标准不明确，缺少科学合理的衡量标准。根据评价标准，该项满分3.5分，得3分，得分率为8</w:t>
      </w:r>
      <w:r>
        <w:rPr>
          <w:rFonts w:hint="default" w:ascii="仿宋" w:hAnsi="仿宋" w:eastAsia="仿宋" w:cs="仿宋"/>
          <w:color w:val="auto"/>
          <w:sz w:val="28"/>
          <w:szCs w:val="28"/>
          <w:lang w:val="en-US" w:eastAsia="zh-CN"/>
        </w:rPr>
        <w:t>5.70</w:t>
      </w:r>
      <w:r>
        <w:rPr>
          <w:rFonts w:hint="eastAsia" w:ascii="仿宋" w:hAnsi="仿宋" w:eastAsia="仿宋" w:cs="仿宋"/>
          <w:color w:val="auto"/>
          <w:sz w:val="28"/>
          <w:szCs w:val="28"/>
          <w:lang w:val="en-US" w:eastAsia="zh-CN"/>
        </w:rPr>
        <w:t>%。</w:t>
      </w:r>
    </w:p>
    <w:p w14:paraId="46AE0D4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5.预算编制科学性</w:t>
      </w:r>
    </w:p>
    <w:p w14:paraId="348E0E3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指标解释：项目预算编制是否经过科学论证、有明确标准、资金额度与年度目标是否相适应，用以反映和考核项目预算编制的科          学性、合理性情况。</w:t>
      </w:r>
    </w:p>
    <w:p w14:paraId="3ACCFF0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评分情况：县统计局依据市统计局规定统计符合要求的支出决算测算得出各项经费标准，预算内容与项目内容有一定差距，补充了2023 年度第五次全国经济普查追加拨付劳务费73万。</w:t>
      </w:r>
      <w:bookmarkStart w:id="179" w:name="_Hlk79831575"/>
      <w:r>
        <w:rPr>
          <w:rFonts w:hint="eastAsia" w:ascii="仿宋" w:hAnsi="仿宋" w:eastAsia="仿宋" w:cs="仿宋"/>
          <w:color w:val="auto"/>
          <w:sz w:val="28"/>
          <w:szCs w:val="28"/>
          <w:lang w:val="en-US" w:eastAsia="zh-CN"/>
        </w:rPr>
        <w:t>依据评分标准，该项满分2.5分，得1.5分，得分率</w:t>
      </w:r>
      <w:r>
        <w:rPr>
          <w:rFonts w:hint="default" w:ascii="仿宋" w:hAnsi="仿宋" w:eastAsia="仿宋" w:cs="仿宋"/>
          <w:color w:val="auto"/>
          <w:sz w:val="28"/>
          <w:szCs w:val="28"/>
          <w:lang w:val="en-US" w:eastAsia="zh-CN"/>
        </w:rPr>
        <w:t>60.00</w:t>
      </w:r>
      <w:r>
        <w:rPr>
          <w:rFonts w:hint="eastAsia" w:ascii="仿宋" w:hAnsi="仿宋" w:eastAsia="仿宋" w:cs="仿宋"/>
          <w:color w:val="auto"/>
          <w:sz w:val="28"/>
          <w:szCs w:val="28"/>
          <w:lang w:val="en-US" w:eastAsia="zh-CN"/>
        </w:rPr>
        <w:t>%。</w:t>
      </w:r>
    </w:p>
    <w:bookmarkEnd w:id="179"/>
    <w:p w14:paraId="0BB5F89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6.资金分配合理性</w:t>
      </w:r>
    </w:p>
    <w:p w14:paraId="5F6DCBC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指标解释：项目是否有测算依据、与补助单位或地方实际是否相适应，用以反映和考核项目预算资金分配的科学性、合理性情况。</w:t>
      </w:r>
    </w:p>
    <w:p w14:paraId="0DA25B2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w:t>
      </w:r>
    </w:p>
    <w:p w14:paraId="0644A04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该项目资金分配有测算依据，资金分配较科学合理。依据评分标准，该项满分2.5分，得2.5分，得分率100.00%。</w:t>
      </w:r>
    </w:p>
    <w:p w14:paraId="6F2A62F3">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80" w:name="_Toc31012"/>
      <w:bookmarkStart w:id="181" w:name="_Toc26277"/>
      <w:bookmarkStart w:id="182" w:name="_Toc21978"/>
      <w:r>
        <w:rPr>
          <w:rFonts w:hint="eastAsia" w:ascii="方正楷体_GB2312" w:hAnsi="方正楷体_GB2312" w:eastAsia="方正楷体_GB2312" w:cs="方正楷体_GB2312"/>
          <w:sz w:val="28"/>
          <w:szCs w:val="28"/>
          <w:lang w:val="en-US" w:eastAsia="zh-CN"/>
        </w:rPr>
        <w:t>（二）项目过程情况</w:t>
      </w:r>
      <w:bookmarkEnd w:id="180"/>
      <w:bookmarkEnd w:id="181"/>
      <w:bookmarkEnd w:id="182"/>
    </w:p>
    <w:p w14:paraId="57C1B9A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项目过程的评价指标包括资金管理、组织实施二项二级指标，共涉及资金到位率、资金拨付及时性、预算执行率、资金使用合规性、绩效自评内容准确完整性、绩效自评结论真实性、管理制度健全性、7个三级指标。“项目过程”总分20分，得分</w:t>
      </w:r>
      <w:r>
        <w:rPr>
          <w:rFonts w:hint="default" w:ascii="仿宋" w:hAnsi="仿宋" w:eastAsia="仿宋" w:cs="仿宋"/>
          <w:color w:val="auto"/>
          <w:sz w:val="28"/>
          <w:szCs w:val="28"/>
          <w:lang w:val="en-US" w:eastAsia="zh-CN"/>
        </w:rPr>
        <w:t>18</w:t>
      </w:r>
      <w:r>
        <w:rPr>
          <w:rFonts w:hint="eastAsia" w:ascii="仿宋" w:hAnsi="仿宋" w:eastAsia="仿宋" w:cs="仿宋"/>
          <w:color w:val="auto"/>
          <w:sz w:val="28"/>
          <w:szCs w:val="28"/>
          <w:lang w:val="en-US" w:eastAsia="zh-CN"/>
        </w:rPr>
        <w:t>分，得分率90.00%。主要问题在于绩效指标设置不太规范，绩效自评内容不够完整，填写不规范，自评结论不能够真实准确反映项目实际完成情况：</w:t>
      </w:r>
    </w:p>
    <w:p w14:paraId="38538D1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b/>
          <w:bCs/>
          <w:color w:val="auto"/>
          <w:sz w:val="28"/>
          <w:szCs w:val="28"/>
        </w:rPr>
        <w:t>过程类指标评分情况</w:t>
      </w:r>
    </w:p>
    <w:tbl>
      <w:tblPr>
        <w:tblStyle w:val="11"/>
        <w:tblpPr w:leftFromText="180" w:rightFromText="180" w:vertAnchor="text" w:horzAnchor="page" w:tblpX="1732" w:tblpY="464"/>
        <w:tblOverlap w:val="never"/>
        <w:tblW w:w="9176" w:type="dxa"/>
        <w:tblInd w:w="0" w:type="dxa"/>
        <w:tblLayout w:type="fixed"/>
        <w:tblCellMar>
          <w:top w:w="0" w:type="dxa"/>
          <w:left w:w="0" w:type="dxa"/>
          <w:bottom w:w="0" w:type="dxa"/>
          <w:right w:w="0" w:type="dxa"/>
        </w:tblCellMar>
      </w:tblPr>
      <w:tblGrid>
        <w:gridCol w:w="709"/>
        <w:gridCol w:w="705"/>
        <w:gridCol w:w="1590"/>
        <w:gridCol w:w="2550"/>
        <w:gridCol w:w="3030"/>
        <w:gridCol w:w="592"/>
      </w:tblGrid>
      <w:tr w14:paraId="703504B1">
        <w:tblPrEx>
          <w:tblCellMar>
            <w:top w:w="0" w:type="dxa"/>
            <w:left w:w="0" w:type="dxa"/>
            <w:bottom w:w="0" w:type="dxa"/>
            <w:right w:w="0" w:type="dxa"/>
          </w:tblCellMar>
        </w:tblPrEx>
        <w:trPr>
          <w:trHeight w:val="692" w:hRule="atLeast"/>
        </w:trPr>
        <w:tc>
          <w:tcPr>
            <w:tcW w:w="709" w:type="dxa"/>
            <w:tcBorders>
              <w:top w:val="single" w:color="000000" w:sz="8" w:space="0"/>
              <w:left w:val="single" w:color="000000" w:sz="8" w:space="0"/>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5D71C6D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一级指标</w:t>
            </w:r>
          </w:p>
        </w:tc>
        <w:tc>
          <w:tcPr>
            <w:tcW w:w="705" w:type="dxa"/>
            <w:tcBorders>
              <w:top w:val="single" w:color="000000" w:sz="8" w:space="0"/>
              <w:left w:val="nil"/>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3CA9BB5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二级指标</w:t>
            </w:r>
          </w:p>
        </w:tc>
        <w:tc>
          <w:tcPr>
            <w:tcW w:w="1590" w:type="dxa"/>
            <w:tcBorders>
              <w:top w:val="single" w:color="000000" w:sz="8" w:space="0"/>
              <w:left w:val="nil"/>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5D9CAE7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三级指标</w:t>
            </w:r>
          </w:p>
        </w:tc>
        <w:tc>
          <w:tcPr>
            <w:tcW w:w="2550"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BD457B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指标内容</w:t>
            </w:r>
          </w:p>
        </w:tc>
        <w:tc>
          <w:tcPr>
            <w:tcW w:w="3030"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3195F5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评价情况</w:t>
            </w:r>
          </w:p>
        </w:tc>
        <w:tc>
          <w:tcPr>
            <w:tcW w:w="592"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A38441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分值</w:t>
            </w:r>
          </w:p>
        </w:tc>
      </w:tr>
      <w:tr w14:paraId="0B6E99B1">
        <w:tblPrEx>
          <w:tblCellMar>
            <w:top w:w="0" w:type="dxa"/>
            <w:left w:w="0" w:type="dxa"/>
            <w:bottom w:w="0" w:type="dxa"/>
            <w:right w:w="0" w:type="dxa"/>
          </w:tblCellMar>
        </w:tblPrEx>
        <w:trPr>
          <w:trHeight w:val="1095" w:hRule="atLeast"/>
        </w:trPr>
        <w:tc>
          <w:tcPr>
            <w:tcW w:w="709" w:type="dxa"/>
            <w:vMerge w:val="restart"/>
            <w:tcBorders>
              <w:top w:val="single" w:color="auto" w:sz="4" w:space="0"/>
              <w:left w:val="single" w:color="auto" w:sz="4"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DF9672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过程</w:t>
            </w:r>
          </w:p>
          <w:p w14:paraId="275BF3B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（20分）　</w:t>
            </w:r>
          </w:p>
          <w:p w14:paraId="5F79767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w:t>
            </w:r>
          </w:p>
        </w:tc>
        <w:tc>
          <w:tcPr>
            <w:tcW w:w="705" w:type="dxa"/>
            <w:vMerge w:val="restart"/>
            <w:tcBorders>
              <w:top w:val="single" w:color="auto" w:sz="4" w:space="0"/>
              <w:left w:val="nil"/>
              <w:right w:val="single" w:color="000000" w:sz="8" w:space="0"/>
            </w:tcBorders>
            <w:shd w:val="clear" w:color="auto" w:fill="FFFFFF"/>
            <w:noWrap w:val="0"/>
            <w:tcMar>
              <w:top w:w="0" w:type="dxa"/>
              <w:left w:w="108" w:type="dxa"/>
              <w:bottom w:w="0" w:type="dxa"/>
              <w:right w:w="108" w:type="dxa"/>
            </w:tcMar>
            <w:vAlign w:val="center"/>
          </w:tcPr>
          <w:p w14:paraId="12E76FE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资金管理</w:t>
            </w:r>
          </w:p>
          <w:p w14:paraId="29377CD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（16分）</w:t>
            </w:r>
          </w:p>
        </w:tc>
        <w:tc>
          <w:tcPr>
            <w:tcW w:w="1590" w:type="dxa"/>
            <w:tcBorders>
              <w:top w:val="single" w:color="auto" w:sz="4" w:space="0"/>
              <w:left w:val="nil"/>
              <w:bottom w:val="single" w:color="000000" w:sz="8" w:space="0"/>
              <w:right w:val="single" w:color="auto" w:sz="4" w:space="0"/>
            </w:tcBorders>
            <w:shd w:val="clear" w:color="auto" w:fill="FFFFFF"/>
            <w:noWrap w:val="0"/>
            <w:tcMar>
              <w:top w:w="0" w:type="dxa"/>
              <w:left w:w="108" w:type="dxa"/>
              <w:bottom w:w="0" w:type="dxa"/>
              <w:right w:w="108" w:type="dxa"/>
            </w:tcMar>
            <w:vAlign w:val="center"/>
          </w:tcPr>
          <w:p w14:paraId="73841ED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资金到位率</w:t>
            </w:r>
          </w:p>
          <w:p w14:paraId="58821AF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3分</w:t>
            </w:r>
            <w:r>
              <w:rPr>
                <w:rFonts w:hint="eastAsia" w:ascii="仿宋" w:hAnsi="仿宋" w:eastAsia="仿宋" w:cs="仿宋"/>
                <w:color w:val="auto"/>
                <w:kern w:val="0"/>
                <w:sz w:val="24"/>
                <w:szCs w:val="24"/>
                <w:lang w:eastAsia="zh-CN"/>
              </w:rPr>
              <w:t>）</w:t>
            </w:r>
          </w:p>
        </w:tc>
        <w:tc>
          <w:tcPr>
            <w:tcW w:w="2550" w:type="dxa"/>
            <w:tcBorders>
              <w:top w:val="nil"/>
              <w:left w:val="single" w:color="auto" w:sz="4" w:space="0"/>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14C8DC2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实际到位资金与</w:t>
            </w:r>
            <w:r>
              <w:rPr>
                <w:rFonts w:hint="eastAsia" w:ascii="仿宋" w:hAnsi="仿宋" w:eastAsia="仿宋" w:cs="仿宋"/>
                <w:color w:val="auto"/>
                <w:kern w:val="0"/>
                <w:sz w:val="24"/>
                <w:szCs w:val="24"/>
                <w:lang w:val="en-US" w:eastAsia="zh-CN"/>
              </w:rPr>
              <w:t>申请</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预算</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资金的比率，用以反映和考核资金落实情况对项目实施的总体</w:t>
            </w:r>
            <w:r>
              <w:rPr>
                <w:rFonts w:hint="eastAsia" w:ascii="仿宋" w:hAnsi="仿宋" w:eastAsia="仿宋" w:cs="仿宋"/>
                <w:color w:val="auto"/>
                <w:kern w:val="0"/>
                <w:sz w:val="24"/>
                <w:szCs w:val="24"/>
                <w:lang w:val="en-US" w:eastAsia="zh-CN"/>
              </w:rPr>
              <w:t>保障</w:t>
            </w:r>
            <w:r>
              <w:rPr>
                <w:rFonts w:hint="eastAsia" w:ascii="仿宋" w:hAnsi="仿宋" w:eastAsia="仿宋" w:cs="仿宋"/>
                <w:color w:val="auto"/>
                <w:kern w:val="0"/>
                <w:sz w:val="24"/>
                <w:szCs w:val="24"/>
              </w:rPr>
              <w:t>程度。</w:t>
            </w:r>
          </w:p>
        </w:tc>
        <w:tc>
          <w:tcPr>
            <w:tcW w:w="303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0951F81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实际到位资金与预算资金的比率</w:t>
            </w:r>
            <w:r>
              <w:rPr>
                <w:rFonts w:hint="eastAsia" w:ascii="仿宋" w:hAnsi="仿宋" w:eastAsia="仿宋" w:cs="仿宋"/>
                <w:color w:val="auto"/>
                <w:kern w:val="0"/>
                <w:sz w:val="24"/>
                <w:szCs w:val="24"/>
                <w:lang w:val="en-US" w:eastAsia="zh-CN"/>
              </w:rPr>
              <w:t>100%</w:t>
            </w: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val="en-US" w:eastAsia="zh-CN"/>
              </w:rPr>
              <w:t>能</w:t>
            </w:r>
            <w:r>
              <w:rPr>
                <w:rFonts w:hint="eastAsia" w:ascii="仿宋" w:hAnsi="仿宋" w:eastAsia="仿宋" w:cs="仿宋"/>
                <w:color w:val="auto"/>
                <w:kern w:val="0"/>
                <w:sz w:val="24"/>
                <w:szCs w:val="24"/>
              </w:rPr>
              <w:t>反映和考核资金落实情况</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能</w:t>
            </w:r>
            <w:r>
              <w:rPr>
                <w:rFonts w:hint="eastAsia" w:ascii="仿宋" w:hAnsi="仿宋" w:eastAsia="仿宋" w:cs="仿宋"/>
                <w:color w:val="auto"/>
                <w:kern w:val="0"/>
                <w:sz w:val="24"/>
                <w:szCs w:val="24"/>
              </w:rPr>
              <w:t>对项目实施的总体</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得3分</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12A19D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w:t>
            </w:r>
          </w:p>
        </w:tc>
      </w:tr>
      <w:tr w14:paraId="6C3F999E">
        <w:tblPrEx>
          <w:tblCellMar>
            <w:top w:w="0" w:type="dxa"/>
            <w:left w:w="0" w:type="dxa"/>
            <w:bottom w:w="0" w:type="dxa"/>
            <w:right w:w="0" w:type="dxa"/>
          </w:tblCellMar>
        </w:tblPrEx>
        <w:trPr>
          <w:trHeight w:val="836" w:hRule="atLeast"/>
        </w:trPr>
        <w:tc>
          <w:tcPr>
            <w:tcW w:w="709" w:type="dxa"/>
            <w:vMerge w:val="continue"/>
            <w:tcBorders>
              <w:top w:val="nil"/>
              <w:left w:val="single" w:color="auto" w:sz="4" w:space="0"/>
              <w:bottom w:val="single" w:color="auto" w:sz="4" w:space="0"/>
              <w:right w:val="single" w:color="000000" w:sz="8" w:space="0"/>
            </w:tcBorders>
            <w:shd w:val="clear" w:color="auto" w:fill="auto"/>
            <w:noWrap w:val="0"/>
            <w:vAlign w:val="center"/>
          </w:tcPr>
          <w:p w14:paraId="049855B3">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705" w:type="dxa"/>
            <w:vMerge w:val="continue"/>
            <w:tcBorders>
              <w:left w:val="nil"/>
              <w:bottom w:val="single" w:color="auto" w:sz="4" w:space="0"/>
              <w:right w:val="single" w:color="000000" w:sz="8" w:space="0"/>
            </w:tcBorders>
            <w:shd w:val="clear" w:color="auto" w:fill="auto"/>
            <w:noWrap w:val="0"/>
            <w:vAlign w:val="center"/>
          </w:tcPr>
          <w:p w14:paraId="0EA4CC2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p>
        </w:tc>
        <w:tc>
          <w:tcPr>
            <w:tcW w:w="1590" w:type="dxa"/>
            <w:tcBorders>
              <w:top w:val="nil"/>
              <w:left w:val="nil"/>
              <w:bottom w:val="single" w:color="auto" w:sz="4" w:space="0"/>
              <w:right w:val="single" w:color="auto" w:sz="4" w:space="0"/>
            </w:tcBorders>
            <w:shd w:val="clear" w:color="auto" w:fill="FFFFFF"/>
            <w:noWrap w:val="0"/>
            <w:tcMar>
              <w:top w:w="0" w:type="dxa"/>
              <w:left w:w="108" w:type="dxa"/>
              <w:bottom w:w="0" w:type="dxa"/>
              <w:right w:w="108" w:type="dxa"/>
            </w:tcMar>
            <w:vAlign w:val="center"/>
          </w:tcPr>
          <w:p w14:paraId="7AFE7E6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资金拨付及时性</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3分</w:t>
            </w:r>
            <w:r>
              <w:rPr>
                <w:rFonts w:hint="eastAsia" w:ascii="仿宋" w:hAnsi="仿宋" w:eastAsia="仿宋" w:cs="仿宋"/>
                <w:color w:val="auto"/>
                <w:kern w:val="0"/>
                <w:sz w:val="24"/>
                <w:szCs w:val="24"/>
                <w:lang w:eastAsia="zh-CN"/>
              </w:rPr>
              <w:t>）</w:t>
            </w:r>
          </w:p>
        </w:tc>
        <w:tc>
          <w:tcPr>
            <w:tcW w:w="2550" w:type="dxa"/>
            <w:tcBorders>
              <w:top w:val="nil"/>
              <w:left w:val="single" w:color="auto" w:sz="4" w:space="0"/>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3474C6FB">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项目资金是否按照依法依规及时拨付，用以反映和考核项目资金拨付时效情况。</w:t>
            </w:r>
          </w:p>
        </w:tc>
        <w:tc>
          <w:tcPr>
            <w:tcW w:w="303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29E37E6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怀远县</w:t>
            </w:r>
            <w:r>
              <w:rPr>
                <w:rFonts w:hint="eastAsia" w:ascii="仿宋" w:hAnsi="仿宋" w:eastAsia="仿宋" w:cs="仿宋"/>
                <w:color w:val="auto"/>
                <w:kern w:val="0"/>
                <w:sz w:val="24"/>
                <w:szCs w:val="24"/>
                <w:lang w:val="en-US" w:eastAsia="zh-CN"/>
              </w:rPr>
              <w:t>统计</w:t>
            </w:r>
            <w:r>
              <w:rPr>
                <w:rFonts w:hint="eastAsia" w:ascii="仿宋" w:hAnsi="仿宋" w:eastAsia="仿宋" w:cs="仿宋"/>
                <w:color w:val="auto"/>
                <w:kern w:val="0"/>
                <w:sz w:val="24"/>
                <w:szCs w:val="24"/>
              </w:rPr>
              <w:t>局及时下拨了五经普“两员补助”，确保了资金的及时到位</w:t>
            </w:r>
            <w:r>
              <w:rPr>
                <w:rFonts w:hint="eastAsia" w:ascii="仿宋" w:hAnsi="仿宋" w:eastAsia="仿宋" w:cs="仿宋"/>
                <w:color w:val="auto"/>
                <w:kern w:val="0"/>
                <w:sz w:val="24"/>
                <w:szCs w:val="24"/>
                <w:lang w:val="en-US" w:eastAsia="zh-CN"/>
              </w:rPr>
              <w:t>。得3分</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872CAC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w:t>
            </w:r>
          </w:p>
        </w:tc>
      </w:tr>
      <w:tr w14:paraId="7F3B5FBD">
        <w:tblPrEx>
          <w:tblCellMar>
            <w:top w:w="0" w:type="dxa"/>
            <w:left w:w="0" w:type="dxa"/>
            <w:bottom w:w="0" w:type="dxa"/>
            <w:right w:w="0" w:type="dxa"/>
          </w:tblCellMar>
        </w:tblPrEx>
        <w:trPr>
          <w:trHeight w:val="1352" w:hRule="atLeast"/>
        </w:trPr>
        <w:tc>
          <w:tcPr>
            <w:tcW w:w="709" w:type="dxa"/>
            <w:vMerge w:val="continue"/>
            <w:tcBorders>
              <w:top w:val="single" w:color="auto" w:sz="4" w:space="0"/>
              <w:left w:val="single" w:color="auto" w:sz="4" w:space="0"/>
              <w:bottom w:val="single" w:color="000000" w:sz="8" w:space="0"/>
              <w:right w:val="single" w:color="000000" w:sz="8" w:space="0"/>
            </w:tcBorders>
            <w:shd w:val="clear" w:color="auto" w:fill="auto"/>
            <w:noWrap w:val="0"/>
            <w:vAlign w:val="center"/>
          </w:tcPr>
          <w:p w14:paraId="718B0333">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705" w:type="dxa"/>
            <w:vMerge w:val="continue"/>
            <w:tcBorders>
              <w:top w:val="single" w:color="auto" w:sz="4" w:space="0"/>
              <w:left w:val="nil"/>
              <w:right w:val="single" w:color="000000" w:sz="8" w:space="0"/>
            </w:tcBorders>
            <w:shd w:val="clear" w:color="auto" w:fill="auto"/>
            <w:noWrap w:val="0"/>
            <w:vAlign w:val="center"/>
          </w:tcPr>
          <w:p w14:paraId="7EB0AE9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p>
        </w:tc>
        <w:tc>
          <w:tcPr>
            <w:tcW w:w="1590" w:type="dxa"/>
            <w:tcBorders>
              <w:top w:val="single" w:color="auto" w:sz="4"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26BE66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预算执行率</w:t>
            </w:r>
          </w:p>
          <w:p w14:paraId="03FA5D0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3分</w:t>
            </w:r>
            <w:r>
              <w:rPr>
                <w:rFonts w:hint="eastAsia" w:ascii="仿宋" w:hAnsi="仿宋" w:eastAsia="仿宋" w:cs="仿宋"/>
                <w:color w:val="auto"/>
                <w:kern w:val="0"/>
                <w:sz w:val="24"/>
                <w:szCs w:val="24"/>
                <w:lang w:eastAsia="zh-CN"/>
              </w:rPr>
              <w:t>）</w:t>
            </w:r>
          </w:p>
        </w:tc>
        <w:tc>
          <w:tcPr>
            <w:tcW w:w="255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7E58B67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项目预算资金是否按照计划执行，用以反映或考核项目预算执行情况。</w:t>
            </w:r>
          </w:p>
        </w:tc>
        <w:tc>
          <w:tcPr>
            <w:tcW w:w="303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32B073B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项目预算资金，</w:t>
            </w:r>
            <w:r>
              <w:rPr>
                <w:rFonts w:hint="eastAsia" w:ascii="仿宋" w:hAnsi="仿宋" w:eastAsia="仿宋" w:cs="仿宋"/>
                <w:color w:val="auto"/>
                <w:kern w:val="0"/>
                <w:sz w:val="24"/>
                <w:szCs w:val="24"/>
                <w:lang w:eastAsia="zh-CN"/>
              </w:rPr>
              <w:t>基本</w:t>
            </w:r>
            <w:r>
              <w:rPr>
                <w:rFonts w:hint="eastAsia" w:ascii="仿宋" w:hAnsi="仿宋" w:eastAsia="仿宋" w:cs="仿宋"/>
                <w:color w:val="auto"/>
                <w:kern w:val="0"/>
                <w:sz w:val="24"/>
                <w:szCs w:val="24"/>
                <w:lang w:val="en-US" w:eastAsia="zh-CN"/>
              </w:rPr>
              <w:t>能反</w:t>
            </w:r>
            <w:r>
              <w:rPr>
                <w:rFonts w:hint="eastAsia" w:ascii="仿宋" w:hAnsi="仿宋" w:eastAsia="仿宋" w:cs="仿宋"/>
                <w:color w:val="auto"/>
                <w:kern w:val="0"/>
                <w:sz w:val="24"/>
                <w:szCs w:val="24"/>
              </w:rPr>
              <w:t>映或考核项目预算执行情况</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主要有追加预算</w:t>
            </w: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val="en-US" w:eastAsia="zh-CN"/>
              </w:rPr>
              <w:t>得2分</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8220EC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w:t>
            </w:r>
          </w:p>
        </w:tc>
      </w:tr>
      <w:tr w14:paraId="5894561F">
        <w:tblPrEx>
          <w:tblCellMar>
            <w:top w:w="0" w:type="dxa"/>
            <w:left w:w="0" w:type="dxa"/>
            <w:bottom w:w="0" w:type="dxa"/>
            <w:right w:w="0" w:type="dxa"/>
          </w:tblCellMar>
        </w:tblPrEx>
        <w:trPr>
          <w:trHeight w:val="1082" w:hRule="atLeast"/>
        </w:trPr>
        <w:tc>
          <w:tcPr>
            <w:tcW w:w="709" w:type="dxa"/>
            <w:vMerge w:val="continue"/>
            <w:tcBorders>
              <w:top w:val="nil"/>
              <w:left w:val="single" w:color="auto" w:sz="4" w:space="0"/>
              <w:bottom w:val="single" w:color="000000" w:sz="8" w:space="0"/>
              <w:right w:val="single" w:color="000000" w:sz="8" w:space="0"/>
            </w:tcBorders>
            <w:shd w:val="clear" w:color="auto" w:fill="auto"/>
            <w:noWrap w:val="0"/>
            <w:vAlign w:val="center"/>
          </w:tcPr>
          <w:p w14:paraId="40D59834">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705" w:type="dxa"/>
            <w:vMerge w:val="continue"/>
            <w:tcBorders>
              <w:left w:val="nil"/>
              <w:right w:val="single" w:color="000000" w:sz="8" w:space="0"/>
            </w:tcBorders>
            <w:shd w:val="clear" w:color="auto" w:fill="auto"/>
            <w:noWrap w:val="0"/>
            <w:vAlign w:val="center"/>
          </w:tcPr>
          <w:p w14:paraId="7B878763">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159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E7B072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资金使用</w:t>
            </w:r>
          </w:p>
          <w:p w14:paraId="5BBF59C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合规性</w:t>
            </w:r>
          </w:p>
          <w:p w14:paraId="3DAE2BE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3分</w:t>
            </w:r>
            <w:r>
              <w:rPr>
                <w:rFonts w:hint="eastAsia" w:ascii="仿宋" w:hAnsi="仿宋" w:eastAsia="仿宋" w:cs="仿宋"/>
                <w:color w:val="auto"/>
                <w:kern w:val="0"/>
                <w:sz w:val="24"/>
                <w:szCs w:val="24"/>
                <w:lang w:eastAsia="zh-CN"/>
              </w:rPr>
              <w:t>）</w:t>
            </w:r>
          </w:p>
        </w:tc>
        <w:tc>
          <w:tcPr>
            <w:tcW w:w="255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305BEA5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项目资金使用是否符合相关的财务管理制度规定，用以反映和考核项目资金的规范运行情况。</w:t>
            </w:r>
          </w:p>
        </w:tc>
        <w:tc>
          <w:tcPr>
            <w:tcW w:w="303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5099A54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资金的拨付有完整的审批程序和手续，符合文件规定的用途</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得3分</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0F7092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w:t>
            </w:r>
          </w:p>
        </w:tc>
      </w:tr>
      <w:tr w14:paraId="4077BCC1">
        <w:tblPrEx>
          <w:tblCellMar>
            <w:top w:w="0" w:type="dxa"/>
            <w:left w:w="0" w:type="dxa"/>
            <w:bottom w:w="0" w:type="dxa"/>
            <w:right w:w="0" w:type="dxa"/>
          </w:tblCellMar>
        </w:tblPrEx>
        <w:trPr>
          <w:trHeight w:val="1082" w:hRule="atLeast"/>
        </w:trPr>
        <w:tc>
          <w:tcPr>
            <w:tcW w:w="709" w:type="dxa"/>
            <w:vMerge w:val="continue"/>
            <w:tcBorders>
              <w:top w:val="nil"/>
              <w:left w:val="single" w:color="auto" w:sz="4" w:space="0"/>
              <w:bottom w:val="single" w:color="000000" w:sz="8" w:space="0"/>
              <w:right w:val="single" w:color="000000" w:sz="8" w:space="0"/>
            </w:tcBorders>
            <w:shd w:val="clear" w:color="auto" w:fill="auto"/>
            <w:noWrap w:val="0"/>
            <w:vAlign w:val="center"/>
          </w:tcPr>
          <w:p w14:paraId="176F693A">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705" w:type="dxa"/>
            <w:vMerge w:val="continue"/>
            <w:tcBorders>
              <w:left w:val="nil"/>
              <w:right w:val="single" w:color="000000" w:sz="8" w:space="0"/>
            </w:tcBorders>
            <w:shd w:val="clear" w:color="auto" w:fill="auto"/>
            <w:noWrap w:val="0"/>
            <w:vAlign w:val="center"/>
          </w:tcPr>
          <w:p w14:paraId="7DD062AF">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159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5CE8DDA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绩效自评内容完整性（2分）</w:t>
            </w:r>
          </w:p>
        </w:tc>
        <w:tc>
          <w:tcPr>
            <w:tcW w:w="255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4A07596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绩效自评是否根据要求进行评价</w:t>
            </w:r>
          </w:p>
        </w:tc>
        <w:tc>
          <w:tcPr>
            <w:tcW w:w="303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50F10AD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绩效自评内容较为完整，不够细化。得1.5分</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DF33EB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1.5</w:t>
            </w:r>
          </w:p>
        </w:tc>
      </w:tr>
      <w:tr w14:paraId="43AC9034">
        <w:tblPrEx>
          <w:tblCellMar>
            <w:top w:w="0" w:type="dxa"/>
            <w:left w:w="0" w:type="dxa"/>
            <w:bottom w:w="0" w:type="dxa"/>
            <w:right w:w="0" w:type="dxa"/>
          </w:tblCellMar>
        </w:tblPrEx>
        <w:trPr>
          <w:trHeight w:val="1082" w:hRule="atLeast"/>
        </w:trPr>
        <w:tc>
          <w:tcPr>
            <w:tcW w:w="709" w:type="dxa"/>
            <w:vMerge w:val="continue"/>
            <w:tcBorders>
              <w:top w:val="nil"/>
              <w:left w:val="single" w:color="auto" w:sz="4" w:space="0"/>
              <w:bottom w:val="single" w:color="000000" w:sz="8" w:space="0"/>
              <w:right w:val="single" w:color="000000" w:sz="8" w:space="0"/>
            </w:tcBorders>
            <w:shd w:val="clear" w:color="auto" w:fill="auto"/>
            <w:noWrap w:val="0"/>
            <w:vAlign w:val="center"/>
          </w:tcPr>
          <w:p w14:paraId="7FB254B0">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705" w:type="dxa"/>
            <w:vMerge w:val="continue"/>
            <w:tcBorders>
              <w:left w:val="nil"/>
              <w:bottom w:val="single" w:color="auto" w:sz="4" w:space="0"/>
              <w:right w:val="single" w:color="000000" w:sz="8" w:space="0"/>
            </w:tcBorders>
            <w:shd w:val="clear" w:color="auto" w:fill="auto"/>
            <w:noWrap w:val="0"/>
            <w:vAlign w:val="center"/>
          </w:tcPr>
          <w:p w14:paraId="476E7FA4">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color w:val="auto"/>
                <w:kern w:val="0"/>
                <w:sz w:val="24"/>
                <w:szCs w:val="24"/>
              </w:rPr>
            </w:pPr>
          </w:p>
        </w:tc>
        <w:tc>
          <w:tcPr>
            <w:tcW w:w="1590" w:type="dxa"/>
            <w:tcBorders>
              <w:top w:val="nil"/>
              <w:left w:val="nil"/>
              <w:bottom w:val="single" w:color="auto" w:sz="4" w:space="0"/>
              <w:right w:val="single" w:color="000000" w:sz="8" w:space="0"/>
            </w:tcBorders>
            <w:shd w:val="clear" w:color="auto" w:fill="FFFFFF"/>
            <w:noWrap w:val="0"/>
            <w:tcMar>
              <w:top w:w="0" w:type="dxa"/>
              <w:left w:w="142" w:type="dxa"/>
              <w:bottom w:w="0" w:type="dxa"/>
              <w:right w:w="142" w:type="dxa"/>
            </w:tcMar>
            <w:vAlign w:val="center"/>
          </w:tcPr>
          <w:p w14:paraId="41F338B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绩效自评结论真实性（2分）</w:t>
            </w:r>
          </w:p>
        </w:tc>
        <w:tc>
          <w:tcPr>
            <w:tcW w:w="2550" w:type="dxa"/>
            <w:tcBorders>
              <w:top w:val="nil"/>
              <w:left w:val="nil"/>
              <w:bottom w:val="single" w:color="auto" w:sz="4" w:space="0"/>
              <w:right w:val="single" w:color="000000" w:sz="8" w:space="0"/>
            </w:tcBorders>
            <w:shd w:val="clear" w:color="auto" w:fill="FFFFFF"/>
            <w:noWrap w:val="0"/>
            <w:tcMar>
              <w:top w:w="0" w:type="dxa"/>
              <w:left w:w="142" w:type="dxa"/>
              <w:bottom w:w="0" w:type="dxa"/>
              <w:right w:w="142" w:type="dxa"/>
            </w:tcMar>
            <w:vAlign w:val="center"/>
          </w:tcPr>
          <w:p w14:paraId="574BD79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绩效自评是否与结论一致</w:t>
            </w:r>
          </w:p>
        </w:tc>
        <w:tc>
          <w:tcPr>
            <w:tcW w:w="3030" w:type="dxa"/>
            <w:tcBorders>
              <w:top w:val="nil"/>
              <w:left w:val="nil"/>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09251C8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项目资金投入自评结论与实际数据一致，但自评结论存在一些需要改进的地方。得1.5分</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4EA7FC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1.5</w:t>
            </w:r>
          </w:p>
        </w:tc>
      </w:tr>
      <w:tr w14:paraId="10CD47AA">
        <w:tblPrEx>
          <w:tblCellMar>
            <w:top w:w="0" w:type="dxa"/>
            <w:left w:w="0" w:type="dxa"/>
            <w:bottom w:w="0" w:type="dxa"/>
            <w:right w:w="0" w:type="dxa"/>
          </w:tblCellMar>
        </w:tblPrEx>
        <w:trPr>
          <w:trHeight w:val="1122" w:hRule="atLeast"/>
        </w:trPr>
        <w:tc>
          <w:tcPr>
            <w:tcW w:w="709" w:type="dxa"/>
            <w:vMerge w:val="continue"/>
            <w:tcBorders>
              <w:top w:val="nil"/>
              <w:left w:val="single" w:color="auto" w:sz="4" w:space="0"/>
              <w:bottom w:val="single" w:color="000000" w:sz="8" w:space="0"/>
              <w:right w:val="single" w:color="auto" w:sz="4" w:space="0"/>
            </w:tcBorders>
            <w:shd w:val="clear" w:color="auto" w:fill="auto"/>
            <w:noWrap w:val="0"/>
            <w:vAlign w:val="center"/>
          </w:tcPr>
          <w:p w14:paraId="466A2CA0">
            <w:pPr>
              <w:keepNext w:val="0"/>
              <w:keepLines w:val="0"/>
              <w:pageBreakBefore w:val="0"/>
              <w:widowControl/>
              <w:kinsoku/>
              <w:wordWrap/>
              <w:overflowPunct/>
              <w:topLinePunct w:val="0"/>
              <w:autoSpaceDE/>
              <w:autoSpaceDN/>
              <w:bidi w:val="0"/>
              <w:adjustRightInd w:val="0"/>
              <w:snapToGrid/>
              <w:spacing w:line="560" w:lineRule="exact"/>
              <w:ind w:left="420" w:leftChars="200"/>
              <w:jc w:val="center"/>
              <w:textAlignment w:val="auto"/>
              <w:rPr>
                <w:rFonts w:hint="eastAsia" w:ascii="仿宋" w:hAnsi="仿宋" w:eastAsia="仿宋" w:cs="仿宋"/>
                <w:color w:val="auto"/>
                <w:kern w:val="0"/>
                <w:sz w:val="24"/>
                <w:szCs w:val="24"/>
              </w:rPr>
            </w:pPr>
          </w:p>
        </w:tc>
        <w:tc>
          <w:tcPr>
            <w:tcW w:w="705" w:type="dxa"/>
            <w:tcBorders>
              <w:top w:val="single" w:color="auto" w:sz="4" w:space="0"/>
              <w:left w:val="single" w:color="auto" w:sz="4" w:space="0"/>
              <w:bottom w:val="single" w:color="auto" w:sz="4" w:space="0"/>
              <w:right w:val="single" w:color="auto" w:sz="4" w:space="0"/>
            </w:tcBorders>
            <w:shd w:val="clear" w:color="auto" w:fill="FFFFFF"/>
            <w:noWrap w:val="0"/>
            <w:tcMar>
              <w:top w:w="0" w:type="dxa"/>
              <w:left w:w="108" w:type="dxa"/>
              <w:bottom w:w="0" w:type="dxa"/>
              <w:right w:w="108" w:type="dxa"/>
            </w:tcMar>
            <w:vAlign w:val="center"/>
          </w:tcPr>
          <w:p w14:paraId="3A9E96F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组织实施（4分）</w:t>
            </w:r>
          </w:p>
          <w:p w14:paraId="76CCFA52">
            <w:pPr>
              <w:keepNext w:val="0"/>
              <w:keepLines w:val="0"/>
              <w:pageBreakBefore w:val="0"/>
              <w:widowControl/>
              <w:kinsoku/>
              <w:wordWrap/>
              <w:overflowPunct/>
              <w:topLinePunct w:val="0"/>
              <w:autoSpaceDE/>
              <w:autoSpaceDN/>
              <w:bidi w:val="0"/>
              <w:adjustRightInd w:val="0"/>
              <w:snapToGrid/>
              <w:spacing w:line="560" w:lineRule="exact"/>
              <w:ind w:left="420" w:left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590" w:type="dxa"/>
            <w:tcBorders>
              <w:top w:val="single" w:color="auto" w:sz="4" w:space="0"/>
              <w:left w:val="single" w:color="auto" w:sz="4" w:space="0"/>
              <w:bottom w:val="single" w:color="auto" w:sz="4" w:space="0"/>
              <w:right w:val="single" w:color="000000" w:sz="8" w:space="0"/>
            </w:tcBorders>
            <w:shd w:val="clear" w:color="auto" w:fill="FFFFFF"/>
            <w:noWrap w:val="0"/>
            <w:tcMar>
              <w:top w:w="0" w:type="dxa"/>
              <w:left w:w="142" w:type="dxa"/>
              <w:bottom w:w="0" w:type="dxa"/>
              <w:right w:w="142" w:type="dxa"/>
            </w:tcMar>
            <w:vAlign w:val="center"/>
          </w:tcPr>
          <w:p w14:paraId="33F68C1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管理制度</w:t>
            </w:r>
          </w:p>
          <w:p w14:paraId="119386C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健全性（4分）</w:t>
            </w:r>
          </w:p>
        </w:tc>
        <w:tc>
          <w:tcPr>
            <w:tcW w:w="2550" w:type="dxa"/>
            <w:tcBorders>
              <w:top w:val="single" w:color="auto" w:sz="4" w:space="0"/>
              <w:left w:val="nil"/>
              <w:bottom w:val="single" w:color="auto" w:sz="4" w:space="0"/>
              <w:right w:val="single" w:color="auto" w:sz="4" w:space="0"/>
            </w:tcBorders>
            <w:shd w:val="clear" w:color="auto" w:fill="FFFFFF"/>
            <w:noWrap w:val="0"/>
            <w:tcMar>
              <w:top w:w="0" w:type="dxa"/>
              <w:left w:w="142" w:type="dxa"/>
              <w:bottom w:w="0" w:type="dxa"/>
              <w:right w:w="142" w:type="dxa"/>
            </w:tcMar>
            <w:vAlign w:val="center"/>
          </w:tcPr>
          <w:p w14:paraId="540636B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项目实施单位的财务和业务管理制度是否健全，用以反映和考核财务和业务管理制度对项目顺利实施的保障情况。</w:t>
            </w:r>
          </w:p>
        </w:tc>
        <w:tc>
          <w:tcPr>
            <w:tcW w:w="3030" w:type="dxa"/>
            <w:tcBorders>
              <w:top w:val="nil"/>
              <w:left w:val="single" w:color="auto" w:sz="4" w:space="0"/>
              <w:bottom w:val="single" w:color="000000" w:sz="8" w:space="0"/>
              <w:right w:val="single" w:color="000000" w:sz="8" w:space="0"/>
            </w:tcBorders>
            <w:shd w:val="clear" w:color="auto" w:fill="FFFFFF"/>
            <w:noWrap w:val="0"/>
            <w:tcMar>
              <w:top w:w="0" w:type="dxa"/>
              <w:left w:w="142" w:type="dxa"/>
              <w:bottom w:w="0" w:type="dxa"/>
              <w:right w:w="142" w:type="dxa"/>
            </w:tcMar>
            <w:vAlign w:val="center"/>
          </w:tcPr>
          <w:p w14:paraId="2F55C76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主管部门提供财务与业务管理制度，有审批报销单据，有支付明细。得4分</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97EC28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w:t>
            </w:r>
          </w:p>
        </w:tc>
      </w:tr>
      <w:tr w14:paraId="226394F8">
        <w:tblPrEx>
          <w:tblCellMar>
            <w:top w:w="0" w:type="dxa"/>
            <w:left w:w="0" w:type="dxa"/>
            <w:bottom w:w="0" w:type="dxa"/>
            <w:right w:w="0" w:type="dxa"/>
          </w:tblCellMar>
        </w:tblPrEx>
        <w:trPr>
          <w:trHeight w:val="542" w:hRule="atLeast"/>
        </w:trPr>
        <w:tc>
          <w:tcPr>
            <w:tcW w:w="8584" w:type="dxa"/>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042DCBE6">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小计</w:t>
            </w:r>
          </w:p>
        </w:tc>
        <w:tc>
          <w:tcPr>
            <w:tcW w:w="59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DE801C1">
            <w:pPr>
              <w:pStyle w:val="5"/>
              <w:keepNext w:val="0"/>
              <w:keepLines w:val="0"/>
              <w:pageBreakBefore w:val="0"/>
              <w:kinsoku/>
              <w:wordWrap/>
              <w:overflowPunct/>
              <w:topLinePunct w:val="0"/>
              <w:autoSpaceDE/>
              <w:autoSpaceDN/>
              <w:bidi w:val="0"/>
              <w:snapToGrid/>
              <w:spacing w:line="560" w:lineRule="exact"/>
              <w:ind w:left="0" w:leftChars="0" w:firstLine="0" w:firstLineChars="0"/>
              <w:jc w:val="both"/>
              <w:rPr>
                <w:rFonts w:hint="default" w:ascii="仿宋" w:hAnsi="仿宋" w:eastAsia="仿宋" w:cs="仿宋"/>
                <w:color w:val="auto"/>
                <w:kern w:val="0"/>
                <w:sz w:val="24"/>
                <w:szCs w:val="24"/>
                <w:lang w:val="en-US" w:eastAsia="zh-CN"/>
              </w:rPr>
            </w:pPr>
            <w:r>
              <w:rPr>
                <w:rFonts w:hint="eastAsia"/>
                <w:color w:val="auto"/>
                <w:lang w:val="en-US" w:eastAsia="zh-CN"/>
              </w:rPr>
              <w:t>18</w:t>
            </w:r>
          </w:p>
        </w:tc>
      </w:tr>
    </w:tbl>
    <w:p w14:paraId="1AA1C4B3">
      <w:pPr>
        <w:keepNext w:val="0"/>
        <w:keepLines w:val="0"/>
        <w:pageBreakBefore w:val="0"/>
        <w:widowControl/>
        <w:kinsoku/>
        <w:wordWrap/>
        <w:overflowPunct/>
        <w:topLinePunct w:val="0"/>
        <w:autoSpaceDE/>
        <w:autoSpaceDN/>
        <w:bidi w:val="0"/>
        <w:adjustRightInd w:val="0"/>
        <w:snapToGrid/>
        <w:spacing w:line="560" w:lineRule="exact"/>
        <w:ind w:left="420" w:leftChars="200" w:firstLine="240" w:firstLineChars="100"/>
        <w:jc w:val="center"/>
        <w:textAlignment w:val="auto"/>
        <w:rPr>
          <w:rFonts w:hint="eastAsia" w:ascii="宋体" w:hAnsi="宋体" w:eastAsia="宋体" w:cs="宋体"/>
          <w:color w:val="auto"/>
          <w:sz w:val="24"/>
          <w:szCs w:val="24"/>
          <w:lang w:val="en-US" w:eastAsia="zh-CN"/>
        </w:rPr>
      </w:pPr>
    </w:p>
    <w:p w14:paraId="17001C4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1.资金到位率</w:t>
      </w:r>
    </w:p>
    <w:p w14:paraId="61CBE75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指标解释：实际到位资金与预算资金的比例，用以反映和考核资金落实情况对项目实施的总体保障程度。</w:t>
      </w:r>
    </w:p>
    <w:p w14:paraId="4331AE4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怀远县第五次经济普查的资金由国家统计局批复至安徽省统计局，并由省统计局进行分配。怀远县统计局积极配合，确保资金及时到位，并在2023年的部门决算中体现了“五经普”项目的资金执行情况。资金到位率为 100%。根据评价标准，该项满分3分，得3分，得分率100.00%。</w:t>
      </w:r>
    </w:p>
    <w:p w14:paraId="07FF363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2.资金拨付及时性</w:t>
      </w:r>
    </w:p>
    <w:p w14:paraId="06334A6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指标解释：项目资金是否按照依法依规及时拨付，用以反映和考核项目资金拨付时效情况。</w:t>
      </w:r>
    </w:p>
    <w:p w14:paraId="5366393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评分情况：怀远县统计局积极配合做好“五经普”经费保障工作，及时下拨五经普“两员补助，怀远县在五经普资金资金拔付及时性方面也展现了较高的效率和规范性。该项满分3分，得3分，得分率100.00%。</w:t>
      </w:r>
    </w:p>
    <w:p w14:paraId="456FCDC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3.预算执行率</w:t>
      </w:r>
    </w:p>
    <w:p w14:paraId="003BFDA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指标解释：项目预算资金是否按照计划执行，用以反映或考核项目预算执行情况。</w:t>
      </w:r>
    </w:p>
    <w:p w14:paraId="494AFD7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 2023年“第五次全国经济普查项目支出”资金，基本能反映或考核项目预算执行情况，但追加了预算资金。预算执行率为99.92%根据评价标准，该项满分3分，得2分，得分率66.67%。</w:t>
      </w:r>
    </w:p>
    <w:p w14:paraId="74639E2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4.资金使用合规性</w:t>
      </w:r>
    </w:p>
    <w:p w14:paraId="71BDC98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指标解释：项目资金使用是否符合相关的财务管理制度规定，用以反映和考核项目资金的规范运行情况。</w:t>
      </w:r>
    </w:p>
    <w:p w14:paraId="2EDAD70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评分情况：2023年“第五次全国经济普查项目支出”资金使用符合相关财务制度的规定，审批程序和手续完整，能够做到专款专用。该项指标满分3分，得3分，得分率100.00%。</w:t>
      </w:r>
    </w:p>
    <w:p w14:paraId="44C05BA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5.绩效自评内容准确完整性</w:t>
      </w:r>
    </w:p>
    <w:p w14:paraId="471CE9F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指标解释：是否对设定的绩效目标指标值均进行了绩效自评，相关数据填写是否规范。</w:t>
      </w:r>
    </w:p>
    <w:p w14:paraId="59DBAAC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县统计局根据设定的绩效目标进行了绩效自评，绩效指标设置的科学性、合理性、明确性和完整性上还不足。在绩效评价指标分析中指出，主要问题在于设定的部分绩效指标不够全面、不够明确，该项指标满分2分，得1.5分，得分率75.00%。</w:t>
      </w:r>
    </w:p>
    <w:p w14:paraId="639E5A3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6.绩效自评结论真实性</w:t>
      </w:r>
    </w:p>
    <w:p w14:paraId="708D98E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指标解释：绩效自评结论是否与实际数据一致。</w:t>
      </w:r>
    </w:p>
    <w:p w14:paraId="04ACCFC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评分情况：项目资金投入自评结论与实际数据一致，其他指标设置不明确、不规范，没有量化指标来支撑说明真实性。自评结论较能真实准确反映项目实际完成情况。该项指标满分2分，得1.5分，得分率75.00%。</w:t>
      </w:r>
    </w:p>
    <w:p w14:paraId="7559751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7.管理制度健全性</w:t>
      </w:r>
    </w:p>
    <w:p w14:paraId="46E202AC">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指标解释：项目实施单位的财务和业务管理制度是否健全，用以反映和考核财务和业务管理制度对项目顺利实施的保障情况。</w:t>
      </w:r>
    </w:p>
    <w:p w14:paraId="0023951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评分情况：管理制度健全，有完善的内控制度、收支业务管理制度、合同管理办法、预算管理制度。该项指标满分4分，得分4分，得分率100.00%。</w:t>
      </w:r>
    </w:p>
    <w:p w14:paraId="666D4F2C">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83" w:name="_Toc14450"/>
      <w:bookmarkStart w:id="184" w:name="_Toc8323"/>
      <w:bookmarkStart w:id="185" w:name="_Toc32757"/>
      <w:r>
        <w:rPr>
          <w:rFonts w:hint="eastAsia" w:ascii="方正楷体_GB2312" w:hAnsi="方正楷体_GB2312" w:eastAsia="方正楷体_GB2312" w:cs="方正楷体_GB2312"/>
          <w:sz w:val="28"/>
          <w:szCs w:val="28"/>
          <w:lang w:val="en-US" w:eastAsia="zh-CN"/>
        </w:rPr>
        <w:t>（三）项目产出情况</w:t>
      </w:r>
      <w:bookmarkEnd w:id="183"/>
      <w:bookmarkEnd w:id="184"/>
      <w:bookmarkEnd w:id="185"/>
    </w:p>
    <w:p w14:paraId="070F514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项目产出的评价指标包括产出数量、产出质量、产出时效、产                         </w:t>
      </w:r>
    </w:p>
    <w:p w14:paraId="30CD3DC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出成本四项二级指标，共涉及两员数量、聘用人员数量、涉及普查业务培训人数、普查业务培训人数、及时性、数据准确性、经费支出时效性、项目计划完成时效性、预算控制率共9个三级指标。“项目产出”总分30分，得分28分，得分率93.3%。</w:t>
      </w:r>
    </w:p>
    <w:p w14:paraId="10D7DC31">
      <w:pPr>
        <w:keepNext w:val="0"/>
        <w:keepLines w:val="0"/>
        <w:pageBreakBefore w:val="0"/>
        <w:widowControl/>
        <w:kinsoku/>
        <w:wordWrap/>
        <w:overflowPunct/>
        <w:topLinePunct w:val="0"/>
        <w:autoSpaceDE/>
        <w:autoSpaceDN/>
        <w:bidi w:val="0"/>
        <w:adjustRightInd/>
        <w:snapToGrid/>
        <w:spacing w:line="560" w:lineRule="exact"/>
        <w:ind w:firstLine="3092" w:firstLineChars="1100"/>
        <w:jc w:val="both"/>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产出</w:t>
      </w:r>
      <w:r>
        <w:rPr>
          <w:rFonts w:hint="eastAsia" w:ascii="仿宋" w:hAnsi="仿宋" w:eastAsia="仿宋" w:cs="仿宋"/>
          <w:b/>
          <w:bCs/>
          <w:color w:val="auto"/>
          <w:sz w:val="28"/>
          <w:szCs w:val="28"/>
        </w:rPr>
        <w:t>类指标评分情况</w:t>
      </w:r>
    </w:p>
    <w:tbl>
      <w:tblPr>
        <w:tblStyle w:val="11"/>
        <w:tblpPr w:leftFromText="180" w:rightFromText="180" w:vertAnchor="text" w:horzAnchor="page" w:tblpX="1895" w:tblpY="607"/>
        <w:tblOverlap w:val="never"/>
        <w:tblW w:w="8586" w:type="dxa"/>
        <w:tblInd w:w="0" w:type="dxa"/>
        <w:tblLayout w:type="fixed"/>
        <w:tblCellMar>
          <w:top w:w="0" w:type="dxa"/>
          <w:left w:w="0" w:type="dxa"/>
          <w:bottom w:w="0" w:type="dxa"/>
          <w:right w:w="0" w:type="dxa"/>
        </w:tblCellMar>
      </w:tblPr>
      <w:tblGrid>
        <w:gridCol w:w="765"/>
        <w:gridCol w:w="765"/>
        <w:gridCol w:w="1718"/>
        <w:gridCol w:w="2565"/>
        <w:gridCol w:w="1893"/>
        <w:gridCol w:w="880"/>
      </w:tblGrid>
      <w:tr w14:paraId="693AA310">
        <w:tblPrEx>
          <w:tblCellMar>
            <w:top w:w="0" w:type="dxa"/>
            <w:left w:w="0" w:type="dxa"/>
            <w:bottom w:w="0" w:type="dxa"/>
            <w:right w:w="0" w:type="dxa"/>
          </w:tblCellMar>
        </w:tblPrEx>
        <w:trPr>
          <w:trHeight w:val="90" w:hRule="atLeast"/>
        </w:trPr>
        <w:tc>
          <w:tcPr>
            <w:tcW w:w="765"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6D40C2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一级指标</w:t>
            </w:r>
          </w:p>
        </w:tc>
        <w:tc>
          <w:tcPr>
            <w:tcW w:w="765"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3F80FE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二级指标</w:t>
            </w:r>
          </w:p>
        </w:tc>
        <w:tc>
          <w:tcPr>
            <w:tcW w:w="1718"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13018DB">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三级指标</w:t>
            </w:r>
          </w:p>
        </w:tc>
        <w:tc>
          <w:tcPr>
            <w:tcW w:w="2565"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366DD1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指标内容</w:t>
            </w:r>
          </w:p>
        </w:tc>
        <w:tc>
          <w:tcPr>
            <w:tcW w:w="1893"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340AE5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lang w:val="en-US" w:eastAsia="zh-CN"/>
              </w:rPr>
              <w:t>评价情况</w:t>
            </w:r>
          </w:p>
        </w:tc>
        <w:tc>
          <w:tcPr>
            <w:tcW w:w="880"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4B18AF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分值</w:t>
            </w:r>
          </w:p>
        </w:tc>
      </w:tr>
      <w:tr w14:paraId="428C8AF9">
        <w:tblPrEx>
          <w:tblCellMar>
            <w:top w:w="0" w:type="dxa"/>
            <w:left w:w="0" w:type="dxa"/>
            <w:bottom w:w="0" w:type="dxa"/>
            <w:right w:w="0" w:type="dxa"/>
          </w:tblCellMar>
        </w:tblPrEx>
        <w:trPr>
          <w:trHeight w:val="1327" w:hRule="atLeast"/>
        </w:trPr>
        <w:tc>
          <w:tcPr>
            <w:tcW w:w="765" w:type="dxa"/>
            <w:vMerge w:val="restart"/>
            <w:tcBorders>
              <w:top w:val="nil"/>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F305F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产出指标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满分30</w:t>
            </w:r>
            <w:r>
              <w:rPr>
                <w:rFonts w:hint="eastAsia" w:ascii="仿宋" w:hAnsi="仿宋" w:eastAsia="仿宋" w:cs="仿宋"/>
                <w:b w:val="0"/>
                <w:bCs w:val="0"/>
                <w:color w:val="auto"/>
                <w:kern w:val="0"/>
                <w:sz w:val="24"/>
                <w:szCs w:val="24"/>
                <w:lang w:eastAsia="zh-CN"/>
              </w:rPr>
              <w:t>）</w:t>
            </w:r>
          </w:p>
        </w:tc>
        <w:tc>
          <w:tcPr>
            <w:tcW w:w="765" w:type="dxa"/>
            <w:vMerge w:val="restart"/>
            <w:tcBorders>
              <w:top w:val="nil"/>
              <w:left w:val="nil"/>
              <w:right w:val="single" w:color="000000" w:sz="8" w:space="0"/>
            </w:tcBorders>
            <w:shd w:val="clear" w:color="auto" w:fill="FFFFFF"/>
            <w:noWrap w:val="0"/>
            <w:tcMar>
              <w:top w:w="0" w:type="dxa"/>
              <w:left w:w="108" w:type="dxa"/>
              <w:bottom w:w="0" w:type="dxa"/>
              <w:right w:w="108" w:type="dxa"/>
            </w:tcMar>
            <w:vAlign w:val="center"/>
          </w:tcPr>
          <w:p w14:paraId="328E95B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数</w:t>
            </w:r>
            <w:r>
              <w:rPr>
                <w:rFonts w:hint="eastAsia" w:ascii="仿宋" w:hAnsi="仿宋" w:eastAsia="仿宋" w:cs="仿宋"/>
                <w:b w:val="0"/>
                <w:bCs w:val="0"/>
                <w:color w:val="auto"/>
                <w:kern w:val="0"/>
                <w:sz w:val="24"/>
                <w:szCs w:val="24"/>
                <w:lang w:val="en-US" w:eastAsia="zh-CN"/>
              </w:rPr>
              <w:t>量</w:t>
            </w:r>
          </w:p>
          <w:p w14:paraId="5CBF4B0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 xml:space="preserve"> 指标（8分）</w:t>
            </w:r>
          </w:p>
          <w:p w14:paraId="75D5D75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17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40E055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两员数量</w:t>
            </w:r>
          </w:p>
          <w:p w14:paraId="3D52F48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DDF567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两员数量</w:t>
            </w:r>
          </w:p>
          <w:p w14:paraId="2E08ED8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≥1580人</w:t>
            </w:r>
          </w:p>
          <w:p w14:paraId="12B680C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956DA1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实现预期目标</w:t>
            </w:r>
            <w:r>
              <w:rPr>
                <w:rFonts w:hint="eastAsia" w:ascii="仿宋" w:hAnsi="仿宋" w:eastAsia="仿宋" w:cs="仿宋"/>
                <w:b w:val="0"/>
                <w:bCs w:val="0"/>
                <w:color w:val="auto"/>
                <w:kern w:val="0"/>
                <w:sz w:val="24"/>
                <w:szCs w:val="24"/>
                <w:lang w:val="en-US" w:eastAsia="zh-CN"/>
              </w:rPr>
              <w:t>得2分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8D456D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2</w:t>
            </w:r>
          </w:p>
        </w:tc>
      </w:tr>
      <w:tr w14:paraId="3C1CA338">
        <w:tblPrEx>
          <w:tblCellMar>
            <w:top w:w="0" w:type="dxa"/>
            <w:left w:w="0" w:type="dxa"/>
            <w:bottom w:w="0" w:type="dxa"/>
            <w:right w:w="0" w:type="dxa"/>
          </w:tblCellMar>
        </w:tblPrEx>
        <w:trPr>
          <w:trHeight w:val="1067" w:hRule="atLeast"/>
        </w:trPr>
        <w:tc>
          <w:tcPr>
            <w:tcW w:w="765" w:type="dxa"/>
            <w:vMerge w:val="continue"/>
            <w:tcBorders>
              <w:left w:val="single" w:color="000000" w:sz="8" w:space="0"/>
              <w:right w:val="single" w:color="000000" w:sz="8" w:space="0"/>
            </w:tcBorders>
            <w:shd w:val="clear" w:color="auto" w:fill="FFFFFF"/>
            <w:noWrap w:val="0"/>
            <w:tcMar>
              <w:top w:w="0" w:type="dxa"/>
              <w:left w:w="108" w:type="dxa"/>
              <w:bottom w:w="0" w:type="dxa"/>
              <w:right w:w="108" w:type="dxa"/>
            </w:tcMar>
            <w:vAlign w:val="center"/>
          </w:tcPr>
          <w:p w14:paraId="64C7127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p>
        </w:tc>
        <w:tc>
          <w:tcPr>
            <w:tcW w:w="765" w:type="dxa"/>
            <w:vMerge w:val="continue"/>
            <w:tcBorders>
              <w:left w:val="nil"/>
              <w:right w:val="single" w:color="000000" w:sz="8" w:space="0"/>
            </w:tcBorders>
            <w:shd w:val="clear" w:color="auto" w:fill="FFFFFF"/>
            <w:noWrap w:val="0"/>
            <w:tcMar>
              <w:top w:w="0" w:type="dxa"/>
              <w:left w:w="108" w:type="dxa"/>
              <w:bottom w:w="0" w:type="dxa"/>
              <w:right w:w="108" w:type="dxa"/>
            </w:tcMar>
            <w:vAlign w:val="center"/>
          </w:tcPr>
          <w:p w14:paraId="39D5E62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17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FC912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聘用人员数量</w:t>
            </w:r>
          </w:p>
          <w:p w14:paraId="748914E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7F25A6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聘用人员数量</w:t>
            </w:r>
          </w:p>
          <w:p w14:paraId="24BD816B">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≥8人</w:t>
            </w:r>
          </w:p>
          <w:p w14:paraId="4E187D8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043A21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实现预期目标</w:t>
            </w:r>
            <w:r>
              <w:rPr>
                <w:rFonts w:hint="eastAsia" w:ascii="仿宋" w:hAnsi="仿宋" w:eastAsia="仿宋" w:cs="仿宋"/>
                <w:b w:val="0"/>
                <w:bCs w:val="0"/>
                <w:color w:val="auto"/>
                <w:kern w:val="0"/>
                <w:sz w:val="24"/>
                <w:szCs w:val="24"/>
                <w:lang w:val="en-US" w:eastAsia="zh-CN"/>
              </w:rPr>
              <w:t>得2分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934710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2</w:t>
            </w:r>
          </w:p>
        </w:tc>
      </w:tr>
      <w:tr w14:paraId="54EC15B9">
        <w:tblPrEx>
          <w:tblCellMar>
            <w:top w:w="0" w:type="dxa"/>
            <w:left w:w="0" w:type="dxa"/>
            <w:bottom w:w="0" w:type="dxa"/>
            <w:right w:w="0" w:type="dxa"/>
          </w:tblCellMar>
        </w:tblPrEx>
        <w:trPr>
          <w:trHeight w:val="1067" w:hRule="atLeast"/>
        </w:trPr>
        <w:tc>
          <w:tcPr>
            <w:tcW w:w="765" w:type="dxa"/>
            <w:vMerge w:val="continue"/>
            <w:tcBorders>
              <w:left w:val="single" w:color="000000" w:sz="8" w:space="0"/>
              <w:right w:val="single" w:color="000000" w:sz="8" w:space="0"/>
            </w:tcBorders>
            <w:shd w:val="clear" w:color="auto" w:fill="FFFFFF"/>
            <w:noWrap w:val="0"/>
            <w:tcMar>
              <w:top w:w="0" w:type="dxa"/>
              <w:left w:w="108" w:type="dxa"/>
              <w:bottom w:w="0" w:type="dxa"/>
              <w:right w:w="108" w:type="dxa"/>
            </w:tcMar>
            <w:vAlign w:val="center"/>
          </w:tcPr>
          <w:p w14:paraId="3E1A6464">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b w:val="0"/>
                <w:bCs w:val="0"/>
                <w:color w:val="auto"/>
                <w:kern w:val="0"/>
                <w:sz w:val="24"/>
                <w:szCs w:val="24"/>
              </w:rPr>
            </w:pPr>
          </w:p>
        </w:tc>
        <w:tc>
          <w:tcPr>
            <w:tcW w:w="765" w:type="dxa"/>
            <w:vMerge w:val="continue"/>
            <w:tcBorders>
              <w:left w:val="nil"/>
              <w:right w:val="single" w:color="000000" w:sz="8" w:space="0"/>
            </w:tcBorders>
            <w:shd w:val="clear" w:color="auto" w:fill="FFFFFF"/>
            <w:noWrap w:val="0"/>
            <w:tcMar>
              <w:top w:w="0" w:type="dxa"/>
              <w:left w:w="108" w:type="dxa"/>
              <w:bottom w:w="0" w:type="dxa"/>
              <w:right w:w="108" w:type="dxa"/>
            </w:tcMar>
            <w:vAlign w:val="center"/>
          </w:tcPr>
          <w:p w14:paraId="4E871FB4">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b w:val="0"/>
                <w:bCs w:val="0"/>
                <w:color w:val="auto"/>
                <w:kern w:val="0"/>
                <w:sz w:val="24"/>
                <w:szCs w:val="24"/>
                <w:lang w:val="en-US" w:eastAsia="zh-CN"/>
              </w:rPr>
            </w:pPr>
          </w:p>
        </w:tc>
        <w:tc>
          <w:tcPr>
            <w:tcW w:w="17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35DF12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涉及普查业务培训人数</w:t>
            </w: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6B35A2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rPr>
              <w:t xml:space="preserve">普查业务培训 ≥ </w:t>
            </w:r>
            <w:r>
              <w:rPr>
                <w:rFonts w:hint="eastAsia" w:ascii="仿宋" w:hAnsi="仿宋" w:eastAsia="仿宋" w:cs="仿宋"/>
                <w:b w:val="0"/>
                <w:bCs w:val="0"/>
                <w:color w:val="auto"/>
                <w:kern w:val="0"/>
                <w:sz w:val="24"/>
                <w:szCs w:val="24"/>
                <w:lang w:val="en-US" w:eastAsia="zh-CN"/>
              </w:rPr>
              <w:t>1850</w:t>
            </w:r>
            <w:r>
              <w:rPr>
                <w:rFonts w:hint="eastAsia" w:ascii="仿宋" w:hAnsi="仿宋" w:eastAsia="仿宋" w:cs="仿宋"/>
                <w:b w:val="0"/>
                <w:bCs w:val="0"/>
                <w:color w:val="auto"/>
                <w:kern w:val="0"/>
                <w:sz w:val="24"/>
                <w:szCs w:val="24"/>
              </w:rPr>
              <w:t>人/次</w:t>
            </w: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EFC950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实现预期目标</w:t>
            </w:r>
            <w:r>
              <w:rPr>
                <w:rFonts w:hint="eastAsia" w:ascii="仿宋" w:hAnsi="仿宋" w:eastAsia="仿宋" w:cs="仿宋"/>
                <w:b w:val="0"/>
                <w:bCs w:val="0"/>
                <w:color w:val="auto"/>
                <w:kern w:val="0"/>
                <w:sz w:val="24"/>
                <w:szCs w:val="24"/>
                <w:lang w:val="en-US" w:eastAsia="zh-CN"/>
              </w:rPr>
              <w:t>得2分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698629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2</w:t>
            </w:r>
          </w:p>
        </w:tc>
      </w:tr>
      <w:tr w14:paraId="7AEAA323">
        <w:tblPrEx>
          <w:tblCellMar>
            <w:top w:w="0" w:type="dxa"/>
            <w:left w:w="0" w:type="dxa"/>
            <w:bottom w:w="0" w:type="dxa"/>
            <w:right w:w="0" w:type="dxa"/>
          </w:tblCellMar>
        </w:tblPrEx>
        <w:trPr>
          <w:trHeight w:val="1040" w:hRule="atLeast"/>
        </w:trPr>
        <w:tc>
          <w:tcPr>
            <w:tcW w:w="765" w:type="dxa"/>
            <w:vMerge w:val="continue"/>
            <w:tcBorders>
              <w:left w:val="single" w:color="000000" w:sz="8" w:space="0"/>
              <w:right w:val="single" w:color="000000" w:sz="8" w:space="0"/>
            </w:tcBorders>
            <w:shd w:val="clear" w:color="auto" w:fill="FFFFFF"/>
            <w:noWrap w:val="0"/>
            <w:tcMar>
              <w:top w:w="0" w:type="dxa"/>
              <w:left w:w="108" w:type="dxa"/>
              <w:bottom w:w="0" w:type="dxa"/>
              <w:right w:w="108" w:type="dxa"/>
            </w:tcMar>
            <w:vAlign w:val="center"/>
          </w:tcPr>
          <w:p w14:paraId="29FDBF90">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b w:val="0"/>
                <w:bCs w:val="0"/>
                <w:color w:val="auto"/>
                <w:kern w:val="0"/>
                <w:sz w:val="24"/>
                <w:szCs w:val="24"/>
              </w:rPr>
            </w:pPr>
          </w:p>
        </w:tc>
        <w:tc>
          <w:tcPr>
            <w:tcW w:w="765" w:type="dxa"/>
            <w:vMerge w:val="continue"/>
            <w:tcBorders>
              <w:left w:val="nil"/>
              <w:bottom w:val="single" w:color="auto" w:sz="4" w:space="0"/>
              <w:right w:val="single" w:color="000000" w:sz="8" w:space="0"/>
            </w:tcBorders>
            <w:shd w:val="clear" w:color="auto" w:fill="FFFFFF"/>
            <w:noWrap w:val="0"/>
            <w:tcMar>
              <w:top w:w="0" w:type="dxa"/>
              <w:left w:w="108" w:type="dxa"/>
              <w:bottom w:w="0" w:type="dxa"/>
              <w:right w:w="108" w:type="dxa"/>
            </w:tcMar>
            <w:vAlign w:val="center"/>
          </w:tcPr>
          <w:p w14:paraId="6DB8630F">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b w:val="0"/>
                <w:bCs w:val="0"/>
                <w:color w:val="auto"/>
                <w:kern w:val="0"/>
                <w:sz w:val="24"/>
                <w:szCs w:val="24"/>
              </w:rPr>
            </w:pPr>
          </w:p>
        </w:tc>
        <w:tc>
          <w:tcPr>
            <w:tcW w:w="17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9A85EB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 xml:space="preserve"> 普查业务培训人数</w:t>
            </w:r>
          </w:p>
          <w:p w14:paraId="5FA6FD5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EE39E5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普查业务培训人数≥1580人</w:t>
            </w:r>
          </w:p>
          <w:p w14:paraId="1C3A947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B4BDB0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实现预期目标</w:t>
            </w:r>
            <w:r>
              <w:rPr>
                <w:rFonts w:hint="eastAsia" w:ascii="仿宋" w:hAnsi="仿宋" w:eastAsia="仿宋" w:cs="仿宋"/>
                <w:b w:val="0"/>
                <w:bCs w:val="0"/>
                <w:color w:val="auto"/>
                <w:kern w:val="0"/>
                <w:sz w:val="24"/>
                <w:szCs w:val="24"/>
                <w:lang w:val="en-US" w:eastAsia="zh-CN"/>
              </w:rPr>
              <w:t>得2分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6A82CB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2</w:t>
            </w:r>
          </w:p>
        </w:tc>
      </w:tr>
      <w:tr w14:paraId="61496A2B">
        <w:tblPrEx>
          <w:tblCellMar>
            <w:top w:w="0" w:type="dxa"/>
            <w:left w:w="0" w:type="dxa"/>
            <w:bottom w:w="0" w:type="dxa"/>
            <w:right w:w="0" w:type="dxa"/>
          </w:tblCellMar>
        </w:tblPrEx>
        <w:trPr>
          <w:trHeight w:val="960" w:hRule="atLeast"/>
        </w:trPr>
        <w:tc>
          <w:tcPr>
            <w:tcW w:w="765" w:type="dxa"/>
            <w:vMerge w:val="continue"/>
            <w:tcBorders>
              <w:top w:val="nil"/>
              <w:left w:val="single" w:color="000000" w:sz="8" w:space="0"/>
              <w:bottom w:val="single" w:color="000000" w:sz="8" w:space="0"/>
              <w:right w:val="single" w:color="auto" w:sz="4" w:space="0"/>
            </w:tcBorders>
            <w:shd w:val="clear" w:color="auto" w:fill="auto"/>
            <w:noWrap w:val="0"/>
            <w:vAlign w:val="center"/>
          </w:tcPr>
          <w:p w14:paraId="5021375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p>
        </w:tc>
        <w:tc>
          <w:tcPr>
            <w:tcW w:w="765"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0" w:type="dxa"/>
              <w:left w:w="108" w:type="dxa"/>
              <w:bottom w:w="0" w:type="dxa"/>
              <w:right w:w="108" w:type="dxa"/>
            </w:tcMar>
            <w:vAlign w:val="center"/>
          </w:tcPr>
          <w:p w14:paraId="3A3F0A4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质量指标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8分）</w:t>
            </w:r>
          </w:p>
        </w:tc>
        <w:tc>
          <w:tcPr>
            <w:tcW w:w="1718" w:type="dxa"/>
            <w:tcBorders>
              <w:top w:val="nil"/>
              <w:left w:val="single" w:color="auto" w:sz="4"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E0877A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rPr>
              <w:t>及时性</w:t>
            </w: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5B0CF9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普查宣传工作的及时</w:t>
            </w:r>
          </w:p>
          <w:p w14:paraId="679F182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性，确保普查工作的社会知晓度和参与度</w:t>
            </w: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6C76C5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实现预期目标</w:t>
            </w:r>
            <w:r>
              <w:rPr>
                <w:rFonts w:hint="eastAsia" w:ascii="仿宋" w:hAnsi="仿宋" w:eastAsia="仿宋" w:cs="仿宋"/>
                <w:b w:val="0"/>
                <w:bCs w:val="0"/>
                <w:color w:val="auto"/>
                <w:kern w:val="0"/>
                <w:sz w:val="24"/>
                <w:szCs w:val="24"/>
                <w:lang w:val="en-US" w:eastAsia="zh-CN"/>
              </w:rPr>
              <w:t>得4分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4D43E6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4</w:t>
            </w:r>
          </w:p>
        </w:tc>
      </w:tr>
      <w:tr w14:paraId="21DFB743">
        <w:tblPrEx>
          <w:tblCellMar>
            <w:top w:w="0" w:type="dxa"/>
            <w:left w:w="0" w:type="dxa"/>
            <w:bottom w:w="0" w:type="dxa"/>
            <w:right w:w="0" w:type="dxa"/>
          </w:tblCellMar>
        </w:tblPrEx>
        <w:trPr>
          <w:trHeight w:val="960" w:hRule="atLeast"/>
        </w:trPr>
        <w:tc>
          <w:tcPr>
            <w:tcW w:w="765" w:type="dxa"/>
            <w:vMerge w:val="continue"/>
            <w:tcBorders>
              <w:top w:val="nil"/>
              <w:left w:val="single" w:color="000000" w:sz="8" w:space="0"/>
              <w:bottom w:val="single" w:color="000000" w:sz="8" w:space="0"/>
              <w:right w:val="single" w:color="auto" w:sz="4" w:space="0"/>
            </w:tcBorders>
            <w:shd w:val="clear" w:color="auto" w:fill="auto"/>
            <w:noWrap w:val="0"/>
            <w:vAlign w:val="center"/>
          </w:tcPr>
          <w:p w14:paraId="64870E3D">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b w:val="0"/>
                <w:bCs w:val="0"/>
                <w:color w:val="auto"/>
                <w:kern w:val="0"/>
                <w:sz w:val="24"/>
                <w:szCs w:val="24"/>
              </w:rPr>
            </w:pPr>
          </w:p>
        </w:tc>
        <w:tc>
          <w:tcPr>
            <w:tcW w:w="765"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0" w:type="dxa"/>
              <w:left w:w="108" w:type="dxa"/>
              <w:bottom w:w="0" w:type="dxa"/>
              <w:right w:w="108" w:type="dxa"/>
            </w:tcMar>
            <w:vAlign w:val="center"/>
          </w:tcPr>
          <w:p w14:paraId="718470FE">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仿宋" w:hAnsi="仿宋" w:eastAsia="仿宋" w:cs="仿宋"/>
                <w:b w:val="0"/>
                <w:bCs w:val="0"/>
                <w:color w:val="auto"/>
                <w:kern w:val="0"/>
                <w:sz w:val="24"/>
                <w:szCs w:val="24"/>
              </w:rPr>
            </w:pPr>
          </w:p>
        </w:tc>
        <w:tc>
          <w:tcPr>
            <w:tcW w:w="1718" w:type="dxa"/>
            <w:tcBorders>
              <w:top w:val="nil"/>
              <w:left w:val="single" w:color="auto" w:sz="4"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154082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数据准确性</w:t>
            </w: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0792DA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提高普查数据的质量，</w:t>
            </w:r>
          </w:p>
          <w:p w14:paraId="17FC36FB">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确保数据的真实性、准确性和完整性</w:t>
            </w: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E4EF2D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kern w:val="0"/>
                <w:sz w:val="24"/>
                <w:szCs w:val="24"/>
                <w:lang w:val="en-US"/>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lang w:eastAsia="zh-CN"/>
              </w:rPr>
              <w:t>数据较为准确，基本实现</w:t>
            </w:r>
            <w:r>
              <w:rPr>
                <w:rFonts w:hint="eastAsia" w:ascii="仿宋" w:hAnsi="仿宋" w:eastAsia="仿宋" w:cs="仿宋"/>
                <w:b w:val="0"/>
                <w:bCs w:val="0"/>
                <w:color w:val="auto"/>
                <w:kern w:val="0"/>
                <w:sz w:val="24"/>
                <w:szCs w:val="24"/>
              </w:rPr>
              <w:t>预期目标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因工作范围太大无法保障数据绝对准确酌情扣1分。得3</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97F0E4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3</w:t>
            </w:r>
          </w:p>
        </w:tc>
      </w:tr>
      <w:tr w14:paraId="25D21CDA">
        <w:tblPrEx>
          <w:tblCellMar>
            <w:top w:w="0" w:type="dxa"/>
            <w:left w:w="0" w:type="dxa"/>
            <w:bottom w:w="0" w:type="dxa"/>
            <w:right w:w="0" w:type="dxa"/>
          </w:tblCellMar>
        </w:tblPrEx>
        <w:trPr>
          <w:trHeight w:val="1276" w:hRule="atLeast"/>
        </w:trPr>
        <w:tc>
          <w:tcPr>
            <w:tcW w:w="765" w:type="dxa"/>
            <w:vMerge w:val="continue"/>
            <w:tcBorders>
              <w:top w:val="nil"/>
              <w:left w:val="single" w:color="000000" w:sz="8" w:space="0"/>
              <w:bottom w:val="single" w:color="000000" w:sz="8" w:space="0"/>
              <w:right w:val="single" w:color="auto" w:sz="4" w:space="0"/>
            </w:tcBorders>
            <w:shd w:val="clear" w:color="auto" w:fill="auto"/>
            <w:noWrap w:val="0"/>
            <w:vAlign w:val="center"/>
          </w:tcPr>
          <w:p w14:paraId="72CE8953">
            <w:pPr>
              <w:keepNext w:val="0"/>
              <w:keepLines w:val="0"/>
              <w:pageBreakBefore w:val="0"/>
              <w:widowControl/>
              <w:kinsoku/>
              <w:wordWrap/>
              <w:overflowPunct/>
              <w:topLinePunct w:val="0"/>
              <w:autoSpaceDE/>
              <w:autoSpaceDN/>
              <w:bidi w:val="0"/>
              <w:adjustRightInd w:val="0"/>
              <w:snapToGrid/>
              <w:spacing w:line="560" w:lineRule="exact"/>
              <w:ind w:left="420" w:leftChars="200"/>
              <w:jc w:val="left"/>
              <w:rPr>
                <w:rFonts w:hint="eastAsia" w:ascii="宋体" w:hAnsi="宋体" w:eastAsia="宋体" w:cs="宋体"/>
                <w:b w:val="0"/>
                <w:bCs w:val="0"/>
                <w:color w:val="auto"/>
                <w:kern w:val="0"/>
                <w:sz w:val="24"/>
                <w:szCs w:val="24"/>
                <w:highlight w:val="none"/>
              </w:rPr>
            </w:pPr>
          </w:p>
        </w:tc>
        <w:tc>
          <w:tcPr>
            <w:tcW w:w="765" w:type="dxa"/>
            <w:vMerge w:val="restart"/>
            <w:tcBorders>
              <w:top w:val="single" w:color="auto" w:sz="4" w:space="0"/>
              <w:left w:val="single" w:color="auto" w:sz="4" w:space="0"/>
              <w:right w:val="single" w:color="auto" w:sz="4" w:space="0"/>
            </w:tcBorders>
            <w:shd w:val="clear" w:color="auto" w:fill="FFFFFF"/>
            <w:noWrap w:val="0"/>
            <w:tcMar>
              <w:top w:w="0" w:type="dxa"/>
              <w:left w:w="108" w:type="dxa"/>
              <w:bottom w:w="0" w:type="dxa"/>
              <w:right w:w="108" w:type="dxa"/>
            </w:tcMar>
            <w:vAlign w:val="center"/>
          </w:tcPr>
          <w:p w14:paraId="4F6C8E5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时效指标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8分）</w:t>
            </w:r>
          </w:p>
        </w:tc>
        <w:tc>
          <w:tcPr>
            <w:tcW w:w="1718" w:type="dxa"/>
            <w:tcBorders>
              <w:top w:val="nil"/>
              <w:left w:val="single" w:color="auto" w:sz="4"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1A6051F">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经费支出时效性</w:t>
            </w: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8E2651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经费支出是否及时</w:t>
            </w: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E3EA80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rPr>
              <w:t>以达成预期指标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得4分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6E401D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4</w:t>
            </w:r>
          </w:p>
        </w:tc>
      </w:tr>
      <w:tr w14:paraId="5005D2BC">
        <w:tblPrEx>
          <w:tblCellMar>
            <w:top w:w="0" w:type="dxa"/>
            <w:left w:w="0" w:type="dxa"/>
            <w:bottom w:w="0" w:type="dxa"/>
            <w:right w:w="0" w:type="dxa"/>
          </w:tblCellMar>
        </w:tblPrEx>
        <w:trPr>
          <w:trHeight w:val="1276" w:hRule="atLeast"/>
        </w:trPr>
        <w:tc>
          <w:tcPr>
            <w:tcW w:w="765"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5DEB599D">
            <w:pPr>
              <w:keepNext w:val="0"/>
              <w:keepLines w:val="0"/>
              <w:pageBreakBefore w:val="0"/>
              <w:widowControl/>
              <w:kinsoku/>
              <w:wordWrap/>
              <w:overflowPunct/>
              <w:topLinePunct w:val="0"/>
              <w:autoSpaceDE/>
              <w:autoSpaceDN/>
              <w:bidi w:val="0"/>
              <w:adjustRightInd w:val="0"/>
              <w:snapToGrid/>
              <w:spacing w:line="560" w:lineRule="exact"/>
              <w:ind w:left="420" w:leftChars="200"/>
              <w:jc w:val="left"/>
              <w:rPr>
                <w:rFonts w:hint="eastAsia" w:ascii="宋体" w:hAnsi="宋体" w:eastAsia="宋体" w:cs="宋体"/>
                <w:b w:val="0"/>
                <w:bCs w:val="0"/>
                <w:color w:val="auto"/>
                <w:kern w:val="0"/>
                <w:sz w:val="24"/>
                <w:szCs w:val="24"/>
                <w:highlight w:val="none"/>
              </w:rPr>
            </w:pPr>
          </w:p>
        </w:tc>
        <w:tc>
          <w:tcPr>
            <w:tcW w:w="765" w:type="dxa"/>
            <w:vMerge w:val="continue"/>
            <w:tcBorders>
              <w:left w:val="single" w:color="auto" w:sz="4" w:space="0"/>
              <w:bottom w:val="single" w:color="000000" w:sz="8" w:space="0"/>
              <w:right w:val="single" w:color="auto" w:sz="4" w:space="0"/>
            </w:tcBorders>
            <w:shd w:val="clear" w:color="auto" w:fill="FFFFFF"/>
            <w:noWrap w:val="0"/>
            <w:tcMar>
              <w:top w:w="0" w:type="dxa"/>
              <w:left w:w="108" w:type="dxa"/>
              <w:bottom w:w="0" w:type="dxa"/>
              <w:right w:w="108" w:type="dxa"/>
            </w:tcMar>
            <w:vAlign w:val="center"/>
          </w:tcPr>
          <w:p w14:paraId="2073394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p>
        </w:tc>
        <w:tc>
          <w:tcPr>
            <w:tcW w:w="17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15C83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eastAsia="zh-CN"/>
              </w:rPr>
            </w:pPr>
            <w:r>
              <w:rPr>
                <w:rFonts w:hint="eastAsia" w:ascii="仿宋" w:hAnsi="仿宋" w:eastAsia="仿宋" w:cs="仿宋"/>
                <w:b w:val="0"/>
                <w:bCs w:val="0"/>
                <w:color w:val="auto"/>
                <w:kern w:val="0"/>
                <w:sz w:val="24"/>
                <w:szCs w:val="24"/>
              </w:rPr>
              <w:t>项目计划完成</w:t>
            </w:r>
            <w:r>
              <w:rPr>
                <w:rFonts w:hint="eastAsia" w:ascii="仿宋" w:hAnsi="仿宋" w:eastAsia="仿宋" w:cs="仿宋"/>
                <w:b w:val="0"/>
                <w:bCs w:val="0"/>
                <w:color w:val="auto"/>
                <w:kern w:val="0"/>
                <w:sz w:val="24"/>
                <w:szCs w:val="24"/>
                <w:lang w:eastAsia="zh-CN"/>
              </w:rPr>
              <w:t>时效性</w:t>
            </w: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0978172">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是否能够在计划的时间内完成</w:t>
            </w: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BF8812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时完成清查阶段登记数据上报：2023年12月31日之前达成预期指标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得4分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DD03F1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4</w:t>
            </w:r>
          </w:p>
        </w:tc>
      </w:tr>
      <w:tr w14:paraId="69338753">
        <w:tblPrEx>
          <w:tblCellMar>
            <w:top w:w="0" w:type="dxa"/>
            <w:left w:w="0" w:type="dxa"/>
            <w:bottom w:w="0" w:type="dxa"/>
            <w:right w:w="0" w:type="dxa"/>
          </w:tblCellMar>
        </w:tblPrEx>
        <w:trPr>
          <w:trHeight w:val="1276" w:hRule="atLeast"/>
        </w:trPr>
        <w:tc>
          <w:tcPr>
            <w:tcW w:w="765"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3D01D846">
            <w:pPr>
              <w:keepNext w:val="0"/>
              <w:keepLines w:val="0"/>
              <w:pageBreakBefore w:val="0"/>
              <w:widowControl/>
              <w:kinsoku/>
              <w:wordWrap/>
              <w:overflowPunct/>
              <w:topLinePunct w:val="0"/>
              <w:autoSpaceDE/>
              <w:autoSpaceDN/>
              <w:bidi w:val="0"/>
              <w:adjustRightInd w:val="0"/>
              <w:snapToGrid/>
              <w:spacing w:line="560" w:lineRule="exact"/>
              <w:ind w:left="420" w:leftChars="200"/>
              <w:jc w:val="left"/>
              <w:rPr>
                <w:rFonts w:hint="eastAsia" w:ascii="宋体" w:hAnsi="宋体" w:eastAsia="宋体" w:cs="宋体"/>
                <w:color w:val="auto"/>
                <w:kern w:val="0"/>
                <w:sz w:val="24"/>
                <w:szCs w:val="24"/>
                <w:highlight w:val="none"/>
              </w:rPr>
            </w:pPr>
          </w:p>
        </w:tc>
        <w:tc>
          <w:tcPr>
            <w:tcW w:w="765" w:type="dxa"/>
            <w:tcBorders>
              <w:top w:val="single" w:color="auto" w:sz="4"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DF483F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成本</w:t>
            </w:r>
            <w:r>
              <w:rPr>
                <w:rFonts w:hint="eastAsia" w:ascii="仿宋" w:hAnsi="仿宋" w:eastAsia="仿宋" w:cs="仿宋"/>
                <w:b w:val="0"/>
                <w:bCs w:val="0"/>
                <w:color w:val="auto"/>
                <w:kern w:val="0"/>
                <w:sz w:val="24"/>
                <w:szCs w:val="24"/>
              </w:rPr>
              <w:t>指标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6分）</w:t>
            </w:r>
          </w:p>
        </w:tc>
        <w:tc>
          <w:tcPr>
            <w:tcW w:w="17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49CDC2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eastAsia="zh-CN"/>
              </w:rPr>
              <w:t>预算控制率</w:t>
            </w:r>
          </w:p>
        </w:tc>
        <w:tc>
          <w:tcPr>
            <w:tcW w:w="25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9FD7B0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预算资金执行率</w:t>
            </w:r>
          </w:p>
        </w:tc>
        <w:tc>
          <w:tcPr>
            <w:tcW w:w="189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524986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项目总成本</w:t>
            </w:r>
            <w:r>
              <w:rPr>
                <w:rFonts w:hint="eastAsia" w:ascii="仿宋" w:hAnsi="仿宋" w:eastAsia="仿宋" w:cs="仿宋"/>
                <w:color w:val="auto"/>
                <w:kern w:val="0"/>
                <w:sz w:val="24"/>
                <w:szCs w:val="24"/>
                <w:lang w:val="en-US" w:eastAsia="zh-CN"/>
              </w:rPr>
              <w:t>超出预算</w:t>
            </w:r>
            <w:r>
              <w:rPr>
                <w:rFonts w:hint="eastAsia" w:ascii="仿宋" w:hAnsi="仿宋" w:eastAsia="仿宋" w:cs="仿宋"/>
                <w:color w:val="auto"/>
                <w:kern w:val="0"/>
                <w:sz w:val="24"/>
                <w:szCs w:val="24"/>
              </w:rPr>
              <w:t>控制</w:t>
            </w:r>
            <w:r>
              <w:rPr>
                <w:rFonts w:hint="eastAsia" w:ascii="仿宋" w:hAnsi="仿宋" w:eastAsia="仿宋" w:cs="仿宋"/>
                <w:color w:val="auto"/>
                <w:kern w:val="0"/>
                <w:sz w:val="24"/>
                <w:szCs w:val="24"/>
                <w:lang w:val="en-US" w:eastAsia="zh-CN"/>
              </w:rPr>
              <w:t>追加</w:t>
            </w:r>
            <w:r>
              <w:rPr>
                <w:rFonts w:hint="eastAsia" w:ascii="仿宋" w:hAnsi="仿宋" w:eastAsia="仿宋" w:cs="仿宋"/>
                <w:color w:val="auto"/>
                <w:kern w:val="0"/>
                <w:sz w:val="24"/>
                <w:szCs w:val="24"/>
              </w:rPr>
              <w:t>预</w:t>
            </w:r>
          </w:p>
          <w:p w14:paraId="1321F5A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算，</w:t>
            </w:r>
            <w:r>
              <w:rPr>
                <w:rFonts w:hint="eastAsia" w:ascii="仿宋" w:hAnsi="仿宋" w:eastAsia="仿宋" w:cs="仿宋"/>
                <w:color w:val="auto"/>
                <w:kern w:val="0"/>
                <w:sz w:val="24"/>
                <w:szCs w:val="24"/>
                <w:lang w:eastAsia="zh-CN"/>
              </w:rPr>
              <w:t>基本</w:t>
            </w:r>
            <w:r>
              <w:rPr>
                <w:rFonts w:hint="eastAsia" w:ascii="仿宋" w:hAnsi="仿宋" w:eastAsia="仿宋" w:cs="仿宋"/>
                <w:color w:val="auto"/>
                <w:kern w:val="0"/>
                <w:sz w:val="24"/>
                <w:szCs w:val="24"/>
              </w:rPr>
              <w:t>达成预期目标</w:t>
            </w:r>
            <w:r>
              <w:rPr>
                <w:rFonts w:hint="eastAsia" w:ascii="仿宋" w:hAnsi="仿宋" w:eastAsia="仿宋" w:cs="仿宋"/>
                <w:color w:val="auto"/>
                <w:kern w:val="0"/>
                <w:sz w:val="24"/>
                <w:szCs w:val="24"/>
                <w:lang w:val="en-US" w:eastAsia="zh-CN"/>
              </w:rPr>
              <w:t>5分</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742287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5</w:t>
            </w:r>
          </w:p>
        </w:tc>
      </w:tr>
      <w:tr w14:paraId="0FA2BB02">
        <w:tblPrEx>
          <w:tblCellMar>
            <w:top w:w="0" w:type="dxa"/>
            <w:left w:w="0" w:type="dxa"/>
            <w:bottom w:w="0" w:type="dxa"/>
            <w:right w:w="0" w:type="dxa"/>
          </w:tblCellMar>
        </w:tblPrEx>
        <w:trPr>
          <w:trHeight w:val="776" w:hRule="atLeast"/>
        </w:trPr>
        <w:tc>
          <w:tcPr>
            <w:tcW w:w="7706" w:type="dxa"/>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11CB1DD6">
            <w:pPr>
              <w:keepNext w:val="0"/>
              <w:keepLines w:val="0"/>
              <w:pageBreakBefore w:val="0"/>
              <w:widowControl/>
              <w:kinsoku/>
              <w:wordWrap/>
              <w:overflowPunct/>
              <w:topLinePunct w:val="0"/>
              <w:autoSpaceDE/>
              <w:autoSpaceDN/>
              <w:bidi w:val="0"/>
              <w:adjustRightInd w:val="0"/>
              <w:snapToGrid/>
              <w:spacing w:line="560" w:lineRule="exact"/>
              <w:ind w:left="420" w:leftChars="20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小计</w:t>
            </w:r>
          </w:p>
        </w:tc>
        <w:tc>
          <w:tcPr>
            <w:tcW w:w="880"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8C58D2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28</w:t>
            </w:r>
          </w:p>
        </w:tc>
      </w:tr>
    </w:tbl>
    <w:p w14:paraId="6F627B3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1.数量指标</w:t>
      </w:r>
    </w:p>
    <w:p w14:paraId="2050E7F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指标解释：数量指标在经济普查项目支出绩效评价报告中，是用来反映经济普查工作在一定条件下的总规模、总水平或工作总量的统计指标。它们通常用绝对数表示，用来衡量经济普查工作的规模和范围。</w:t>
      </w:r>
    </w:p>
    <w:p w14:paraId="0BE363F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评分情况：两员数量，聘用人员数量，涉及普查业务培训人数，普查业务培训人数等实现预期目标。</w:t>
      </w:r>
    </w:p>
    <w:p w14:paraId="666029B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该项指标满分8分，得8分，得分率100.00%。</w:t>
      </w:r>
    </w:p>
    <w:p w14:paraId="409D1B8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2、质量指标</w:t>
      </w:r>
    </w:p>
    <w:p w14:paraId="6EC55DB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指标解释：质量指标是衡量经济普查或其他项目产出质量的一系列标准和度量。在经济普查的背景下，质量指标关注的是普查数据的准确性、可靠性、完整性和一致性。</w:t>
      </w:r>
    </w:p>
    <w:p w14:paraId="4706F05C">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评分情况：普查宣传工作及时，普查数据质量得到提高。因工作范围太大无法保障数据绝对准确酌情扣1分该项指标满分8分，得7分，得分率87.50%。</w:t>
      </w:r>
    </w:p>
    <w:p w14:paraId="560FF2B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3、时效性指标</w:t>
      </w:r>
    </w:p>
    <w:p w14:paraId="23857FB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指标解释：项目实际完成时间与计划完成时间的比较，用以反映和考核项目产出时效目标的实现程度。</w:t>
      </w:r>
    </w:p>
    <w:p w14:paraId="08A6232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怀远县统计局按照上级要求，有序完成了选聘和培训普查员、普查区划分、普查市级试点工作和开展清查、准备登记等工作。所有工作均在规定的时间节点内完成，未发生延误事项。在规定时间内按时上报了普查数据，确保了数据的时效性和准确性。</w:t>
      </w:r>
    </w:p>
    <w:p w14:paraId="5CC968F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该项指标满分8分，得8分，得分率100.00%。</w:t>
      </w:r>
    </w:p>
    <w:p w14:paraId="31DA99AC">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 xml:space="preserve">4、成本指标 </w:t>
      </w:r>
    </w:p>
    <w:p w14:paraId="1BD44C0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指标解释：成本指标是衡量项目或企业在一定时期内成本控制和成本效益的关键数据，它反映了成本水平的高低。</w:t>
      </w:r>
    </w:p>
    <w:p w14:paraId="2543A3C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4EE5CA2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合理配置人力、物力、财力等资源，确保资源的有效利用和高效产出，通过财政授权支付额度到账通知书与财务支出明细账，计算得出，预算控制率=实际支付资金/实际到位资金*100%，预算控制率100%。在支付各项费用过程中酌情扣1分。该项指标满分6分，得5分，得分率83.33%。</w:t>
      </w:r>
    </w:p>
    <w:p w14:paraId="147C368A">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86" w:name="_Toc14129"/>
      <w:bookmarkStart w:id="187" w:name="_Toc8023"/>
      <w:bookmarkStart w:id="188" w:name="_Toc13789"/>
      <w:r>
        <w:rPr>
          <w:rFonts w:hint="eastAsia" w:ascii="方正楷体_GB2312" w:hAnsi="方正楷体_GB2312" w:eastAsia="方正楷体_GB2312" w:cs="方正楷体_GB2312"/>
          <w:sz w:val="28"/>
          <w:szCs w:val="28"/>
          <w:lang w:val="en-US" w:eastAsia="zh-CN"/>
        </w:rPr>
        <w:t>（四）项目效益情况</w:t>
      </w:r>
      <w:bookmarkEnd w:id="186"/>
      <w:bookmarkEnd w:id="187"/>
      <w:bookmarkEnd w:id="188"/>
    </w:p>
    <w:p w14:paraId="77426EC2">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项目效益的评价指标包括经济效益、社会效益、生态效益指标、可持续影响、满意度五项二级指标，共涉及全面反映经济发展掌握我国第二产业 、第三产业的发展规模、结构和效益、掌握经济发展状况、保持生态环境的基础上，推动经济发展的程度、对促进国民经济发展规划，为政府提供数据，为落实党委政府决策的持续影响程度、公众满意度共个三级指标。“项目效益”总分30分，得分24分，得分率80.00%。</w:t>
      </w:r>
    </w:p>
    <w:p w14:paraId="099CD734">
      <w:pPr>
        <w:keepNext w:val="0"/>
        <w:keepLines w:val="0"/>
        <w:pageBreakBefore w:val="0"/>
        <w:kinsoku/>
        <w:wordWrap/>
        <w:overflowPunct/>
        <w:topLinePunct w:val="0"/>
        <w:autoSpaceDE/>
        <w:autoSpaceDN/>
        <w:bidi w:val="0"/>
        <w:adjustRightInd w:val="0"/>
        <w:snapToGrid/>
        <w:spacing w:line="560" w:lineRule="exact"/>
        <w:ind w:left="420" w:leftChars="200" w:firstLine="2530" w:firstLineChars="900"/>
        <w:rPr>
          <w:rFonts w:hint="eastAsia" w:ascii="宋体" w:hAnsi="宋体" w:eastAsia="宋体" w:cs="宋体"/>
          <w:b/>
          <w:bCs/>
          <w:color w:val="auto"/>
          <w:sz w:val="28"/>
          <w:szCs w:val="28"/>
        </w:rPr>
      </w:pPr>
      <w:r>
        <w:rPr>
          <w:rFonts w:hint="eastAsia" w:ascii="宋体" w:hAnsi="宋体" w:eastAsia="宋体" w:cs="宋体"/>
          <w:b/>
          <w:bCs/>
          <w:color w:val="auto"/>
          <w:sz w:val="28"/>
          <w:szCs w:val="28"/>
        </w:rPr>
        <w:t xml:space="preserve"> </w:t>
      </w:r>
      <w:r>
        <w:rPr>
          <w:rFonts w:hint="eastAsia" w:ascii="宋体" w:hAnsi="宋体" w:eastAsia="宋体" w:cs="宋体"/>
          <w:b/>
          <w:bCs/>
          <w:color w:val="auto"/>
          <w:sz w:val="28"/>
          <w:szCs w:val="28"/>
          <w:lang w:val="en-US" w:eastAsia="zh-CN"/>
        </w:rPr>
        <w:t>效益</w:t>
      </w:r>
      <w:r>
        <w:rPr>
          <w:rFonts w:hint="eastAsia" w:ascii="宋体" w:hAnsi="宋体" w:eastAsia="宋体" w:cs="宋体"/>
          <w:b/>
          <w:bCs/>
          <w:color w:val="auto"/>
          <w:sz w:val="28"/>
          <w:szCs w:val="28"/>
        </w:rPr>
        <w:t>类指标评分情况</w:t>
      </w:r>
    </w:p>
    <w:tbl>
      <w:tblPr>
        <w:tblStyle w:val="11"/>
        <w:tblpPr w:leftFromText="180" w:rightFromText="180" w:vertAnchor="text" w:horzAnchor="page" w:tblpX="1835" w:tblpY="573"/>
        <w:tblOverlap w:val="never"/>
        <w:tblW w:w="4934" w:type="pct"/>
        <w:tblInd w:w="0" w:type="dxa"/>
        <w:tblLayout w:type="fixed"/>
        <w:tblCellMar>
          <w:top w:w="0" w:type="dxa"/>
          <w:left w:w="0" w:type="dxa"/>
          <w:bottom w:w="0" w:type="dxa"/>
          <w:right w:w="0" w:type="dxa"/>
        </w:tblCellMar>
      </w:tblPr>
      <w:tblGrid>
        <w:gridCol w:w="905"/>
        <w:gridCol w:w="1075"/>
        <w:gridCol w:w="1470"/>
        <w:gridCol w:w="2630"/>
        <w:gridCol w:w="2173"/>
        <w:gridCol w:w="688"/>
      </w:tblGrid>
      <w:tr w14:paraId="02E68B46">
        <w:tblPrEx>
          <w:tblCellMar>
            <w:top w:w="0" w:type="dxa"/>
            <w:left w:w="0" w:type="dxa"/>
            <w:bottom w:w="0" w:type="dxa"/>
            <w:right w:w="0" w:type="dxa"/>
          </w:tblCellMar>
        </w:tblPrEx>
        <w:trPr>
          <w:trHeight w:val="692" w:hRule="atLeast"/>
        </w:trPr>
        <w:tc>
          <w:tcPr>
            <w:tcW w:w="506"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50F007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一级指标</w:t>
            </w:r>
          </w:p>
        </w:tc>
        <w:tc>
          <w:tcPr>
            <w:tcW w:w="601"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A2E8601">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二级指标</w:t>
            </w:r>
          </w:p>
        </w:tc>
        <w:tc>
          <w:tcPr>
            <w:tcW w:w="822"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98816F">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三级指标</w:t>
            </w:r>
          </w:p>
        </w:tc>
        <w:tc>
          <w:tcPr>
            <w:tcW w:w="1470"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4879B1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指标内容</w:t>
            </w:r>
          </w:p>
        </w:tc>
        <w:tc>
          <w:tcPr>
            <w:tcW w:w="1215"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FCF0EC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评价情况</w:t>
            </w:r>
          </w:p>
        </w:tc>
        <w:tc>
          <w:tcPr>
            <w:tcW w:w="384"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26D2AF0">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分值</w:t>
            </w:r>
          </w:p>
        </w:tc>
      </w:tr>
      <w:tr w14:paraId="6C938D9C">
        <w:tblPrEx>
          <w:tblCellMar>
            <w:top w:w="0" w:type="dxa"/>
            <w:left w:w="0" w:type="dxa"/>
            <w:bottom w:w="0" w:type="dxa"/>
            <w:right w:w="0" w:type="dxa"/>
          </w:tblCellMar>
        </w:tblPrEx>
        <w:trPr>
          <w:trHeight w:val="2305" w:hRule="atLeast"/>
        </w:trPr>
        <w:tc>
          <w:tcPr>
            <w:tcW w:w="506" w:type="pct"/>
            <w:vMerge w:val="restart"/>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C50537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eastAsia="zh-CN"/>
              </w:rPr>
            </w:pPr>
            <w:r>
              <w:rPr>
                <w:rFonts w:hint="eastAsia" w:ascii="仿宋" w:hAnsi="仿宋" w:eastAsia="仿宋" w:cs="仿宋"/>
                <w:b w:val="0"/>
                <w:bCs w:val="0"/>
                <w:color w:val="auto"/>
                <w:kern w:val="0"/>
                <w:sz w:val="24"/>
                <w:szCs w:val="24"/>
              </w:rPr>
              <w:t>效益指标</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30分</w:t>
            </w:r>
            <w:r>
              <w:rPr>
                <w:rFonts w:hint="eastAsia" w:ascii="仿宋" w:hAnsi="仿宋" w:eastAsia="仿宋" w:cs="仿宋"/>
                <w:b w:val="0"/>
                <w:bCs w:val="0"/>
                <w:color w:val="auto"/>
                <w:kern w:val="0"/>
                <w:sz w:val="24"/>
                <w:szCs w:val="24"/>
                <w:lang w:eastAsia="zh-CN"/>
              </w:rPr>
              <w:t>）</w:t>
            </w:r>
          </w:p>
        </w:tc>
        <w:tc>
          <w:tcPr>
            <w:tcW w:w="601" w:type="pct"/>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7E8A15B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eastAsia="zh-CN"/>
              </w:rPr>
            </w:pPr>
            <w:r>
              <w:rPr>
                <w:rFonts w:hint="eastAsia" w:ascii="仿宋" w:hAnsi="仿宋" w:eastAsia="仿宋" w:cs="仿宋"/>
                <w:b w:val="0"/>
                <w:bCs w:val="0"/>
                <w:color w:val="auto"/>
                <w:kern w:val="0"/>
                <w:sz w:val="24"/>
                <w:szCs w:val="24"/>
              </w:rPr>
              <w:t>经济效益</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6分</w:t>
            </w:r>
            <w:r>
              <w:rPr>
                <w:rFonts w:hint="eastAsia" w:ascii="仿宋" w:hAnsi="仿宋" w:eastAsia="仿宋" w:cs="仿宋"/>
                <w:b w:val="0"/>
                <w:bCs w:val="0"/>
                <w:color w:val="auto"/>
                <w:kern w:val="0"/>
                <w:sz w:val="24"/>
                <w:szCs w:val="24"/>
                <w:lang w:eastAsia="zh-CN"/>
              </w:rPr>
              <w:t>）</w:t>
            </w:r>
          </w:p>
        </w:tc>
        <w:tc>
          <w:tcPr>
            <w:tcW w:w="822"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BCC81F">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掌握我国第二产业 、第三</w:t>
            </w:r>
          </w:p>
          <w:p w14:paraId="1DBF94D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产业的发展规模、结构和效益</w:t>
            </w:r>
          </w:p>
          <w:p w14:paraId="730FB8B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1470"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149482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怀远县统计局通过经济普查，收集了大量的经济数据和信息，这些资料被广泛应用于政府决策、企业战略规划、学术研究等领域，对推动经济发展和优化产业结构产生了积极影响</w:t>
            </w:r>
          </w:p>
        </w:tc>
        <w:tc>
          <w:tcPr>
            <w:tcW w:w="1215"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850872F">
            <w:pPr>
              <w:keepNext w:val="0"/>
              <w:keepLines w:val="0"/>
              <w:pageBreakBefore w:val="0"/>
              <w:widowControl/>
              <w:kinsoku/>
              <w:wordWrap/>
              <w:overflowPunct/>
              <w:topLinePunct w:val="0"/>
              <w:autoSpaceDE/>
              <w:autoSpaceDN/>
              <w:bidi w:val="0"/>
              <w:adjustRightInd/>
              <w:snapToGrid/>
              <w:spacing w:line="560" w:lineRule="exact"/>
              <w:jc w:val="both"/>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成效较为显著，达成预期指标，带来经济效益无法显现。指标标准得5分</w:t>
            </w:r>
          </w:p>
        </w:tc>
        <w:tc>
          <w:tcPr>
            <w:tcW w:w="38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9EDD401">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5</w:t>
            </w:r>
          </w:p>
        </w:tc>
      </w:tr>
      <w:tr w14:paraId="2DA86011">
        <w:tblPrEx>
          <w:tblCellMar>
            <w:top w:w="0" w:type="dxa"/>
            <w:left w:w="0" w:type="dxa"/>
            <w:bottom w:w="0" w:type="dxa"/>
            <w:right w:w="0" w:type="dxa"/>
          </w:tblCellMar>
        </w:tblPrEx>
        <w:trPr>
          <w:trHeight w:val="1137" w:hRule="atLeast"/>
        </w:trPr>
        <w:tc>
          <w:tcPr>
            <w:tcW w:w="506"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3662614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p>
        </w:tc>
        <w:tc>
          <w:tcPr>
            <w:tcW w:w="601" w:type="pct"/>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top"/>
          </w:tcPr>
          <w:p w14:paraId="10A305F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社会效益</w:t>
            </w:r>
            <w:r>
              <w:rPr>
                <w:rFonts w:hint="eastAsia" w:ascii="仿宋" w:hAnsi="仿宋" w:eastAsia="仿宋" w:cs="仿宋"/>
                <w:b w:val="0"/>
                <w:bCs w:val="0"/>
                <w:color w:val="auto"/>
                <w:kern w:val="0"/>
                <w:sz w:val="24"/>
                <w:szCs w:val="24"/>
                <w:lang w:eastAsia="zh-CN"/>
              </w:rPr>
              <w:t>（</w:t>
            </w:r>
            <w:r>
              <w:rPr>
                <w:rFonts w:hint="eastAsia" w:ascii="仿宋" w:hAnsi="仿宋" w:eastAsia="仿宋" w:cs="仿宋"/>
                <w:b w:val="0"/>
                <w:bCs w:val="0"/>
                <w:color w:val="auto"/>
                <w:kern w:val="0"/>
                <w:sz w:val="24"/>
                <w:szCs w:val="24"/>
                <w:lang w:val="en-US" w:eastAsia="zh-CN"/>
              </w:rPr>
              <w:t>6分</w:t>
            </w:r>
            <w:r>
              <w:rPr>
                <w:rFonts w:hint="eastAsia" w:ascii="仿宋" w:hAnsi="仿宋" w:eastAsia="仿宋" w:cs="仿宋"/>
                <w:b w:val="0"/>
                <w:bCs w:val="0"/>
                <w:color w:val="auto"/>
                <w:kern w:val="0"/>
                <w:sz w:val="24"/>
                <w:szCs w:val="24"/>
                <w:lang w:eastAsia="zh-CN"/>
              </w:rPr>
              <w:t>）</w:t>
            </w:r>
          </w:p>
        </w:tc>
        <w:tc>
          <w:tcPr>
            <w:tcW w:w="822"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top"/>
          </w:tcPr>
          <w:p w14:paraId="6D3B7D9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掌握社会发展状况</w:t>
            </w:r>
          </w:p>
          <w:p w14:paraId="5220733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p>
        </w:tc>
        <w:tc>
          <w:tcPr>
            <w:tcW w:w="1470"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top"/>
          </w:tcPr>
          <w:p w14:paraId="074CF239">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通过经济普查，能够全面掌握第二产业和第三产业的发展规模、结构和效益等情况，为政府制定科学合理的经济政策提供有力依据</w:t>
            </w:r>
          </w:p>
        </w:tc>
        <w:tc>
          <w:tcPr>
            <w:tcW w:w="1215"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top"/>
          </w:tcPr>
          <w:p w14:paraId="4F73920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经济普查提供的准</w:t>
            </w:r>
          </w:p>
          <w:p w14:paraId="2707FD2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确、全面的经济数</w:t>
            </w:r>
          </w:p>
          <w:p w14:paraId="09610AA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据为成效较为显</w:t>
            </w:r>
          </w:p>
          <w:p w14:paraId="48CB9580">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著，但难度大存在</w:t>
            </w:r>
          </w:p>
          <w:p w14:paraId="26B85CF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一定不足。指标标准得5分</w:t>
            </w:r>
          </w:p>
        </w:tc>
        <w:tc>
          <w:tcPr>
            <w:tcW w:w="38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2D751CF">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5</w:t>
            </w:r>
          </w:p>
        </w:tc>
      </w:tr>
      <w:tr w14:paraId="0DC66831">
        <w:tblPrEx>
          <w:tblCellMar>
            <w:top w:w="0" w:type="dxa"/>
            <w:left w:w="0" w:type="dxa"/>
            <w:bottom w:w="0" w:type="dxa"/>
            <w:right w:w="0" w:type="dxa"/>
          </w:tblCellMar>
        </w:tblPrEx>
        <w:trPr>
          <w:trHeight w:val="3345" w:hRule="atLeast"/>
        </w:trPr>
        <w:tc>
          <w:tcPr>
            <w:tcW w:w="506"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4A56D62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rPr>
            </w:pPr>
          </w:p>
        </w:tc>
        <w:tc>
          <w:tcPr>
            <w:tcW w:w="601" w:type="pct"/>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top"/>
          </w:tcPr>
          <w:p w14:paraId="4EFABDB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生态效益指标（6分）</w:t>
            </w:r>
          </w:p>
        </w:tc>
        <w:tc>
          <w:tcPr>
            <w:tcW w:w="822"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top"/>
          </w:tcPr>
          <w:p w14:paraId="55100CDE">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促进环保产业发展</w:t>
            </w:r>
          </w:p>
        </w:tc>
        <w:tc>
          <w:tcPr>
            <w:tcW w:w="1470"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top"/>
          </w:tcPr>
          <w:p w14:paraId="3D476A7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普查中发现环保产业具有较大的发展潜力，那么政府可能会出台相关政策支持环保产业的发展，从而推动当地经济的绿色转型</w:t>
            </w:r>
          </w:p>
        </w:tc>
        <w:tc>
          <w:tcPr>
            <w:tcW w:w="1215"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top"/>
          </w:tcPr>
          <w:p w14:paraId="52DA709F">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 xml:space="preserve">  有所成效，但未能体现在数据应用上。根据指标标准得4.5分</w:t>
            </w:r>
          </w:p>
        </w:tc>
        <w:tc>
          <w:tcPr>
            <w:tcW w:w="38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BDBDEF5">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4.5</w:t>
            </w:r>
          </w:p>
        </w:tc>
      </w:tr>
      <w:tr w14:paraId="173662FC">
        <w:tblPrEx>
          <w:tblCellMar>
            <w:top w:w="0" w:type="dxa"/>
            <w:left w:w="0" w:type="dxa"/>
            <w:bottom w:w="0" w:type="dxa"/>
            <w:right w:w="0" w:type="dxa"/>
          </w:tblCellMar>
        </w:tblPrEx>
        <w:trPr>
          <w:trHeight w:val="1137" w:hRule="atLeast"/>
        </w:trPr>
        <w:tc>
          <w:tcPr>
            <w:tcW w:w="506"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7EBFDDED">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宋体" w:hAnsi="宋体" w:eastAsia="宋体" w:cs="宋体"/>
                <w:b w:val="0"/>
                <w:bCs w:val="0"/>
                <w:color w:val="auto"/>
                <w:kern w:val="0"/>
                <w:sz w:val="24"/>
                <w:szCs w:val="24"/>
              </w:rPr>
            </w:pPr>
          </w:p>
        </w:tc>
        <w:tc>
          <w:tcPr>
            <w:tcW w:w="601" w:type="pct"/>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7B86B16F">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可持续影响指标（6分）</w:t>
            </w:r>
          </w:p>
        </w:tc>
        <w:tc>
          <w:tcPr>
            <w:tcW w:w="822"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469EFED">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default"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数据资源的长期利用价值可带来可持续影响</w:t>
            </w:r>
          </w:p>
        </w:tc>
        <w:tc>
          <w:tcPr>
            <w:tcW w:w="1470"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677A4E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对促进国民经济发展规划，为政府提供数据，为落实党委政府决策的持续影响程度良好</w:t>
            </w:r>
          </w:p>
        </w:tc>
        <w:tc>
          <w:tcPr>
            <w:tcW w:w="1215"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EAA7571">
            <w:pPr>
              <w:keepNext w:val="0"/>
              <w:keepLines w:val="0"/>
              <w:pageBreakBefore w:val="0"/>
              <w:widowControl/>
              <w:kinsoku/>
              <w:wordWrap/>
              <w:overflowPunct/>
              <w:topLinePunct w:val="0"/>
              <w:autoSpaceDE/>
              <w:autoSpaceDN/>
              <w:bidi w:val="0"/>
              <w:adjustRightInd/>
              <w:snapToGrid/>
              <w:spacing w:line="560" w:lineRule="exact"/>
              <w:ind w:left="-210" w:leftChars="-100"/>
              <w:jc w:val="right"/>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数据资源已统计完成，未能体现在如何使用这些数据资源。得4.5分</w:t>
            </w:r>
          </w:p>
        </w:tc>
        <w:tc>
          <w:tcPr>
            <w:tcW w:w="38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5E802EA">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4.5</w:t>
            </w:r>
          </w:p>
        </w:tc>
      </w:tr>
      <w:tr w14:paraId="07FD2774">
        <w:tblPrEx>
          <w:tblCellMar>
            <w:top w:w="0" w:type="dxa"/>
            <w:left w:w="0" w:type="dxa"/>
            <w:bottom w:w="0" w:type="dxa"/>
            <w:right w:w="0" w:type="dxa"/>
          </w:tblCellMar>
        </w:tblPrEx>
        <w:trPr>
          <w:trHeight w:val="1137" w:hRule="atLeast"/>
        </w:trPr>
        <w:tc>
          <w:tcPr>
            <w:tcW w:w="506"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63986721">
            <w:pPr>
              <w:keepNext w:val="0"/>
              <w:keepLines w:val="0"/>
              <w:pageBreakBefore w:val="0"/>
              <w:widowControl/>
              <w:kinsoku/>
              <w:wordWrap/>
              <w:overflowPunct/>
              <w:topLinePunct w:val="0"/>
              <w:autoSpaceDE/>
              <w:autoSpaceDN/>
              <w:bidi w:val="0"/>
              <w:adjustRightInd w:val="0"/>
              <w:snapToGrid/>
              <w:spacing w:line="560" w:lineRule="exact"/>
              <w:ind w:left="420" w:leftChars="200"/>
              <w:jc w:val="left"/>
              <w:textAlignment w:val="auto"/>
              <w:rPr>
                <w:rFonts w:hint="eastAsia" w:ascii="宋体" w:hAnsi="宋体" w:eastAsia="宋体" w:cs="宋体"/>
                <w:b w:val="0"/>
                <w:bCs w:val="0"/>
                <w:color w:val="auto"/>
                <w:kern w:val="0"/>
                <w:sz w:val="24"/>
                <w:szCs w:val="24"/>
              </w:rPr>
            </w:pPr>
          </w:p>
        </w:tc>
        <w:tc>
          <w:tcPr>
            <w:tcW w:w="601" w:type="pct"/>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29B6998C">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满意度（6分）</w:t>
            </w:r>
          </w:p>
        </w:tc>
        <w:tc>
          <w:tcPr>
            <w:tcW w:w="822"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AB1D077">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公众满意度</w:t>
            </w:r>
          </w:p>
        </w:tc>
        <w:tc>
          <w:tcPr>
            <w:tcW w:w="1470"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FA0E868">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社会公众或服务对象对项目实施效果的满意程度。</w:t>
            </w:r>
          </w:p>
        </w:tc>
        <w:tc>
          <w:tcPr>
            <w:tcW w:w="1215"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EB57104">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小于95%大于90 %，指标标准得5分</w:t>
            </w:r>
          </w:p>
        </w:tc>
        <w:tc>
          <w:tcPr>
            <w:tcW w:w="38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5A49F9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5</w:t>
            </w:r>
          </w:p>
        </w:tc>
      </w:tr>
      <w:tr w14:paraId="5D321A58">
        <w:tblPrEx>
          <w:tblCellMar>
            <w:top w:w="0" w:type="dxa"/>
            <w:left w:w="0" w:type="dxa"/>
            <w:bottom w:w="0" w:type="dxa"/>
            <w:right w:w="0" w:type="dxa"/>
          </w:tblCellMar>
        </w:tblPrEx>
        <w:trPr>
          <w:trHeight w:val="672" w:hRule="atLeast"/>
        </w:trPr>
        <w:tc>
          <w:tcPr>
            <w:tcW w:w="4615" w:type="pct"/>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138EAA43">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小计</w:t>
            </w:r>
          </w:p>
        </w:tc>
        <w:tc>
          <w:tcPr>
            <w:tcW w:w="38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01C6BF6">
            <w:pPr>
              <w:keepNext w:val="0"/>
              <w:keepLines w:val="0"/>
              <w:pageBreakBefore w:val="0"/>
              <w:widowControl/>
              <w:kinsoku/>
              <w:wordWrap/>
              <w:overflowPunct/>
              <w:topLinePunct w:val="0"/>
              <w:autoSpaceDE/>
              <w:autoSpaceDN/>
              <w:bidi w:val="0"/>
              <w:adjustRightInd/>
              <w:snapToGrid/>
              <w:spacing w:line="560" w:lineRule="exact"/>
              <w:ind w:left="-210" w:leftChars="-10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24</w:t>
            </w:r>
          </w:p>
        </w:tc>
      </w:tr>
    </w:tbl>
    <w:p w14:paraId="445FA1EA">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1.经济效益指标</w:t>
      </w:r>
    </w:p>
    <w:p w14:paraId="274290E3">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指标解释：经济效益指标是衡量经济普查项目支出绩效的重要方面，它主要关注项目投入与产出之间的经济关系，以及项目对经济发展的影响和贡献。</w:t>
      </w:r>
    </w:p>
    <w:p w14:paraId="1D2D3D13">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怀远县统计局通过经济普查，收集了大量的经济数据和信息，这些资料被广泛应用于政府决策、企业战略规划、学术研究等领域，对推动经济发展和优化产业结构产生了积极影响，但未能体现这些内容。该指标满分6分，得分5分，得分率83.33%。</w:t>
      </w:r>
    </w:p>
    <w:p w14:paraId="0D29E0E2">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2.对促进地区社会效益的影响程度</w:t>
      </w:r>
    </w:p>
    <w:p w14:paraId="6A3D0ECB">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指标解释：主要聚焦于项目对社会发展、公共服务改善及政府决策支持等方面的积极影响。</w:t>
      </w:r>
    </w:p>
    <w:p w14:paraId="3BCCF89B">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评分情况：通过经济普查，能够全面掌握第二产业和第三产业的发展规模、结构和效益等情况，为政府制定科学合理的经济政策提供有力依据。自评报告中未提到这点。</w:t>
      </w:r>
    </w:p>
    <w:p w14:paraId="7FF66A51">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该指标满分6分，得5分，得分率83.33%。</w:t>
      </w:r>
    </w:p>
    <w:p w14:paraId="446603DA">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3.生态效益-促进环保产业发展</w:t>
      </w:r>
    </w:p>
    <w:p w14:paraId="4BC1D90A">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指标解释：生态效益指标是衡量经济活动对环境影响的重要数据。这些指标有助于评估怀远县在经济发展过程中对环境保护和资源利用效率的重视程度。</w:t>
      </w:r>
    </w:p>
    <w:p w14:paraId="44B17AFA">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经济普查不仅有助于怀远县政府和相关部门了解当前环境状况和发展趋势，而且对于制定和调整环境保护政策、推动绿色发展具有重要意义。通过监测和评估这些指标，可以更好地平衡经济发展与环境保护，实现可持续发展目标。在自评报告中未提到这个指标</w:t>
      </w:r>
    </w:p>
    <w:p w14:paraId="5DA9F5B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该指标满分6分，得4.5分，得分率75.00%。</w:t>
      </w:r>
    </w:p>
    <w:p w14:paraId="452578C0">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4.可持续影响</w:t>
      </w:r>
    </w:p>
    <w:p w14:paraId="35705916">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指标解释：是用来衡量经济活动对可持续发展的影响，包括经济、社会和环境三个方面。</w:t>
      </w:r>
    </w:p>
    <w:p w14:paraId="01784BD2">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分情况：普查结果将为今后的统计工作提供更为可靠的数据支持；将有助于政府调整经济结构，优化产业布局，推动经济高质量发展；普查数据还可以用于评估政策实施效果，为政策调整和优化提供依据。但自评报告中仅笼统提出稳步提升。</w:t>
      </w:r>
    </w:p>
    <w:p w14:paraId="10F1AA6F">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该指标满分6分，得分4.5分，得分率75.00%。</w:t>
      </w:r>
    </w:p>
    <w:p w14:paraId="4C2DA897">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outlineLvl w:val="9"/>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5、满意度</w:t>
      </w:r>
    </w:p>
    <w:p w14:paraId="4E2E586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指标解释：服务对象满意度。</w:t>
      </w:r>
    </w:p>
    <w:p w14:paraId="5A400A9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评分情况：通过电话回访服务对象，综合政务网站上群众反馈意见，较为满意。满意度是一个多维度的概念，需要综合考虑多个因素。通过定期评估和改进，可以不断提高普查的质量和效果，从而提高满意度</w:t>
      </w:r>
      <w:r>
        <w:rPr>
          <w:rFonts w:hint="eastAsia" w:ascii="仿宋" w:hAnsi="仿宋" w:eastAsia="仿宋" w:cs="仿宋"/>
          <w:color w:val="auto"/>
          <w:sz w:val="28"/>
          <w:szCs w:val="28"/>
          <w:highlight w:val="none"/>
          <w:lang w:val="en-US" w:eastAsia="zh-CN"/>
        </w:rPr>
        <w:t>。满意度为94%。</w:t>
      </w:r>
    </w:p>
    <w:p w14:paraId="70D8B6C2">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该指标满分6分，得分5分，得分率83.33%。</w:t>
      </w:r>
    </w:p>
    <w:p w14:paraId="32105B39">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val="en-US" w:eastAsia="zh-CN"/>
        </w:rPr>
      </w:pPr>
      <w:bookmarkStart w:id="189" w:name="_Toc10438"/>
      <w:bookmarkStart w:id="190" w:name="_Toc19205"/>
      <w:r>
        <w:rPr>
          <w:rFonts w:hint="eastAsia" w:ascii="黑体" w:hAnsi="黑体" w:eastAsia="黑体" w:cs="黑体"/>
          <w:sz w:val="32"/>
          <w:szCs w:val="32"/>
          <w:lang w:val="en-US" w:eastAsia="zh-CN"/>
        </w:rPr>
        <w:t>五、主要经验及做法</w:t>
      </w:r>
      <w:bookmarkEnd w:id="189"/>
      <w:bookmarkEnd w:id="190"/>
    </w:p>
    <w:p w14:paraId="40BE6B6D">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91" w:name="_Toc1835"/>
      <w:bookmarkStart w:id="192" w:name="_Toc9822"/>
      <w:r>
        <w:rPr>
          <w:rFonts w:hint="eastAsia" w:ascii="方正楷体_GB2312" w:hAnsi="方正楷体_GB2312" w:eastAsia="方正楷体_GB2312" w:cs="方正楷体_GB2312"/>
          <w:sz w:val="28"/>
          <w:szCs w:val="28"/>
          <w:lang w:val="en-US" w:eastAsia="zh-CN"/>
        </w:rPr>
        <w:t>（一）强化组织领导</w:t>
      </w:r>
      <w:bookmarkEnd w:id="191"/>
      <w:bookmarkEnd w:id="192"/>
    </w:p>
    <w:p w14:paraId="290E769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成立“五经普”负责人小组及办公室，选优选强业务骨干充实经普办，集中办公，加强培训，提高业务能力。县委、县政府高度重视，成立怀远县第五次全国经济普查领导小组，负责普查组织实施中重大问题的研究和决策。</w:t>
      </w:r>
    </w:p>
    <w:p w14:paraId="5541B8FA">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93" w:name="_Toc11799"/>
      <w:bookmarkStart w:id="194" w:name="_Toc11777"/>
      <w:r>
        <w:rPr>
          <w:rFonts w:hint="eastAsia" w:ascii="方正楷体_GB2312" w:hAnsi="方正楷体_GB2312" w:eastAsia="方正楷体_GB2312" w:cs="方正楷体_GB2312"/>
          <w:sz w:val="28"/>
          <w:szCs w:val="28"/>
          <w:lang w:val="en-US" w:eastAsia="zh-CN"/>
        </w:rPr>
        <w:t>（二）协同部门联动</w:t>
      </w:r>
      <w:bookmarkEnd w:id="193"/>
      <w:bookmarkEnd w:id="194"/>
    </w:p>
    <w:p w14:paraId="113AFF2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通过多种形式收集部门行政记录，开展大数据分析，建立清查底册，夯实普查基础。加强与统计部门等部门之间的衔接配合，形成工作合力。</w:t>
      </w:r>
    </w:p>
    <w:p w14:paraId="35CF0165">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95" w:name="_Toc28552"/>
      <w:bookmarkStart w:id="196" w:name="_Toc7280"/>
      <w:r>
        <w:rPr>
          <w:rFonts w:hint="eastAsia" w:ascii="方正楷体_GB2312" w:hAnsi="方正楷体_GB2312" w:eastAsia="方正楷体_GB2312" w:cs="方正楷体_GB2312"/>
          <w:sz w:val="28"/>
          <w:szCs w:val="28"/>
          <w:lang w:val="en-US" w:eastAsia="zh-CN"/>
        </w:rPr>
        <w:t>（三）提高普查质效</w:t>
      </w:r>
      <w:bookmarkEnd w:id="195"/>
      <w:bookmarkEnd w:id="196"/>
    </w:p>
    <w:p w14:paraId="19B79AD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同步开展投入产出调查，建立统一的电子统计台账，提前组织整理调查数据，减轻填报难度。</w:t>
      </w:r>
    </w:p>
    <w:p w14:paraId="411388D5">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97" w:name="_Toc2172"/>
      <w:bookmarkStart w:id="198" w:name="_Toc21651"/>
      <w:r>
        <w:rPr>
          <w:rFonts w:hint="eastAsia" w:ascii="方正楷体_GB2312" w:hAnsi="方正楷体_GB2312" w:eastAsia="方正楷体_GB2312" w:cs="方正楷体_GB2312"/>
          <w:sz w:val="28"/>
          <w:szCs w:val="28"/>
          <w:lang w:val="en-US" w:eastAsia="zh-CN"/>
        </w:rPr>
        <w:t>（四）创新普查手段</w:t>
      </w:r>
      <w:bookmarkEnd w:id="197"/>
      <w:bookmarkEnd w:id="198"/>
    </w:p>
    <w:p w14:paraId="2E56642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强化部门数据共享应用，创新开发普查数据采集处理系统，采取网上填报与手持电子终端现场采集数据相结合的方式开展普查。</w:t>
      </w:r>
    </w:p>
    <w:p w14:paraId="2FC2C77A">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199" w:name="_Toc15807"/>
      <w:bookmarkStart w:id="200" w:name="_Toc20417"/>
      <w:r>
        <w:rPr>
          <w:rFonts w:hint="eastAsia" w:ascii="方正楷体_GB2312" w:hAnsi="方正楷体_GB2312" w:eastAsia="方正楷体_GB2312" w:cs="方正楷体_GB2312"/>
          <w:sz w:val="28"/>
          <w:szCs w:val="28"/>
          <w:lang w:val="en-US" w:eastAsia="zh-CN"/>
        </w:rPr>
        <w:t>（五）防治普查造假</w:t>
      </w:r>
      <w:bookmarkEnd w:id="199"/>
      <w:bookmarkEnd w:id="200"/>
    </w:p>
    <w:p w14:paraId="4C7321C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坚持依法普查、科学普查、为民普查，强化全流程数据质量管理，全面防治统计造假，确保统计数据真实。</w:t>
      </w:r>
    </w:p>
    <w:p w14:paraId="729FE41A">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201" w:name="_Toc5549"/>
      <w:bookmarkStart w:id="202" w:name="_Toc10679"/>
      <w:r>
        <w:rPr>
          <w:rFonts w:hint="eastAsia" w:ascii="方正楷体_GB2312" w:hAnsi="方正楷体_GB2312" w:eastAsia="方正楷体_GB2312" w:cs="方正楷体_GB2312"/>
          <w:sz w:val="28"/>
          <w:szCs w:val="28"/>
          <w:lang w:val="en-US" w:eastAsia="zh-CN"/>
        </w:rPr>
        <w:t>（六）广泛宣传引导</w:t>
      </w:r>
      <w:bookmarkEnd w:id="201"/>
      <w:bookmarkEnd w:id="202"/>
    </w:p>
    <w:p w14:paraId="0FC7EFA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组织到位，形成部门合力，开展全员参与，效果到位，形成多维宣传，提高社会大众认可度。</w:t>
      </w:r>
    </w:p>
    <w:p w14:paraId="13A1CA0D">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203" w:name="_Toc15085"/>
      <w:bookmarkStart w:id="204" w:name="_Toc6660"/>
      <w:r>
        <w:rPr>
          <w:rFonts w:hint="eastAsia" w:ascii="方正楷体_GB2312" w:hAnsi="方正楷体_GB2312" w:eastAsia="方正楷体_GB2312" w:cs="方正楷体_GB2312"/>
          <w:sz w:val="28"/>
          <w:szCs w:val="28"/>
          <w:lang w:val="en-US" w:eastAsia="zh-CN"/>
        </w:rPr>
        <w:t>（七）确保数据质量</w:t>
      </w:r>
      <w:bookmarkEnd w:id="203"/>
      <w:bookmarkEnd w:id="204"/>
    </w:p>
    <w:p w14:paraId="79E54C1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建立数据质量控制责任制，强化事前事中事后数据质量检查核查，坚持依法普查，严格履行保密义务。</w:t>
      </w:r>
    </w:p>
    <w:p w14:paraId="26BC022A">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205" w:name="_Toc18304"/>
      <w:bookmarkStart w:id="206" w:name="_Toc27777"/>
      <w:r>
        <w:rPr>
          <w:rFonts w:hint="eastAsia" w:ascii="方正楷体_GB2312" w:hAnsi="方正楷体_GB2312" w:eastAsia="方正楷体_GB2312" w:cs="方正楷体_GB2312"/>
          <w:sz w:val="28"/>
          <w:szCs w:val="28"/>
          <w:lang w:val="en-US" w:eastAsia="zh-CN"/>
        </w:rPr>
        <w:t>（八）强化任务落实</w:t>
      </w:r>
      <w:bookmarkEnd w:id="205"/>
      <w:bookmarkEnd w:id="206"/>
    </w:p>
    <w:p w14:paraId="5C7B7B1E">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各乡镇（街道、经开区）要设立相应的普查领导机构及其办公室，把普查工作纳入政府重要议事日程，重点解决好经费、人员、设备等保障。</w:t>
      </w:r>
    </w:p>
    <w:p w14:paraId="4CB45B18">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207" w:name="_Toc25219"/>
      <w:bookmarkStart w:id="208" w:name="_Toc28943"/>
      <w:r>
        <w:rPr>
          <w:rFonts w:hint="eastAsia" w:ascii="方正楷体_GB2312" w:hAnsi="方正楷体_GB2312" w:eastAsia="方正楷体_GB2312" w:cs="方正楷体_GB2312"/>
          <w:sz w:val="28"/>
          <w:szCs w:val="28"/>
          <w:lang w:val="en-US" w:eastAsia="zh-CN"/>
        </w:rPr>
        <w:t>（九）普查经费保障</w:t>
      </w:r>
      <w:bookmarkEnd w:id="207"/>
      <w:bookmarkEnd w:id="208"/>
    </w:p>
    <w:p w14:paraId="67CD0D7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普查所需经费由中央和地方各级人民政府共同负担，并列入相应年度财政预算，确保普查工作的正常开展。</w:t>
      </w:r>
    </w:p>
    <w:p w14:paraId="1254A09B">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209" w:name="_Toc28216"/>
      <w:bookmarkStart w:id="210" w:name="_Toc31941"/>
      <w:r>
        <w:rPr>
          <w:rFonts w:hint="eastAsia" w:ascii="方正楷体_GB2312" w:hAnsi="方正楷体_GB2312" w:eastAsia="方正楷体_GB2312" w:cs="方正楷体_GB2312"/>
          <w:sz w:val="28"/>
          <w:szCs w:val="28"/>
          <w:lang w:val="en-US" w:eastAsia="zh-CN"/>
        </w:rPr>
        <w:t>（十）常态化督促指导</w:t>
      </w:r>
      <w:bookmarkEnd w:id="209"/>
      <w:bookmarkEnd w:id="210"/>
    </w:p>
    <w:p w14:paraId="71895998">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整合分管领导、县经普办人员、专业人员力量，深入全县各乡镇（街道）经普办采取现场、点对点等形式进行业务指导。</w:t>
      </w:r>
    </w:p>
    <w:p w14:paraId="3B667C92">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bookmarkStart w:id="211" w:name="_Toc9517"/>
      <w:bookmarkStart w:id="212" w:name="_Toc6155"/>
      <w:r>
        <w:rPr>
          <w:rFonts w:hint="eastAsia" w:ascii="方正楷体_GB2312" w:hAnsi="方正楷体_GB2312" w:eastAsia="方正楷体_GB2312" w:cs="方正楷体_GB2312"/>
          <w:sz w:val="28"/>
          <w:szCs w:val="28"/>
          <w:lang w:val="en-US" w:eastAsia="zh-CN"/>
        </w:rPr>
        <w:t>（十一）常态化联动整改</w:t>
      </w:r>
      <w:bookmarkEnd w:id="211"/>
      <w:bookmarkEnd w:id="212"/>
    </w:p>
    <w:p w14:paraId="75F24DE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坚持“即报即审、即知即改”原则，县“五经普”办发挥指挥中枢作用，及时退回审核不通过问题，并督促乡镇（街道）经普办和普查员落实整改责任。</w:t>
      </w:r>
    </w:p>
    <w:p w14:paraId="2BC2618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这些经验和做法体现了怀远县在“五经普”中的组织领导、部门协作、创新手段和数据质量管理等方面的努力，旨在确保普查工作的顺利进行和数据的准确性。</w:t>
      </w:r>
    </w:p>
    <w:p w14:paraId="4FC51B2C">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val="en-US" w:eastAsia="zh-CN"/>
        </w:rPr>
      </w:pPr>
      <w:bookmarkStart w:id="213" w:name="_Toc16970"/>
      <w:bookmarkStart w:id="214" w:name="_Toc30341"/>
      <w:bookmarkStart w:id="215" w:name="_Toc18987"/>
      <w:bookmarkStart w:id="216" w:name="_Toc8345"/>
      <w:r>
        <w:rPr>
          <w:rFonts w:hint="eastAsia" w:ascii="黑体" w:hAnsi="黑体" w:eastAsia="黑体" w:cs="黑体"/>
          <w:sz w:val="32"/>
          <w:szCs w:val="32"/>
          <w:lang w:val="en-US" w:eastAsia="zh-CN"/>
        </w:rPr>
        <w:t>六、项目存在的主要问题</w:t>
      </w:r>
      <w:bookmarkEnd w:id="213"/>
      <w:bookmarkEnd w:id="214"/>
      <w:bookmarkEnd w:id="215"/>
      <w:bookmarkEnd w:id="216"/>
    </w:p>
    <w:p w14:paraId="26ECBDD7">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（一）绩效目标设置较为简单</w:t>
      </w:r>
    </w:p>
    <w:p w14:paraId="453E660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不能很好的体现工作的主次，抓不住工作重点，难以考核。不能细化量化考核实际效果。可以针对特定的项目阶段或任务设置更具体的绩效指标，以便更准确地评估项目的执行情况和效果。</w:t>
      </w:r>
    </w:p>
    <w:p w14:paraId="4467E0E2">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（二）加强内控流程的设置</w:t>
      </w:r>
    </w:p>
    <w:p w14:paraId="0D053D8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从申请资料到复审都要经过所有岗位人员的审核，需查看整个流程是否符合财务规定，时效性无法核对。</w:t>
      </w:r>
    </w:p>
    <w:p w14:paraId="0C136145">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（三）单位清查存在问题整改不到位</w:t>
      </w:r>
    </w:p>
    <w:p w14:paraId="7DD45DB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怀远县在第五次全国经济普查单位清查中存在问题，未能全面开展专项整改。</w:t>
      </w:r>
    </w:p>
    <w:p w14:paraId="64BA5DC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这些问题指出了怀远县在第五次经济普查中需要改进和加强的方面，包括严格执行普查方案、加强统计基层基础建设、提高数据真实性等。</w:t>
      </w:r>
    </w:p>
    <w:p w14:paraId="3170806B">
      <w:pPr>
        <w:keepNext w:val="0"/>
        <w:keepLines w:val="0"/>
        <w:pageBreakBefore w:val="0"/>
        <w:widowControl w:val="0"/>
        <w:kinsoku/>
        <w:wordWrap/>
        <w:overflowPunct/>
        <w:topLinePunct w:val="0"/>
        <w:autoSpaceDE/>
        <w:autoSpaceDN/>
        <w:bidi w:val="0"/>
        <w:snapToGrid/>
        <w:spacing w:line="560" w:lineRule="exact"/>
        <w:ind w:firstLine="960" w:firstLineChars="300"/>
        <w:textAlignment w:val="auto"/>
        <w:outlineLvl w:val="0"/>
        <w:rPr>
          <w:rFonts w:hint="eastAsia" w:ascii="黑体" w:hAnsi="黑体" w:eastAsia="黑体" w:cs="黑体"/>
          <w:sz w:val="32"/>
          <w:szCs w:val="32"/>
          <w:lang w:val="en-US" w:eastAsia="zh-CN"/>
        </w:rPr>
      </w:pPr>
      <w:bookmarkStart w:id="217" w:name="_Toc31416"/>
      <w:bookmarkStart w:id="218" w:name="_Toc3812"/>
      <w:bookmarkStart w:id="219" w:name="_Toc1293"/>
      <w:bookmarkStart w:id="220" w:name="_Toc30897"/>
      <w:r>
        <w:rPr>
          <w:rFonts w:hint="eastAsia" w:ascii="黑体" w:hAnsi="黑体" w:eastAsia="黑体" w:cs="黑体"/>
          <w:sz w:val="32"/>
          <w:szCs w:val="32"/>
          <w:lang w:val="en-US" w:eastAsia="zh-CN"/>
        </w:rPr>
        <w:t>七、有关建议</w:t>
      </w:r>
      <w:bookmarkEnd w:id="217"/>
      <w:bookmarkEnd w:id="218"/>
      <w:bookmarkEnd w:id="219"/>
      <w:bookmarkEnd w:id="220"/>
    </w:p>
    <w:p w14:paraId="7F68C839">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（一）完善绩效目标编制，细化绩效指标值</w:t>
      </w:r>
    </w:p>
    <w:p w14:paraId="0B7F278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在编制绩效目标时，怀远县统计局应加强财务部门与项目实施部门之间的信息沟通，共同参与绩效目标编制，根据项目的实际情况、工作计划等合理设置绩效目标，细化量化指标 值，便于项目绩效管理。</w:t>
      </w:r>
    </w:p>
    <w:p w14:paraId="0651EE7B">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（二）强化内部流程制度的制定与落实</w:t>
      </w:r>
    </w:p>
    <w:p w14:paraId="389D915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根据第五次全国经济普查资金申请到项目落实及后期的管理 要制定一个具体的管理办法，要有一个完善财务制度，根据制度保证项目资专款专用不准挪用等。</w:t>
      </w:r>
    </w:p>
    <w:p w14:paraId="77067C61">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（三）强化组织领导和责任落实</w:t>
      </w:r>
    </w:p>
    <w:p w14:paraId="2221C77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成立怀远县统计局关于国家常规统计督察反馈意见整改工作领导小组，全面负责督察整改工作的组织领导、统筹推进和督促落实工作。明确问题、任务、责任、时限四个清单，对账销号抓整改，确保按时按质完成督察整改任务。</w:t>
      </w:r>
    </w:p>
    <w:p w14:paraId="04CBFA5F">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（四）加强统计基层基础建设</w:t>
      </w:r>
    </w:p>
    <w:p w14:paraId="74C19F1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提升统计人员业务能力。加强业务培训，推广“统统知道”平台，为基层统计人员提供及时高效可靠的统计指导服务。</w:t>
      </w:r>
    </w:p>
    <w:p w14:paraId="1C22A62C">
      <w:pPr>
        <w:keepNext w:val="0"/>
        <w:keepLines w:val="0"/>
        <w:pageBreakBefore w:val="0"/>
        <w:widowControl w:val="0"/>
        <w:kinsoku/>
        <w:wordWrap/>
        <w:overflowPunct/>
        <w:topLinePunct w:val="0"/>
        <w:autoSpaceDE/>
        <w:autoSpaceDN/>
        <w:bidi w:val="0"/>
        <w:snapToGrid/>
        <w:spacing w:line="560" w:lineRule="exact"/>
        <w:ind w:firstLine="840" w:firstLineChars="300"/>
        <w:textAlignment w:val="auto"/>
        <w:outlineLvl w:val="1"/>
        <w:rPr>
          <w:rFonts w:hint="eastAsia" w:ascii="方正楷体_GB2312" w:hAnsi="方正楷体_GB2312" w:eastAsia="方正楷体_GB2312" w:cs="方正楷体_GB2312"/>
          <w:sz w:val="28"/>
          <w:szCs w:val="28"/>
          <w:lang w:val="en-US" w:eastAsia="zh-CN"/>
        </w:rPr>
      </w:pPr>
      <w:r>
        <w:rPr>
          <w:rFonts w:hint="eastAsia" w:ascii="方正楷体_GB2312" w:hAnsi="方正楷体_GB2312" w:eastAsia="方正楷体_GB2312" w:cs="方正楷体_GB2312"/>
          <w:sz w:val="28"/>
          <w:szCs w:val="28"/>
          <w:lang w:val="en-US" w:eastAsia="zh-CN"/>
        </w:rPr>
        <w:t>（五）规范统计数据报送和质量控制</w:t>
      </w:r>
    </w:p>
    <w:p w14:paraId="37F4B491">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严格执行普查方案，规范普查工作流程，建立数据质量控制责任制，强化事前事中事后数据质量检查核查。</w:t>
      </w:r>
    </w:p>
    <w:p w14:paraId="2381CBED">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通过这些措施，怀远县统计局能够在第五次经济普查中提高普查数据的质量和统计工作的效率。 </w:t>
      </w:r>
    </w:p>
    <w:p w14:paraId="6C659AB5">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0"/>
        <w:rPr>
          <w:rFonts w:hint="eastAsia" w:ascii="黑体" w:hAnsi="黑体" w:eastAsia="黑体" w:cs="黑体"/>
          <w:sz w:val="32"/>
          <w:szCs w:val="32"/>
          <w:lang w:val="en-US" w:eastAsia="zh-CN"/>
        </w:rPr>
      </w:pPr>
      <w:bookmarkStart w:id="221" w:name="_Toc24745"/>
      <w:bookmarkStart w:id="222" w:name="_Toc27321"/>
      <w:r>
        <w:rPr>
          <w:rFonts w:hint="eastAsia" w:ascii="黑体" w:hAnsi="黑体" w:eastAsia="黑体" w:cs="黑体"/>
          <w:sz w:val="32"/>
          <w:szCs w:val="32"/>
          <w:lang w:val="en-US" w:eastAsia="zh-CN"/>
        </w:rPr>
        <w:t>八、其他需要说明的问题</w:t>
      </w:r>
      <w:bookmarkEnd w:id="221"/>
      <w:bookmarkEnd w:id="222"/>
    </w:p>
    <w:p w14:paraId="7BD45B7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无其他需要说明的问题。</w:t>
      </w:r>
    </w:p>
    <w:p w14:paraId="59E35EAA">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附：</w:t>
      </w:r>
    </w:p>
    <w:p w14:paraId="690DDB4E">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1.怀远县统计局2023年第五次全国经济普查项目支出绩效评价指标体系</w:t>
      </w:r>
    </w:p>
    <w:p w14:paraId="380EA20E">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2.怀远县统计局2023年第五次全国经济普查项目支出绩效评价调查问卷</w:t>
      </w:r>
    </w:p>
    <w:p w14:paraId="4606F6E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3.怀远县统计局2023年第五次全国经济普查项目依据</w:t>
      </w:r>
    </w:p>
    <w:p w14:paraId="042F64F0">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4.怀远县财政局文件怀财预(2023)2号关于 2023 年度县级部门预算的批复</w:t>
      </w:r>
    </w:p>
    <w:p w14:paraId="4D0282AD">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5.市局审核通知</w:t>
      </w:r>
    </w:p>
    <w:p w14:paraId="6544F070">
      <w:pPr>
        <w:keepNext w:val="0"/>
        <w:keepLines w:val="0"/>
        <w:pageBreakBefore w:val="0"/>
        <w:widowControl w:val="0"/>
        <w:kinsoku/>
        <w:wordWrap/>
        <w:overflowPunct/>
        <w:topLinePunct w:val="0"/>
        <w:autoSpaceDE/>
        <w:autoSpaceDN/>
        <w:bidi w:val="0"/>
        <w:adjustRightInd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6.付款凭证</w:t>
      </w:r>
    </w:p>
    <w:p w14:paraId="49F7A19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bookmarkStart w:id="223" w:name="_GoBack"/>
      <w:bookmarkEnd w:id="223"/>
    </w:p>
    <w:p w14:paraId="11F7A5C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7FD5047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6D979F7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6A0A4936">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547B7C85">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629AA65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040344EF">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34256B5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4CC15F3B">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2DD0AE63">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（此页无正文）</w:t>
      </w:r>
    </w:p>
    <w:p w14:paraId="464BEB3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16BAC02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64788D7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127DE9E0">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安徽乔峰信息科技有限公司   主评人：  </w:t>
      </w:r>
    </w:p>
    <w:p w14:paraId="2B85A387">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w:t>
      </w:r>
    </w:p>
    <w:p w14:paraId="702C4A99">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74E8806A">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主评人： </w:t>
      </w:r>
    </w:p>
    <w:p w14:paraId="377841B4">
      <w:pPr>
        <w:keepNext w:val="0"/>
        <w:keepLines w:val="0"/>
        <w:pageBreakBefore w:val="0"/>
        <w:widowControl w:val="0"/>
        <w:kinsoku/>
        <w:wordWrap/>
        <w:overflowPunct/>
        <w:topLinePunct w:val="0"/>
        <w:autoSpaceDE/>
        <w:autoSpaceDN/>
        <w:bidi w:val="0"/>
        <w:adjustRightInd w:val="0"/>
        <w:snapToGrid/>
        <w:spacing w:line="560" w:lineRule="exact"/>
        <w:ind w:left="420" w:leftChars="200" w:firstLine="560" w:firstLineChars="200"/>
        <w:textAlignment w:val="auto"/>
        <w:rPr>
          <w:rFonts w:hint="eastAsia" w:ascii="仿宋" w:hAnsi="仿宋" w:eastAsia="仿宋" w:cs="仿宋"/>
          <w:color w:val="auto"/>
          <w:sz w:val="28"/>
          <w:szCs w:val="28"/>
          <w:lang w:val="en-US" w:eastAsia="zh-CN"/>
        </w:rPr>
      </w:pPr>
    </w:p>
    <w:p w14:paraId="52B268D0">
      <w:pPr>
        <w:keepNext w:val="0"/>
        <w:keepLines w:val="0"/>
        <w:pageBreakBefore w:val="0"/>
        <w:widowControl w:val="0"/>
        <w:kinsoku/>
        <w:wordWrap/>
        <w:overflowPunct/>
        <w:topLinePunct w:val="0"/>
        <w:autoSpaceDE/>
        <w:autoSpaceDN/>
        <w:bidi w:val="0"/>
        <w:adjustRightInd w:val="0"/>
        <w:snapToGrid/>
        <w:spacing w:line="560" w:lineRule="exact"/>
        <w:ind w:firstLine="4760" w:firstLineChars="17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2024年 12月31日</w:t>
      </w:r>
    </w:p>
    <w:sectPr>
      <w:pgSz w:w="11906" w:h="16838"/>
      <w:pgMar w:top="2098" w:right="1531" w:bottom="1984" w:left="1531"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39A518-BDDA-4F27-AA26-C706C78A0E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859963BE-930D-41EF-AAD5-B2D2711E57A4}"/>
  </w:font>
  <w:font w:name="微软雅黑">
    <w:panose1 w:val="020B0503020204020204"/>
    <w:charset w:val="86"/>
    <w:family w:val="swiss"/>
    <w:pitch w:val="default"/>
    <w:sig w:usb0="80000287" w:usb1="2ACF3C50" w:usb2="00000016" w:usb3="00000000" w:csb0="0004001F" w:csb1="00000000"/>
    <w:embedRegular r:id="rId3" w:fontKey="{DB8FA545-6F67-4DD8-AE50-47ECDA78EEF7}"/>
  </w:font>
  <w:font w:name="仿宋_GB2312">
    <w:altName w:val="仿宋"/>
    <w:panose1 w:val="02010609030101010101"/>
    <w:charset w:val="86"/>
    <w:family w:val="modern"/>
    <w:pitch w:val="default"/>
    <w:sig w:usb0="00000000" w:usb1="00000000" w:usb2="00000010" w:usb3="00000000" w:csb0="00040000" w:csb1="00000000"/>
    <w:embedRegular r:id="rId4" w:fontKey="{1B8F624E-B187-4DBF-8BFC-AD26C128E7B5}"/>
  </w:font>
  <w:font w:name="方正小标宋简体">
    <w:altName w:val="宋体"/>
    <w:panose1 w:val="00000000000000000000"/>
    <w:charset w:val="86"/>
    <w:family w:val="roman"/>
    <w:pitch w:val="default"/>
    <w:sig w:usb0="00000000" w:usb1="00000000" w:usb2="00000010" w:usb3="00000000" w:csb0="00040000" w:csb1="00000000"/>
    <w:embedRegular r:id="rId5" w:fontKey="{D2B00E91-730A-4F63-B02E-5ECD7725C4A3}"/>
  </w:font>
  <w:font w:name="华文宋体">
    <w:panose1 w:val="02010600040101010101"/>
    <w:charset w:val="86"/>
    <w:family w:val="auto"/>
    <w:pitch w:val="default"/>
    <w:sig w:usb0="00000287" w:usb1="080F0000" w:usb2="00000000" w:usb3="00000000" w:csb0="0004009F" w:csb1="DFD70000"/>
    <w:embedRegular r:id="rId6" w:fontKey="{E2D21F37-282D-44AE-8B7E-0963F5883AFD}"/>
  </w:font>
  <w:font w:name="方正楷体_GB2312">
    <w:panose1 w:val="02000000000000000000"/>
    <w:charset w:val="86"/>
    <w:family w:val="auto"/>
    <w:pitch w:val="default"/>
    <w:sig w:usb0="A00002BF" w:usb1="184F6CFA" w:usb2="00000012" w:usb3="00000000" w:csb0="00040001" w:csb1="00000000"/>
    <w:embedRegular r:id="rId7" w:fontKey="{C0355FF5-8CAB-4E8C-9A52-B60FA975BFC8}"/>
  </w:font>
  <w:font w:name="方正仿宋_GB2312">
    <w:panose1 w:val="02000000000000000000"/>
    <w:charset w:val="86"/>
    <w:family w:val="auto"/>
    <w:pitch w:val="default"/>
    <w:sig w:usb0="A00002BF" w:usb1="184F6CFA" w:usb2="00000012" w:usb3="00000000" w:csb0="00040001" w:csb1="00000000"/>
    <w:embedRegular r:id="rId8" w:fontKey="{4CA9E098-84BC-418F-B393-45432D57752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57A8C">
    <w:pPr>
      <w:bidi w:val="0"/>
      <w:ind w:firstLine="180" w:firstLineChars="10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D4F4E">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ADD4F4E">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A9567">
    <w:pPr>
      <w:widowControl/>
      <w:shd w:val="clear" w:color="auto" w:fill="FFFFFF"/>
      <w:spacing w:line="560" w:lineRule="atLeast"/>
      <w:ind w:left="1786" w:leftChars="622" w:hanging="480" w:hangingChars="200"/>
      <w:jc w:val="both"/>
      <w:rPr>
        <w:rFonts w:hint="eastAsia" w:ascii="仿宋" w:hAnsi="仿宋" w:eastAsia="仿宋" w:cs="仿宋"/>
        <w:b/>
        <w:bCs/>
        <w:color w:val="000000"/>
        <w:kern w:val="0"/>
        <w:sz w:val="24"/>
        <w:szCs w:val="24"/>
        <w:u w:val="none"/>
        <w:lang w:val="en-US" w:eastAsia="zh-CN"/>
      </w:rPr>
    </w:pPr>
    <w:r>
      <w:rPr>
        <w:rFonts w:hint="eastAsia" w:ascii="仿宋" w:hAnsi="仿宋" w:eastAsia="仿宋" w:cs="仿宋"/>
        <w:b w:val="0"/>
        <w:bCs w:val="0"/>
        <w:color w:val="000000"/>
        <w:kern w:val="0"/>
        <w:sz w:val="24"/>
        <w:szCs w:val="24"/>
        <w:u w:val="single"/>
        <w:lang w:val="en-US" w:eastAsia="zh-CN"/>
      </w:rPr>
      <w:t>怀远县统计局2023年第五次全国经济普查项目支出绩效评价报告</w:t>
    </w:r>
    <w:r>
      <w:rPr>
        <w:rFonts w:hint="eastAsia" w:ascii="仿宋" w:hAnsi="仿宋" w:eastAsia="仿宋" w:cs="仿宋"/>
        <w:b w:val="0"/>
        <w:bCs w:val="0"/>
        <w:color w:val="000000"/>
        <w:kern w:val="0"/>
        <w:sz w:val="24"/>
        <w:szCs w:val="24"/>
        <w:u w:val="none"/>
        <w:lang w:val="en-US" w:eastAsia="zh-CN"/>
      </w:rPr>
      <w:t xml:space="preserve"> </w:t>
    </w:r>
    <w:r>
      <w:rPr>
        <w:rFonts w:hint="eastAsia" w:ascii="仿宋" w:hAnsi="仿宋" w:eastAsia="仿宋" w:cs="仿宋"/>
        <w:b/>
        <w:bCs/>
        <w:color w:val="000000"/>
        <w:kern w:val="0"/>
        <w:sz w:val="24"/>
        <w:szCs w:val="24"/>
        <w:u w:val="none"/>
        <w:lang w:val="en-US" w:eastAsia="zh-CN"/>
      </w:rPr>
      <w:t xml:space="preserve">            </w:t>
    </w:r>
  </w:p>
  <w:p w14:paraId="6327881C">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NzVjYTVjMjMzNmM2Mzk0ZDQxN2ZjZjA3ZDdmMGQifQ=="/>
  </w:docVars>
  <w:rsids>
    <w:rsidRoot w:val="00433B5E"/>
    <w:rsid w:val="000B6A39"/>
    <w:rsid w:val="00433B5E"/>
    <w:rsid w:val="008848A5"/>
    <w:rsid w:val="00A96B52"/>
    <w:rsid w:val="00BB73CF"/>
    <w:rsid w:val="00C95404"/>
    <w:rsid w:val="00D459A3"/>
    <w:rsid w:val="00DE7F18"/>
    <w:rsid w:val="00F172E3"/>
    <w:rsid w:val="011A24F4"/>
    <w:rsid w:val="01AD3849"/>
    <w:rsid w:val="02177E04"/>
    <w:rsid w:val="02397BE2"/>
    <w:rsid w:val="023B6F27"/>
    <w:rsid w:val="026220AC"/>
    <w:rsid w:val="026E4B9D"/>
    <w:rsid w:val="02A831A2"/>
    <w:rsid w:val="02D768EE"/>
    <w:rsid w:val="02EB239A"/>
    <w:rsid w:val="02EB4DB0"/>
    <w:rsid w:val="02F96C46"/>
    <w:rsid w:val="0309343E"/>
    <w:rsid w:val="033B50CF"/>
    <w:rsid w:val="03696B3B"/>
    <w:rsid w:val="038079B3"/>
    <w:rsid w:val="03BB1AB2"/>
    <w:rsid w:val="03CA0201"/>
    <w:rsid w:val="03CA1FAF"/>
    <w:rsid w:val="040C25C7"/>
    <w:rsid w:val="040E6340"/>
    <w:rsid w:val="0427765C"/>
    <w:rsid w:val="048C20DC"/>
    <w:rsid w:val="04ED6A6C"/>
    <w:rsid w:val="051060E7"/>
    <w:rsid w:val="051E3603"/>
    <w:rsid w:val="052069CE"/>
    <w:rsid w:val="053B657A"/>
    <w:rsid w:val="054060A0"/>
    <w:rsid w:val="054F4644"/>
    <w:rsid w:val="058A40EC"/>
    <w:rsid w:val="05A1693D"/>
    <w:rsid w:val="05E76ED4"/>
    <w:rsid w:val="065A1D10"/>
    <w:rsid w:val="066927A1"/>
    <w:rsid w:val="066A7A79"/>
    <w:rsid w:val="069C086C"/>
    <w:rsid w:val="069C40D7"/>
    <w:rsid w:val="06FD0228"/>
    <w:rsid w:val="07195727"/>
    <w:rsid w:val="0732440A"/>
    <w:rsid w:val="0764271A"/>
    <w:rsid w:val="08005A40"/>
    <w:rsid w:val="08581C30"/>
    <w:rsid w:val="08590A28"/>
    <w:rsid w:val="085A523D"/>
    <w:rsid w:val="08730A48"/>
    <w:rsid w:val="08765411"/>
    <w:rsid w:val="08C47915"/>
    <w:rsid w:val="092A0706"/>
    <w:rsid w:val="095567BF"/>
    <w:rsid w:val="09D572B0"/>
    <w:rsid w:val="09EA6F07"/>
    <w:rsid w:val="0A921402"/>
    <w:rsid w:val="0AC27CEF"/>
    <w:rsid w:val="0B34440D"/>
    <w:rsid w:val="0B492353"/>
    <w:rsid w:val="0B6379F7"/>
    <w:rsid w:val="0C3923C8"/>
    <w:rsid w:val="0C7B7C2D"/>
    <w:rsid w:val="0C840297"/>
    <w:rsid w:val="0D1039C0"/>
    <w:rsid w:val="0D6214AA"/>
    <w:rsid w:val="0DC7073E"/>
    <w:rsid w:val="0DD52B76"/>
    <w:rsid w:val="0DE40111"/>
    <w:rsid w:val="0E4B63E2"/>
    <w:rsid w:val="0E6A2D0C"/>
    <w:rsid w:val="0E8015D1"/>
    <w:rsid w:val="0ED35A51"/>
    <w:rsid w:val="0EDD528C"/>
    <w:rsid w:val="0FA31024"/>
    <w:rsid w:val="0FC43855"/>
    <w:rsid w:val="0FE16FFE"/>
    <w:rsid w:val="10452007"/>
    <w:rsid w:val="104F70F7"/>
    <w:rsid w:val="10CA42EC"/>
    <w:rsid w:val="10F12BE1"/>
    <w:rsid w:val="110878C9"/>
    <w:rsid w:val="11553800"/>
    <w:rsid w:val="116B048D"/>
    <w:rsid w:val="11955B04"/>
    <w:rsid w:val="11F4453E"/>
    <w:rsid w:val="12100A65"/>
    <w:rsid w:val="121921E1"/>
    <w:rsid w:val="12977969"/>
    <w:rsid w:val="12F11306"/>
    <w:rsid w:val="130A128E"/>
    <w:rsid w:val="13737F6D"/>
    <w:rsid w:val="13961EAE"/>
    <w:rsid w:val="13AC11DA"/>
    <w:rsid w:val="13B23911"/>
    <w:rsid w:val="13E6690C"/>
    <w:rsid w:val="1410640B"/>
    <w:rsid w:val="141259D8"/>
    <w:rsid w:val="141A19F4"/>
    <w:rsid w:val="145E16ED"/>
    <w:rsid w:val="148278AB"/>
    <w:rsid w:val="14A71877"/>
    <w:rsid w:val="14AD6CA4"/>
    <w:rsid w:val="14C05230"/>
    <w:rsid w:val="14C40BD7"/>
    <w:rsid w:val="14E43521"/>
    <w:rsid w:val="150712B5"/>
    <w:rsid w:val="152E7424"/>
    <w:rsid w:val="15480228"/>
    <w:rsid w:val="155C1034"/>
    <w:rsid w:val="15674BC4"/>
    <w:rsid w:val="159F0DA2"/>
    <w:rsid w:val="15F9400B"/>
    <w:rsid w:val="16571DC8"/>
    <w:rsid w:val="16715732"/>
    <w:rsid w:val="16771BCA"/>
    <w:rsid w:val="16CC45ED"/>
    <w:rsid w:val="17946704"/>
    <w:rsid w:val="17C11744"/>
    <w:rsid w:val="17C30E7A"/>
    <w:rsid w:val="17E256C1"/>
    <w:rsid w:val="17E42915"/>
    <w:rsid w:val="18564F55"/>
    <w:rsid w:val="18616D12"/>
    <w:rsid w:val="18E66EE1"/>
    <w:rsid w:val="19696F4D"/>
    <w:rsid w:val="19DB686C"/>
    <w:rsid w:val="1A6A0AC8"/>
    <w:rsid w:val="1A82066E"/>
    <w:rsid w:val="1A8B2040"/>
    <w:rsid w:val="1A915784"/>
    <w:rsid w:val="1A9F3A26"/>
    <w:rsid w:val="1B0B3E29"/>
    <w:rsid w:val="1B352E96"/>
    <w:rsid w:val="1B4B4399"/>
    <w:rsid w:val="1B650651"/>
    <w:rsid w:val="1BAD4286"/>
    <w:rsid w:val="1BE337C6"/>
    <w:rsid w:val="1C2564C4"/>
    <w:rsid w:val="1CC931D8"/>
    <w:rsid w:val="1CDF6AA6"/>
    <w:rsid w:val="1D2B18B9"/>
    <w:rsid w:val="1D510407"/>
    <w:rsid w:val="1D552DD9"/>
    <w:rsid w:val="1D774AFE"/>
    <w:rsid w:val="1D871811"/>
    <w:rsid w:val="1D9D51BC"/>
    <w:rsid w:val="1DB92157"/>
    <w:rsid w:val="1E7352C5"/>
    <w:rsid w:val="1E9F255E"/>
    <w:rsid w:val="1EF07C5B"/>
    <w:rsid w:val="1F240CB5"/>
    <w:rsid w:val="1F2F06D7"/>
    <w:rsid w:val="1F341746"/>
    <w:rsid w:val="1F457294"/>
    <w:rsid w:val="1F9A383D"/>
    <w:rsid w:val="1FD224BF"/>
    <w:rsid w:val="20052895"/>
    <w:rsid w:val="20056D14"/>
    <w:rsid w:val="2010196E"/>
    <w:rsid w:val="2014250D"/>
    <w:rsid w:val="202F16C0"/>
    <w:rsid w:val="203211B0"/>
    <w:rsid w:val="209A10AD"/>
    <w:rsid w:val="20A7640E"/>
    <w:rsid w:val="20AF6BF1"/>
    <w:rsid w:val="210A4F98"/>
    <w:rsid w:val="21470C8B"/>
    <w:rsid w:val="223B7C46"/>
    <w:rsid w:val="22702E2E"/>
    <w:rsid w:val="232E7ACC"/>
    <w:rsid w:val="236A65E4"/>
    <w:rsid w:val="238060CC"/>
    <w:rsid w:val="23835431"/>
    <w:rsid w:val="23983773"/>
    <w:rsid w:val="239D2DE4"/>
    <w:rsid w:val="23A91789"/>
    <w:rsid w:val="24261DBA"/>
    <w:rsid w:val="245711E5"/>
    <w:rsid w:val="25755282"/>
    <w:rsid w:val="25816046"/>
    <w:rsid w:val="25941B68"/>
    <w:rsid w:val="25EE60F1"/>
    <w:rsid w:val="261913B2"/>
    <w:rsid w:val="264B04A7"/>
    <w:rsid w:val="264F7170"/>
    <w:rsid w:val="265D41FA"/>
    <w:rsid w:val="267D2D0B"/>
    <w:rsid w:val="27015200"/>
    <w:rsid w:val="27174592"/>
    <w:rsid w:val="279157A1"/>
    <w:rsid w:val="27922030"/>
    <w:rsid w:val="27E915D6"/>
    <w:rsid w:val="28260F38"/>
    <w:rsid w:val="285E30F8"/>
    <w:rsid w:val="28A64B17"/>
    <w:rsid w:val="28AD3ACA"/>
    <w:rsid w:val="28CD6E98"/>
    <w:rsid w:val="28F45255"/>
    <w:rsid w:val="28F6721F"/>
    <w:rsid w:val="29342F22"/>
    <w:rsid w:val="295D3F3E"/>
    <w:rsid w:val="2968464B"/>
    <w:rsid w:val="29BC3988"/>
    <w:rsid w:val="29D12562"/>
    <w:rsid w:val="29E4066F"/>
    <w:rsid w:val="2A0F5538"/>
    <w:rsid w:val="2A6C3B9F"/>
    <w:rsid w:val="2A880F3D"/>
    <w:rsid w:val="2AB54EB7"/>
    <w:rsid w:val="2ACD3F13"/>
    <w:rsid w:val="2ADD3583"/>
    <w:rsid w:val="2AEA1089"/>
    <w:rsid w:val="2B196ACC"/>
    <w:rsid w:val="2B4104F9"/>
    <w:rsid w:val="2B8015E8"/>
    <w:rsid w:val="2B896799"/>
    <w:rsid w:val="2B9B2E7E"/>
    <w:rsid w:val="2BAD3A43"/>
    <w:rsid w:val="2BB56E7A"/>
    <w:rsid w:val="2BE66A67"/>
    <w:rsid w:val="2BE94E19"/>
    <w:rsid w:val="2C2C3005"/>
    <w:rsid w:val="2C4B31B0"/>
    <w:rsid w:val="2CBC7852"/>
    <w:rsid w:val="2CC36DDD"/>
    <w:rsid w:val="2CD02BAB"/>
    <w:rsid w:val="2CDC536A"/>
    <w:rsid w:val="2CFB60AE"/>
    <w:rsid w:val="2D591B2D"/>
    <w:rsid w:val="2D766B80"/>
    <w:rsid w:val="2E833687"/>
    <w:rsid w:val="2F485EDB"/>
    <w:rsid w:val="2F4B0830"/>
    <w:rsid w:val="2F7E293A"/>
    <w:rsid w:val="30214B5D"/>
    <w:rsid w:val="30295693"/>
    <w:rsid w:val="306B04F2"/>
    <w:rsid w:val="30B575D1"/>
    <w:rsid w:val="30C644F5"/>
    <w:rsid w:val="30E6238B"/>
    <w:rsid w:val="31344075"/>
    <w:rsid w:val="3183186B"/>
    <w:rsid w:val="318C6E2C"/>
    <w:rsid w:val="32011194"/>
    <w:rsid w:val="32110C25"/>
    <w:rsid w:val="32A23FE4"/>
    <w:rsid w:val="32B12408"/>
    <w:rsid w:val="32B6787C"/>
    <w:rsid w:val="32E97DF4"/>
    <w:rsid w:val="3306383F"/>
    <w:rsid w:val="334171B8"/>
    <w:rsid w:val="33C5616B"/>
    <w:rsid w:val="33E65093"/>
    <w:rsid w:val="34067DA9"/>
    <w:rsid w:val="34390907"/>
    <w:rsid w:val="34DC2B4A"/>
    <w:rsid w:val="34E94505"/>
    <w:rsid w:val="35261EB5"/>
    <w:rsid w:val="354237EC"/>
    <w:rsid w:val="35520281"/>
    <w:rsid w:val="357065AB"/>
    <w:rsid w:val="35EA1EB9"/>
    <w:rsid w:val="35FC0FEF"/>
    <w:rsid w:val="35FD74DC"/>
    <w:rsid w:val="35FE2594"/>
    <w:rsid w:val="36101C5C"/>
    <w:rsid w:val="365657A0"/>
    <w:rsid w:val="36592B9B"/>
    <w:rsid w:val="36EE68F2"/>
    <w:rsid w:val="37026A5A"/>
    <w:rsid w:val="3745765C"/>
    <w:rsid w:val="376753FD"/>
    <w:rsid w:val="38521F98"/>
    <w:rsid w:val="38A50319"/>
    <w:rsid w:val="390831EC"/>
    <w:rsid w:val="394B0D41"/>
    <w:rsid w:val="395630BB"/>
    <w:rsid w:val="395B01D5"/>
    <w:rsid w:val="39700D19"/>
    <w:rsid w:val="39B50169"/>
    <w:rsid w:val="39C3492C"/>
    <w:rsid w:val="39D32C64"/>
    <w:rsid w:val="39DC5D26"/>
    <w:rsid w:val="39EB6326"/>
    <w:rsid w:val="3A397A96"/>
    <w:rsid w:val="3A4122C4"/>
    <w:rsid w:val="3AB01669"/>
    <w:rsid w:val="3B6C3ADB"/>
    <w:rsid w:val="3B9B1359"/>
    <w:rsid w:val="3C5309BF"/>
    <w:rsid w:val="3C7C1D83"/>
    <w:rsid w:val="3CC92D46"/>
    <w:rsid w:val="3CF96E86"/>
    <w:rsid w:val="3D612AA9"/>
    <w:rsid w:val="3DB22D9B"/>
    <w:rsid w:val="3DCB25D0"/>
    <w:rsid w:val="3DE11E89"/>
    <w:rsid w:val="3DF5764D"/>
    <w:rsid w:val="3DFF04CC"/>
    <w:rsid w:val="3E287A22"/>
    <w:rsid w:val="3EB23790"/>
    <w:rsid w:val="3ED40D01"/>
    <w:rsid w:val="3EEC11D6"/>
    <w:rsid w:val="3F0B662D"/>
    <w:rsid w:val="3F4C0468"/>
    <w:rsid w:val="3F7B1DD4"/>
    <w:rsid w:val="3FA86BA7"/>
    <w:rsid w:val="3FE326CA"/>
    <w:rsid w:val="401A4390"/>
    <w:rsid w:val="404E11B5"/>
    <w:rsid w:val="40CB441E"/>
    <w:rsid w:val="40CF1BD4"/>
    <w:rsid w:val="40EC44E6"/>
    <w:rsid w:val="4105229D"/>
    <w:rsid w:val="412B1985"/>
    <w:rsid w:val="412B7DAA"/>
    <w:rsid w:val="41326E0A"/>
    <w:rsid w:val="41D13B05"/>
    <w:rsid w:val="42096D67"/>
    <w:rsid w:val="420F4A55"/>
    <w:rsid w:val="42310C62"/>
    <w:rsid w:val="42C722F0"/>
    <w:rsid w:val="42FF73C5"/>
    <w:rsid w:val="43C7531C"/>
    <w:rsid w:val="448C05DF"/>
    <w:rsid w:val="44B32465"/>
    <w:rsid w:val="44B71B00"/>
    <w:rsid w:val="450D1720"/>
    <w:rsid w:val="45401875"/>
    <w:rsid w:val="45783EE6"/>
    <w:rsid w:val="45FD7C97"/>
    <w:rsid w:val="46207231"/>
    <w:rsid w:val="465D0D29"/>
    <w:rsid w:val="46C77CF5"/>
    <w:rsid w:val="47040901"/>
    <w:rsid w:val="477F2E66"/>
    <w:rsid w:val="47B40579"/>
    <w:rsid w:val="47D227AD"/>
    <w:rsid w:val="47F941DE"/>
    <w:rsid w:val="486A0301"/>
    <w:rsid w:val="48882087"/>
    <w:rsid w:val="495C7EB1"/>
    <w:rsid w:val="495D70FC"/>
    <w:rsid w:val="496C60D4"/>
    <w:rsid w:val="499B6278"/>
    <w:rsid w:val="49DE18DD"/>
    <w:rsid w:val="49ED1B20"/>
    <w:rsid w:val="49EF06B8"/>
    <w:rsid w:val="4ADA281F"/>
    <w:rsid w:val="4B2304EF"/>
    <w:rsid w:val="4B9304A5"/>
    <w:rsid w:val="4B95246F"/>
    <w:rsid w:val="4BBE3774"/>
    <w:rsid w:val="4BC863A1"/>
    <w:rsid w:val="4C0C0835"/>
    <w:rsid w:val="4C0D2006"/>
    <w:rsid w:val="4C123DA1"/>
    <w:rsid w:val="4C2C6367"/>
    <w:rsid w:val="4C327CBE"/>
    <w:rsid w:val="4C546E1B"/>
    <w:rsid w:val="4D0A23BF"/>
    <w:rsid w:val="4D161406"/>
    <w:rsid w:val="4D281794"/>
    <w:rsid w:val="4D3F3DDA"/>
    <w:rsid w:val="4D4B54DB"/>
    <w:rsid w:val="4D714816"/>
    <w:rsid w:val="4E6B7899"/>
    <w:rsid w:val="4ED9026B"/>
    <w:rsid w:val="4F2833C2"/>
    <w:rsid w:val="4F697E9B"/>
    <w:rsid w:val="4F746822"/>
    <w:rsid w:val="4FE517D6"/>
    <w:rsid w:val="5068439E"/>
    <w:rsid w:val="508807F5"/>
    <w:rsid w:val="50C73CF7"/>
    <w:rsid w:val="50F65572"/>
    <w:rsid w:val="51145BE4"/>
    <w:rsid w:val="511D718F"/>
    <w:rsid w:val="514B3CFC"/>
    <w:rsid w:val="516C77CE"/>
    <w:rsid w:val="51B73C98"/>
    <w:rsid w:val="51B80C66"/>
    <w:rsid w:val="51FA4BC2"/>
    <w:rsid w:val="5247621C"/>
    <w:rsid w:val="52554706"/>
    <w:rsid w:val="5269598B"/>
    <w:rsid w:val="52726407"/>
    <w:rsid w:val="528212A5"/>
    <w:rsid w:val="52A75C90"/>
    <w:rsid w:val="52AF437F"/>
    <w:rsid w:val="53377DE6"/>
    <w:rsid w:val="534F0429"/>
    <w:rsid w:val="539917A9"/>
    <w:rsid w:val="53B31822"/>
    <w:rsid w:val="542B79A2"/>
    <w:rsid w:val="546036C2"/>
    <w:rsid w:val="549239F0"/>
    <w:rsid w:val="549459BA"/>
    <w:rsid w:val="54DE09E3"/>
    <w:rsid w:val="550F3292"/>
    <w:rsid w:val="558E6908"/>
    <w:rsid w:val="55B24AED"/>
    <w:rsid w:val="55F5199E"/>
    <w:rsid w:val="56496330"/>
    <w:rsid w:val="566029D6"/>
    <w:rsid w:val="56691308"/>
    <w:rsid w:val="567A0BDF"/>
    <w:rsid w:val="56F73FDE"/>
    <w:rsid w:val="570739CB"/>
    <w:rsid w:val="572B3988"/>
    <w:rsid w:val="572D7A00"/>
    <w:rsid w:val="578E336E"/>
    <w:rsid w:val="57A978A6"/>
    <w:rsid w:val="57C77106"/>
    <w:rsid w:val="57EE718F"/>
    <w:rsid w:val="58153BFA"/>
    <w:rsid w:val="58276222"/>
    <w:rsid w:val="582924E0"/>
    <w:rsid w:val="58537FC0"/>
    <w:rsid w:val="58B6665A"/>
    <w:rsid w:val="58BA6A91"/>
    <w:rsid w:val="58DC626D"/>
    <w:rsid w:val="58DE09B0"/>
    <w:rsid w:val="58E06EF2"/>
    <w:rsid w:val="5934151A"/>
    <w:rsid w:val="59660A7D"/>
    <w:rsid w:val="598029E5"/>
    <w:rsid w:val="599D70BF"/>
    <w:rsid w:val="59AB40C6"/>
    <w:rsid w:val="5A08144F"/>
    <w:rsid w:val="5A7D2A4C"/>
    <w:rsid w:val="5AD05272"/>
    <w:rsid w:val="5AE72237"/>
    <w:rsid w:val="5C19599F"/>
    <w:rsid w:val="5C3B0658"/>
    <w:rsid w:val="5C6F3C6B"/>
    <w:rsid w:val="5C700ABB"/>
    <w:rsid w:val="5CB72509"/>
    <w:rsid w:val="5CD47047"/>
    <w:rsid w:val="5D4C6846"/>
    <w:rsid w:val="5D512C64"/>
    <w:rsid w:val="5DDF303A"/>
    <w:rsid w:val="5E0B5172"/>
    <w:rsid w:val="5E1B6023"/>
    <w:rsid w:val="5E5E4C48"/>
    <w:rsid w:val="5E710B1A"/>
    <w:rsid w:val="5EEC282D"/>
    <w:rsid w:val="5EEE4EC3"/>
    <w:rsid w:val="5FBA3DFB"/>
    <w:rsid w:val="5FEA6A94"/>
    <w:rsid w:val="5FF23595"/>
    <w:rsid w:val="6006525F"/>
    <w:rsid w:val="61A71B7A"/>
    <w:rsid w:val="61FF01EB"/>
    <w:rsid w:val="622A5268"/>
    <w:rsid w:val="624C6060"/>
    <w:rsid w:val="62A73C67"/>
    <w:rsid w:val="62D177F6"/>
    <w:rsid w:val="63400ABB"/>
    <w:rsid w:val="63F456B2"/>
    <w:rsid w:val="642F6A94"/>
    <w:rsid w:val="644F6D15"/>
    <w:rsid w:val="64915A72"/>
    <w:rsid w:val="64922411"/>
    <w:rsid w:val="64D42282"/>
    <w:rsid w:val="64F64327"/>
    <w:rsid w:val="65102440"/>
    <w:rsid w:val="651A5FD7"/>
    <w:rsid w:val="653B778C"/>
    <w:rsid w:val="655D1E80"/>
    <w:rsid w:val="657B5B48"/>
    <w:rsid w:val="657D53A3"/>
    <w:rsid w:val="658817D1"/>
    <w:rsid w:val="658B24C1"/>
    <w:rsid w:val="65AF1157"/>
    <w:rsid w:val="6609788A"/>
    <w:rsid w:val="663D4D35"/>
    <w:rsid w:val="6647487D"/>
    <w:rsid w:val="66644DA3"/>
    <w:rsid w:val="66645CD8"/>
    <w:rsid w:val="66F01A40"/>
    <w:rsid w:val="67183C3F"/>
    <w:rsid w:val="6760543B"/>
    <w:rsid w:val="67673ED9"/>
    <w:rsid w:val="678707EB"/>
    <w:rsid w:val="679078F8"/>
    <w:rsid w:val="6799472D"/>
    <w:rsid w:val="67CC74C1"/>
    <w:rsid w:val="680F2547"/>
    <w:rsid w:val="68684D3C"/>
    <w:rsid w:val="687F3E33"/>
    <w:rsid w:val="68A85138"/>
    <w:rsid w:val="68E819D9"/>
    <w:rsid w:val="69025709"/>
    <w:rsid w:val="694E26B9"/>
    <w:rsid w:val="696220DC"/>
    <w:rsid w:val="6A2A3187"/>
    <w:rsid w:val="6A905C67"/>
    <w:rsid w:val="6AB1521D"/>
    <w:rsid w:val="6AD86EB6"/>
    <w:rsid w:val="6AF443D5"/>
    <w:rsid w:val="6AF503DD"/>
    <w:rsid w:val="6B39651C"/>
    <w:rsid w:val="6B91756B"/>
    <w:rsid w:val="6BB41665"/>
    <w:rsid w:val="6BBD5355"/>
    <w:rsid w:val="6BC276BE"/>
    <w:rsid w:val="6C281322"/>
    <w:rsid w:val="6C841A18"/>
    <w:rsid w:val="6C9235D9"/>
    <w:rsid w:val="6D0A2966"/>
    <w:rsid w:val="6D1B3D72"/>
    <w:rsid w:val="6D3E5908"/>
    <w:rsid w:val="6D6548EF"/>
    <w:rsid w:val="6D8A12B0"/>
    <w:rsid w:val="6D8A6CA3"/>
    <w:rsid w:val="6DA72590"/>
    <w:rsid w:val="6E1E4D07"/>
    <w:rsid w:val="6E361438"/>
    <w:rsid w:val="6E58025B"/>
    <w:rsid w:val="6EBC0C1D"/>
    <w:rsid w:val="6ECB3DD8"/>
    <w:rsid w:val="6EEB661B"/>
    <w:rsid w:val="6F0230C8"/>
    <w:rsid w:val="6FCD7568"/>
    <w:rsid w:val="6FE37012"/>
    <w:rsid w:val="7030246F"/>
    <w:rsid w:val="70587444"/>
    <w:rsid w:val="70967F6C"/>
    <w:rsid w:val="70A049F5"/>
    <w:rsid w:val="70B4028F"/>
    <w:rsid w:val="70ED2F83"/>
    <w:rsid w:val="70FC24C5"/>
    <w:rsid w:val="71531FC2"/>
    <w:rsid w:val="71733FFB"/>
    <w:rsid w:val="71997D14"/>
    <w:rsid w:val="71BA5992"/>
    <w:rsid w:val="71D9079B"/>
    <w:rsid w:val="71E30601"/>
    <w:rsid w:val="72023B1D"/>
    <w:rsid w:val="72312642"/>
    <w:rsid w:val="7266334B"/>
    <w:rsid w:val="726B719A"/>
    <w:rsid w:val="730114D3"/>
    <w:rsid w:val="73A56F23"/>
    <w:rsid w:val="73BC703B"/>
    <w:rsid w:val="742064CB"/>
    <w:rsid w:val="74565612"/>
    <w:rsid w:val="746F3611"/>
    <w:rsid w:val="74AE1D28"/>
    <w:rsid w:val="75150687"/>
    <w:rsid w:val="75355FA6"/>
    <w:rsid w:val="756E7596"/>
    <w:rsid w:val="75D81954"/>
    <w:rsid w:val="75DC4BD3"/>
    <w:rsid w:val="76EE201C"/>
    <w:rsid w:val="771A36A5"/>
    <w:rsid w:val="774046CB"/>
    <w:rsid w:val="779E42D6"/>
    <w:rsid w:val="77B32299"/>
    <w:rsid w:val="77C6382D"/>
    <w:rsid w:val="77DC095A"/>
    <w:rsid w:val="780D4FB8"/>
    <w:rsid w:val="782F2D08"/>
    <w:rsid w:val="784D2C5C"/>
    <w:rsid w:val="788D4EE9"/>
    <w:rsid w:val="790C34C1"/>
    <w:rsid w:val="79256331"/>
    <w:rsid w:val="795310F0"/>
    <w:rsid w:val="796A56F7"/>
    <w:rsid w:val="79986240"/>
    <w:rsid w:val="79AC25AE"/>
    <w:rsid w:val="79C40A0A"/>
    <w:rsid w:val="79F424A4"/>
    <w:rsid w:val="7A2A2335"/>
    <w:rsid w:val="7A6C35C7"/>
    <w:rsid w:val="7A6F26A9"/>
    <w:rsid w:val="7A826C6A"/>
    <w:rsid w:val="7AA80C73"/>
    <w:rsid w:val="7B016E77"/>
    <w:rsid w:val="7B0F54EB"/>
    <w:rsid w:val="7B4D32FB"/>
    <w:rsid w:val="7B9A6B62"/>
    <w:rsid w:val="7BDD5FE6"/>
    <w:rsid w:val="7C392490"/>
    <w:rsid w:val="7C5C2629"/>
    <w:rsid w:val="7C660C62"/>
    <w:rsid w:val="7D0532C6"/>
    <w:rsid w:val="7D0D7808"/>
    <w:rsid w:val="7D13112C"/>
    <w:rsid w:val="7D186265"/>
    <w:rsid w:val="7D19699B"/>
    <w:rsid w:val="7D622E53"/>
    <w:rsid w:val="7D9E45C1"/>
    <w:rsid w:val="7DB65785"/>
    <w:rsid w:val="7DEF0220"/>
    <w:rsid w:val="7E19450D"/>
    <w:rsid w:val="7E795155"/>
    <w:rsid w:val="7E855DAD"/>
    <w:rsid w:val="7EFF0873"/>
    <w:rsid w:val="7F1A34A0"/>
    <w:rsid w:val="7F413799"/>
    <w:rsid w:val="7F914269"/>
    <w:rsid w:val="7FCB5E84"/>
    <w:rsid w:val="7FD659AE"/>
    <w:rsid w:val="7FE34C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8"/>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5">
    <w:name w:val="Body Text Indent 2"/>
    <w:basedOn w:val="1"/>
    <w:autoRedefine/>
    <w:qFormat/>
    <w:uiPriority w:val="0"/>
    <w:pPr>
      <w:spacing w:after="120" w:line="480" w:lineRule="auto"/>
      <w:ind w:left="420" w:leftChars="200"/>
    </w:pPr>
    <w:rPr>
      <w:rFonts w:ascii="Calibri" w:hAnsi="Calibri" w:eastAsia="宋体" w:cs="Times New Roman"/>
    </w:rPr>
  </w:style>
  <w:style w:type="paragraph" w:styleId="6">
    <w:name w:val="footer"/>
    <w:basedOn w:val="1"/>
    <w:autoRedefine/>
    <w:semiHidden/>
    <w:unhideWhenUsed/>
    <w:qFormat/>
    <w:uiPriority w:val="99"/>
    <w:pPr>
      <w:tabs>
        <w:tab w:val="center" w:pos="4153"/>
        <w:tab w:val="right" w:pos="8306"/>
      </w:tabs>
      <w:snapToGrid w:val="0"/>
      <w:jc w:val="left"/>
    </w:pPr>
    <w:rPr>
      <w:sz w:val="18"/>
    </w:rPr>
  </w:style>
  <w:style w:type="paragraph" w:styleId="7">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semiHidden/>
    <w:unhideWhenUsed/>
    <w:qFormat/>
    <w:uiPriority w:val="39"/>
  </w:style>
  <w:style w:type="paragraph" w:styleId="9">
    <w:name w:val="toc 2"/>
    <w:basedOn w:val="1"/>
    <w:next w:val="1"/>
    <w:semiHidden/>
    <w:unhideWhenUsed/>
    <w:qFormat/>
    <w:uiPriority w:val="39"/>
    <w:pPr>
      <w:ind w:left="420" w:leftChars="200"/>
    </w:p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Hyperlink"/>
    <w:basedOn w:val="13"/>
    <w:unhideWhenUsed/>
    <w:qFormat/>
    <w:uiPriority w:val="99"/>
    <w:rPr>
      <w:color w:val="0000FF"/>
      <w:u w:val="single"/>
    </w:rPr>
  </w:style>
  <w:style w:type="paragraph" w:customStyle="1" w:styleId="16">
    <w:name w:val="WPSOffice手动目录 1"/>
    <w:autoRedefine/>
    <w:qFormat/>
    <w:uiPriority w:val="0"/>
    <w:rPr>
      <w:rFonts w:ascii="Times New Roman" w:hAnsi="Times New Roman" w:eastAsia="宋体" w:cs="Times New Roman"/>
      <w:lang w:val="en-US" w:eastAsia="zh-CN" w:bidi="ar-SA"/>
    </w:rPr>
  </w:style>
  <w:style w:type="paragraph" w:customStyle="1" w:styleId="17">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18">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10428</Words>
  <Characters>15334</Characters>
  <Lines>73</Lines>
  <Paragraphs>20</Paragraphs>
  <TotalTime>3</TotalTime>
  <ScaleCrop>false</ScaleCrop>
  <LinksUpToDate>false</LinksUpToDate>
  <CharactersWithSpaces>15551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2021-11-23T08:21:00Z</dcterms:created>
  <dc:creator>Administrator</dc:creator>
  <cp:lastModifiedBy>肖必伟</cp:lastModifiedBy>
  <cp:lastPrinted>2024-02-02T03:24:00Z</cp:lastPrinted>
  <dcterms:modified xsi:type="dcterms:W3CDTF">2025-01-15T09:13:00Z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15B590FC81EE47CF8F081F8EBA800DAA_13</vt:lpwstr>
  </property>
  <property fmtid="{D5CDD505-2E9C-101B-9397-08002B2CF9AE}" pid="4" name="KSOTemplateDocerSaveRecord">
    <vt:lpwstr>eyJoZGlkIjoiOWEwNzVjYTVjMjMzNmM2Mzk0ZDQxN2ZjZjA3ZDdmMGQiLCJ1c2VySWQiOiI2NTA3NTgwMDgifQ==</vt:lpwstr>
  </property>
</Properties>
</file>